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34" w:rsidRPr="004A7D17" w:rsidRDefault="00646634" w:rsidP="00646634">
      <w:pPr>
        <w:widowControl w:val="0"/>
        <w:suppressAutoHyphens/>
        <w:spacing w:after="0" w:line="240" w:lineRule="auto"/>
        <w:jc w:val="center"/>
        <w:rPr>
          <w:rFonts w:ascii="Times New Roman" w:eastAsia="Andale Sans UI" w:hAnsi="Times New Roman" w:cs="Times New Roman"/>
          <w:b/>
          <w:kern w:val="1"/>
          <w:sz w:val="28"/>
          <w:szCs w:val="28"/>
        </w:rPr>
      </w:pPr>
      <w:r w:rsidRPr="004A7D17">
        <w:rPr>
          <w:rFonts w:ascii="Times New Roman" w:eastAsia="Andale Sans UI" w:hAnsi="Times New Roman" w:cs="Times New Roman"/>
          <w:b/>
          <w:kern w:val="1"/>
          <w:sz w:val="28"/>
          <w:szCs w:val="28"/>
        </w:rPr>
        <w:t>БОРЩАГІВСЬКА  СІЛЬСЬКА  РАДА  БУЧАНСЬКОГО  РАЙОНУ</w:t>
      </w:r>
    </w:p>
    <w:p w:rsidR="00646634" w:rsidRPr="004A7D17" w:rsidRDefault="00646634" w:rsidP="00646634">
      <w:pPr>
        <w:widowControl w:val="0"/>
        <w:suppressAutoHyphens/>
        <w:spacing w:after="0" w:line="240" w:lineRule="auto"/>
        <w:jc w:val="center"/>
        <w:rPr>
          <w:rFonts w:ascii="Times New Roman" w:eastAsia="Andale Sans UI" w:hAnsi="Times New Roman" w:cs="Times New Roman"/>
          <w:b/>
          <w:kern w:val="1"/>
          <w:sz w:val="28"/>
          <w:szCs w:val="28"/>
        </w:rPr>
      </w:pPr>
      <w:r w:rsidRPr="004A7D17">
        <w:rPr>
          <w:rFonts w:ascii="Times New Roman" w:eastAsia="Andale Sans UI" w:hAnsi="Times New Roman" w:cs="Times New Roman"/>
          <w:b/>
          <w:kern w:val="1"/>
          <w:sz w:val="28"/>
          <w:szCs w:val="28"/>
        </w:rPr>
        <w:t>КИЇВСЬКОЇ  ОБЛАСТІ</w:t>
      </w:r>
    </w:p>
    <w:p w:rsidR="00646634" w:rsidRPr="004A7D17" w:rsidRDefault="00646634" w:rsidP="00646634">
      <w:pPr>
        <w:widowControl w:val="0"/>
        <w:suppressAutoHyphens/>
        <w:spacing w:after="0" w:line="240" w:lineRule="auto"/>
        <w:ind w:left="-436" w:hanging="164"/>
        <w:rPr>
          <w:rFonts w:ascii="Times New Roman" w:eastAsia="Andale Sans UI" w:hAnsi="Times New Roman" w:cs="Times New Roman"/>
          <w:spacing w:val="30"/>
          <w:kern w:val="1"/>
          <w:sz w:val="28"/>
          <w:szCs w:val="28"/>
        </w:rPr>
      </w:pPr>
    </w:p>
    <w:p w:rsidR="00646634" w:rsidRPr="004A7D17" w:rsidRDefault="00646634" w:rsidP="00646634">
      <w:pPr>
        <w:keepNext/>
        <w:widowControl w:val="0"/>
        <w:tabs>
          <w:tab w:val="left" w:pos="432"/>
        </w:tabs>
        <w:suppressAutoHyphens/>
        <w:spacing w:after="0" w:line="360" w:lineRule="auto"/>
        <w:ind w:left="432" w:hanging="164"/>
        <w:jc w:val="center"/>
        <w:outlineLvl w:val="0"/>
        <w:rPr>
          <w:rFonts w:ascii="Times New Roman" w:eastAsia="Calibri" w:hAnsi="Times New Roman" w:cs="Times New Roman"/>
          <w:b/>
          <w:kern w:val="1"/>
          <w:sz w:val="28"/>
          <w:szCs w:val="28"/>
        </w:rPr>
      </w:pPr>
      <w:r w:rsidRPr="004A7D17">
        <w:rPr>
          <w:rFonts w:ascii="Times New Roman" w:eastAsia="Calibri" w:hAnsi="Times New Roman" w:cs="Times New Roman"/>
          <w:b/>
          <w:kern w:val="1"/>
          <w:sz w:val="28"/>
          <w:szCs w:val="28"/>
        </w:rPr>
        <w:t xml:space="preserve"> УПРАВЛІННЯ ОСВІТИ, КУЛЬТУРИ, МОЛОДІ ТА СПОРТУ</w:t>
      </w:r>
      <w:r w:rsidRPr="004A7D17">
        <w:rPr>
          <w:rFonts w:ascii="Times New Roman" w:eastAsia="Andale Sans UI" w:hAnsi="Times New Roman" w:cs="Times New Roman"/>
          <w:b/>
          <w:kern w:val="1"/>
          <w:sz w:val="28"/>
          <w:szCs w:val="28"/>
        </w:rPr>
        <w:t xml:space="preserve"> </w:t>
      </w:r>
    </w:p>
    <w:p w:rsidR="00646634" w:rsidRPr="004A7D17" w:rsidRDefault="00646634" w:rsidP="00646634">
      <w:pPr>
        <w:keepNext/>
        <w:spacing w:before="240" w:after="60" w:line="240" w:lineRule="auto"/>
        <w:jc w:val="center"/>
        <w:rPr>
          <w:rFonts w:ascii="Times New Roman" w:eastAsia="Times New Roman" w:hAnsi="Times New Roman" w:cs="Times New Roman"/>
          <w:b/>
          <w:bCs/>
          <w:kern w:val="1"/>
          <w:sz w:val="28"/>
          <w:szCs w:val="28"/>
          <w:lang w:eastAsia="ru-RU"/>
        </w:rPr>
      </w:pPr>
      <w:r w:rsidRPr="004A7D17">
        <w:rPr>
          <w:rFonts w:ascii="Times New Roman" w:eastAsia="Times New Roman" w:hAnsi="Times New Roman" w:cs="Times New Roman"/>
          <w:b/>
          <w:bCs/>
          <w:kern w:val="1"/>
          <w:sz w:val="28"/>
          <w:szCs w:val="28"/>
          <w:lang w:eastAsia="ru-RU"/>
        </w:rPr>
        <w:t>Н А К А З</w:t>
      </w:r>
    </w:p>
    <w:p w:rsidR="00646634" w:rsidRPr="004A7D17" w:rsidRDefault="00646634" w:rsidP="00646634">
      <w:pPr>
        <w:widowControl w:val="0"/>
        <w:suppressAutoHyphens/>
        <w:spacing w:after="0" w:line="240" w:lineRule="auto"/>
        <w:rPr>
          <w:rFonts w:ascii="Times New Roman" w:eastAsia="Andale Sans UI" w:hAnsi="Times New Roman" w:cs="Times New Roman"/>
          <w:kern w:val="1"/>
          <w:sz w:val="28"/>
          <w:szCs w:val="28"/>
        </w:rPr>
      </w:pPr>
    </w:p>
    <w:p w:rsidR="00646634" w:rsidRPr="004A7D17" w:rsidRDefault="00646634" w:rsidP="00646634">
      <w:pPr>
        <w:widowControl w:val="0"/>
        <w:suppressAutoHyphens/>
        <w:spacing w:after="0" w:line="240" w:lineRule="auto"/>
        <w:rPr>
          <w:rFonts w:ascii="Times New Roman" w:eastAsia="Andale Sans UI" w:hAnsi="Times New Roman" w:cs="Times New Roman"/>
          <w:b/>
          <w:kern w:val="1"/>
          <w:sz w:val="28"/>
          <w:szCs w:val="28"/>
        </w:rPr>
      </w:pPr>
      <w:r w:rsidRPr="004A7D17">
        <w:rPr>
          <w:rFonts w:ascii="Times New Roman" w:eastAsia="Andale Sans UI" w:hAnsi="Times New Roman" w:cs="Times New Roman"/>
          <w:kern w:val="1"/>
          <w:sz w:val="28"/>
          <w:szCs w:val="28"/>
        </w:rPr>
        <w:t>від «</w:t>
      </w:r>
      <w:r w:rsidR="004A7D17">
        <w:rPr>
          <w:rFonts w:ascii="Times New Roman" w:eastAsia="Andale Sans UI" w:hAnsi="Times New Roman" w:cs="Times New Roman"/>
          <w:kern w:val="1"/>
          <w:sz w:val="28"/>
          <w:szCs w:val="28"/>
        </w:rPr>
        <w:t>26</w:t>
      </w:r>
      <w:r w:rsidRPr="004A7D17">
        <w:rPr>
          <w:rFonts w:ascii="Times New Roman" w:eastAsia="Andale Sans UI" w:hAnsi="Times New Roman" w:cs="Times New Roman"/>
          <w:kern w:val="1"/>
          <w:sz w:val="28"/>
          <w:szCs w:val="28"/>
        </w:rPr>
        <w:t xml:space="preserve">» </w:t>
      </w:r>
      <w:r w:rsidR="005F0A14" w:rsidRPr="004A7D17">
        <w:rPr>
          <w:rFonts w:ascii="Times New Roman" w:eastAsia="Andale Sans UI" w:hAnsi="Times New Roman" w:cs="Times New Roman"/>
          <w:kern w:val="1"/>
          <w:sz w:val="28"/>
          <w:szCs w:val="28"/>
        </w:rPr>
        <w:t>квітня</w:t>
      </w:r>
      <w:r w:rsidRPr="004A7D17">
        <w:rPr>
          <w:rFonts w:ascii="Times New Roman" w:eastAsia="Andale Sans UI" w:hAnsi="Times New Roman" w:cs="Times New Roman"/>
          <w:kern w:val="1"/>
          <w:sz w:val="28"/>
          <w:szCs w:val="28"/>
        </w:rPr>
        <w:t xml:space="preserve"> 202</w:t>
      </w:r>
      <w:r w:rsidR="005F0A14" w:rsidRPr="004A7D17">
        <w:rPr>
          <w:rFonts w:ascii="Times New Roman" w:eastAsia="Andale Sans UI" w:hAnsi="Times New Roman" w:cs="Times New Roman"/>
          <w:kern w:val="1"/>
          <w:sz w:val="28"/>
          <w:szCs w:val="28"/>
        </w:rPr>
        <w:t>4</w:t>
      </w:r>
      <w:r w:rsidRPr="004A7D17">
        <w:rPr>
          <w:rFonts w:ascii="Times New Roman" w:eastAsia="Andale Sans UI" w:hAnsi="Times New Roman" w:cs="Times New Roman"/>
          <w:kern w:val="1"/>
          <w:sz w:val="28"/>
          <w:szCs w:val="28"/>
        </w:rPr>
        <w:t xml:space="preserve"> року</w:t>
      </w:r>
      <w:r w:rsidRPr="004A7D17">
        <w:rPr>
          <w:rFonts w:ascii="Times New Roman" w:eastAsia="Andale Sans UI" w:hAnsi="Times New Roman" w:cs="Times New Roman"/>
          <w:kern w:val="1"/>
          <w:sz w:val="28"/>
          <w:szCs w:val="28"/>
        </w:rPr>
        <w:tab/>
        <w:t xml:space="preserve">                             </w:t>
      </w:r>
      <w:r w:rsidR="005F0A14" w:rsidRPr="004A7D17">
        <w:rPr>
          <w:rFonts w:ascii="Times New Roman" w:eastAsia="Andale Sans UI" w:hAnsi="Times New Roman" w:cs="Times New Roman"/>
          <w:kern w:val="1"/>
          <w:sz w:val="28"/>
          <w:szCs w:val="28"/>
        </w:rPr>
        <w:t xml:space="preserve">                           </w:t>
      </w:r>
      <w:r w:rsidRPr="004A7D17">
        <w:rPr>
          <w:rFonts w:ascii="Times New Roman" w:eastAsia="Andale Sans UI" w:hAnsi="Times New Roman" w:cs="Times New Roman"/>
          <w:kern w:val="1"/>
          <w:sz w:val="28"/>
          <w:szCs w:val="28"/>
        </w:rPr>
        <w:t xml:space="preserve"> </w:t>
      </w:r>
      <w:r w:rsidR="004A7D17">
        <w:rPr>
          <w:rFonts w:ascii="Times New Roman" w:eastAsia="Andale Sans UI" w:hAnsi="Times New Roman" w:cs="Times New Roman"/>
          <w:kern w:val="1"/>
          <w:sz w:val="28"/>
          <w:szCs w:val="28"/>
        </w:rPr>
        <w:t xml:space="preserve">      </w:t>
      </w:r>
      <w:r w:rsidRPr="004A7D17">
        <w:rPr>
          <w:rFonts w:ascii="Times New Roman" w:eastAsia="Andale Sans UI" w:hAnsi="Times New Roman" w:cs="Times New Roman"/>
          <w:b/>
          <w:kern w:val="1"/>
          <w:sz w:val="28"/>
          <w:szCs w:val="28"/>
        </w:rPr>
        <w:t xml:space="preserve">№ </w:t>
      </w:r>
      <w:r w:rsidR="004A7D17" w:rsidRPr="004A7D17">
        <w:rPr>
          <w:rFonts w:ascii="Times New Roman" w:eastAsia="Andale Sans UI" w:hAnsi="Times New Roman" w:cs="Times New Roman"/>
          <w:b/>
          <w:kern w:val="1"/>
          <w:sz w:val="28"/>
          <w:szCs w:val="28"/>
        </w:rPr>
        <w:t>129</w:t>
      </w:r>
    </w:p>
    <w:p w:rsidR="005F0A14" w:rsidRPr="004A7D17" w:rsidRDefault="005F0A14" w:rsidP="00646634">
      <w:pPr>
        <w:widowControl w:val="0"/>
        <w:suppressAutoHyphens/>
        <w:spacing w:after="0" w:line="240" w:lineRule="auto"/>
        <w:rPr>
          <w:rFonts w:ascii="Times New Roman" w:eastAsia="Andale Sans UI" w:hAnsi="Times New Roman" w:cs="Times New Roman"/>
          <w:b/>
          <w:kern w:val="1"/>
          <w:sz w:val="28"/>
          <w:szCs w:val="28"/>
        </w:rPr>
      </w:pPr>
    </w:p>
    <w:p w:rsidR="00646634" w:rsidRPr="00646634" w:rsidRDefault="00646634" w:rsidP="00646634">
      <w:pPr>
        <w:widowControl w:val="0"/>
        <w:suppressAutoHyphens/>
        <w:spacing w:after="0" w:line="240" w:lineRule="auto"/>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Про</w:t>
      </w:r>
      <w:r w:rsidRPr="00646634">
        <w:rPr>
          <w:rFonts w:ascii="Times New Roman" w:eastAsia="Andale Sans UI" w:hAnsi="Times New Roman" w:cs="Times New Roman"/>
          <w:kern w:val="1"/>
          <w:sz w:val="28"/>
          <w:szCs w:val="28"/>
        </w:rPr>
        <w:t xml:space="preserve"> </w:t>
      </w:r>
      <w:r w:rsidRPr="00646634">
        <w:rPr>
          <w:rFonts w:ascii="Times New Roman" w:eastAsia="Andale Sans UI" w:hAnsi="Times New Roman" w:cs="Times New Roman"/>
          <w:b/>
          <w:kern w:val="1"/>
          <w:sz w:val="28"/>
          <w:szCs w:val="28"/>
        </w:rPr>
        <w:t>затвердження Умов та Програми</w:t>
      </w:r>
    </w:p>
    <w:p w:rsidR="00DF3DF1" w:rsidRDefault="00646634" w:rsidP="00646634">
      <w:pPr>
        <w:widowControl w:val="0"/>
        <w:suppressAutoHyphens/>
        <w:spacing w:after="0" w:line="240" w:lineRule="auto"/>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 xml:space="preserve">проведення І </w:t>
      </w:r>
      <w:r w:rsidR="00DF3DF1">
        <w:rPr>
          <w:rFonts w:ascii="Times New Roman" w:eastAsia="Andale Sans UI" w:hAnsi="Times New Roman" w:cs="Times New Roman"/>
          <w:b/>
          <w:kern w:val="1"/>
          <w:sz w:val="28"/>
          <w:szCs w:val="28"/>
        </w:rPr>
        <w:t xml:space="preserve">територіального </w:t>
      </w:r>
      <w:r w:rsidRPr="00646634">
        <w:rPr>
          <w:rFonts w:ascii="Times New Roman" w:eastAsia="Andale Sans UI" w:hAnsi="Times New Roman" w:cs="Times New Roman"/>
          <w:b/>
          <w:kern w:val="1"/>
          <w:sz w:val="28"/>
          <w:szCs w:val="28"/>
        </w:rPr>
        <w:t xml:space="preserve">етапу </w:t>
      </w:r>
    </w:p>
    <w:p w:rsidR="00646634" w:rsidRPr="00646634" w:rsidRDefault="00646634" w:rsidP="00646634">
      <w:pPr>
        <w:widowControl w:val="0"/>
        <w:suppressAutoHyphens/>
        <w:spacing w:after="0" w:line="240" w:lineRule="auto"/>
        <w:jc w:val="both"/>
        <w:rPr>
          <w:rFonts w:ascii="Times New Roman" w:eastAsia="Andale Sans UI" w:hAnsi="Times New Roman" w:cs="Times New Roman"/>
          <w:kern w:val="1"/>
          <w:sz w:val="24"/>
          <w:szCs w:val="24"/>
        </w:rPr>
      </w:pPr>
      <w:r w:rsidRPr="00646634">
        <w:rPr>
          <w:rFonts w:ascii="Times New Roman" w:eastAsia="Andale Sans UI" w:hAnsi="Times New Roman" w:cs="Times New Roman"/>
          <w:b/>
          <w:kern w:val="1"/>
          <w:sz w:val="28"/>
          <w:szCs w:val="28"/>
        </w:rPr>
        <w:t xml:space="preserve">Всеукраїнської дитячо-юнацької </w:t>
      </w:r>
    </w:p>
    <w:p w:rsidR="007414F9" w:rsidRDefault="00646634" w:rsidP="00646634">
      <w:pPr>
        <w:widowControl w:val="0"/>
        <w:suppressAutoHyphens/>
        <w:spacing w:after="0" w:line="240" w:lineRule="auto"/>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 xml:space="preserve">військово-патріотичної гри «Сокіл» </w:t>
      </w:r>
    </w:p>
    <w:p w:rsidR="005F0A14" w:rsidRPr="00646634" w:rsidRDefault="00646634" w:rsidP="00646634">
      <w:pPr>
        <w:widowControl w:val="0"/>
        <w:suppressAutoHyphens/>
        <w:spacing w:after="0" w:line="240" w:lineRule="auto"/>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 xml:space="preserve">(«Джура») </w:t>
      </w:r>
      <w:r w:rsidR="005F0A14" w:rsidRPr="00084851">
        <w:rPr>
          <w:rFonts w:ascii="Times New Roman" w:eastAsia="Andale Sans UI" w:hAnsi="Times New Roman" w:cs="Times New Roman"/>
          <w:b/>
          <w:kern w:val="2"/>
          <w:sz w:val="28"/>
          <w:szCs w:val="28"/>
        </w:rPr>
        <w:t>у 202</w:t>
      </w:r>
      <w:r w:rsidR="005F0A14">
        <w:rPr>
          <w:rFonts w:ascii="Times New Roman" w:eastAsia="Andale Sans UI" w:hAnsi="Times New Roman" w:cs="Times New Roman"/>
          <w:b/>
          <w:kern w:val="2"/>
          <w:sz w:val="28"/>
          <w:szCs w:val="28"/>
        </w:rPr>
        <w:t>3</w:t>
      </w:r>
      <w:r w:rsidR="005F0A14" w:rsidRPr="00084851">
        <w:rPr>
          <w:rFonts w:ascii="Times New Roman" w:eastAsia="Andale Sans UI" w:hAnsi="Times New Roman" w:cs="Times New Roman"/>
          <w:b/>
          <w:kern w:val="2"/>
          <w:sz w:val="28"/>
          <w:szCs w:val="28"/>
        </w:rPr>
        <w:t>/202</w:t>
      </w:r>
      <w:r w:rsidR="005F0A14">
        <w:rPr>
          <w:rFonts w:ascii="Times New Roman" w:eastAsia="Andale Sans UI" w:hAnsi="Times New Roman" w:cs="Times New Roman"/>
          <w:b/>
          <w:kern w:val="2"/>
          <w:sz w:val="28"/>
          <w:szCs w:val="28"/>
        </w:rPr>
        <w:t>4</w:t>
      </w:r>
      <w:r w:rsidR="005F0A14" w:rsidRPr="00084851">
        <w:rPr>
          <w:rFonts w:ascii="Times New Roman" w:eastAsia="Andale Sans UI" w:hAnsi="Times New Roman" w:cs="Times New Roman"/>
          <w:b/>
          <w:kern w:val="2"/>
          <w:sz w:val="28"/>
          <w:szCs w:val="28"/>
        </w:rPr>
        <w:t xml:space="preserve"> навчальному році</w:t>
      </w:r>
    </w:p>
    <w:p w:rsidR="00646634" w:rsidRPr="00646634" w:rsidRDefault="00646634" w:rsidP="00646634">
      <w:pPr>
        <w:widowControl w:val="0"/>
        <w:suppressAutoHyphens/>
        <w:spacing w:after="0" w:line="240" w:lineRule="auto"/>
        <w:jc w:val="both"/>
        <w:rPr>
          <w:rFonts w:ascii="Times New Roman" w:eastAsia="Andale Sans UI" w:hAnsi="Times New Roman" w:cs="Times New Roman"/>
          <w:kern w:val="1"/>
          <w:sz w:val="24"/>
          <w:szCs w:val="24"/>
        </w:rPr>
      </w:pPr>
      <w:r w:rsidRPr="00646634">
        <w:rPr>
          <w:rFonts w:ascii="Times New Roman" w:eastAsia="Andale Sans UI" w:hAnsi="Times New Roman" w:cs="Times New Roman"/>
          <w:b/>
          <w:kern w:val="1"/>
          <w:sz w:val="28"/>
          <w:szCs w:val="28"/>
        </w:rPr>
        <w:t>та складу суддівської колегії Гри</w:t>
      </w:r>
    </w:p>
    <w:p w:rsidR="00646634" w:rsidRPr="00646634" w:rsidRDefault="00646634" w:rsidP="00646634">
      <w:pPr>
        <w:widowControl w:val="0"/>
        <w:suppressAutoHyphens/>
        <w:spacing w:after="0" w:line="240" w:lineRule="auto"/>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ab/>
      </w:r>
    </w:p>
    <w:p w:rsidR="00646634" w:rsidRPr="007414F9" w:rsidRDefault="00DF3DF1" w:rsidP="007414F9">
      <w:pPr>
        <w:widowControl w:val="0"/>
        <w:suppressAutoHyphens/>
        <w:spacing w:after="0" w:line="240" w:lineRule="auto"/>
        <w:ind w:firstLine="567"/>
        <w:jc w:val="both"/>
        <w:rPr>
          <w:rFonts w:ascii="Times New Roman" w:eastAsia="Andale Sans UI" w:hAnsi="Times New Roman" w:cs="Times New Roman"/>
          <w:kern w:val="2"/>
          <w:sz w:val="28"/>
          <w:szCs w:val="28"/>
        </w:rPr>
      </w:pPr>
      <w:r w:rsidRPr="00084851">
        <w:rPr>
          <w:rFonts w:ascii="Times New Roman" w:eastAsia="Andale Sans UI" w:hAnsi="Times New Roman" w:cs="Times New Roman"/>
          <w:kern w:val="2"/>
          <w:sz w:val="28"/>
          <w:szCs w:val="28"/>
          <w:shd w:val="clear" w:color="auto" w:fill="FFFFFF"/>
        </w:rPr>
        <w:t>Відповідно до</w:t>
      </w:r>
      <w:r>
        <w:rPr>
          <w:rFonts w:ascii="Times New Roman" w:eastAsia="Andale Sans UI" w:hAnsi="Times New Roman" w:cs="Times New Roman"/>
          <w:kern w:val="2"/>
          <w:sz w:val="28"/>
          <w:szCs w:val="28"/>
          <w:shd w:val="clear" w:color="auto" w:fill="FFFFFF"/>
        </w:rPr>
        <w:t xml:space="preserve"> </w:t>
      </w:r>
      <w:r w:rsidRPr="00AF676B">
        <w:rPr>
          <w:rFonts w:ascii="Times New Roman" w:eastAsia="Andale Sans UI" w:hAnsi="Times New Roman" w:cs="Times New Roman"/>
          <w:kern w:val="2"/>
          <w:sz w:val="28"/>
          <w:szCs w:val="28"/>
          <w:shd w:val="clear" w:color="auto" w:fill="FFFFFF"/>
        </w:rPr>
        <w:t>законів України «Про місц</w:t>
      </w:r>
      <w:r>
        <w:rPr>
          <w:rFonts w:ascii="Times New Roman" w:eastAsia="Andale Sans UI" w:hAnsi="Times New Roman" w:cs="Times New Roman"/>
          <w:kern w:val="2"/>
          <w:sz w:val="28"/>
          <w:szCs w:val="28"/>
          <w:shd w:val="clear" w:color="auto" w:fill="FFFFFF"/>
        </w:rPr>
        <w:t>еве самоврядування в Україні</w:t>
      </w:r>
      <w:r w:rsidRPr="00AF676B">
        <w:rPr>
          <w:rFonts w:ascii="Times New Roman" w:eastAsia="Andale Sans UI" w:hAnsi="Times New Roman" w:cs="Times New Roman"/>
          <w:kern w:val="2"/>
          <w:sz w:val="28"/>
          <w:szCs w:val="28"/>
          <w:shd w:val="clear" w:color="auto" w:fill="FFFFFF"/>
        </w:rPr>
        <w:t>»</w:t>
      </w:r>
      <w:r>
        <w:rPr>
          <w:rFonts w:ascii="Times New Roman" w:eastAsia="Andale Sans UI" w:hAnsi="Times New Roman" w:cs="Times New Roman"/>
          <w:kern w:val="2"/>
          <w:sz w:val="28"/>
          <w:szCs w:val="28"/>
          <w:shd w:val="clear" w:color="auto" w:fill="FFFFFF"/>
        </w:rPr>
        <w:t xml:space="preserve">, </w:t>
      </w:r>
      <w:r w:rsidR="00321E7E">
        <w:rPr>
          <w:rFonts w:ascii="Times New Roman" w:eastAsia="Andale Sans UI" w:hAnsi="Times New Roman" w:cs="Times New Roman"/>
          <w:kern w:val="2"/>
          <w:sz w:val="28"/>
          <w:szCs w:val="28"/>
          <w:shd w:val="clear" w:color="auto" w:fill="FFFFFF"/>
        </w:rPr>
        <w:t xml:space="preserve">  </w:t>
      </w:r>
      <w:r>
        <w:rPr>
          <w:rFonts w:ascii="Times New Roman" w:eastAsia="Andale Sans UI" w:hAnsi="Times New Roman" w:cs="Times New Roman"/>
          <w:kern w:val="2"/>
          <w:sz w:val="28"/>
          <w:szCs w:val="28"/>
          <w:shd w:val="clear" w:color="auto" w:fill="FFFFFF"/>
        </w:rPr>
        <w:t xml:space="preserve">«Про </w:t>
      </w:r>
      <w:r w:rsidR="00321E7E">
        <w:rPr>
          <w:rFonts w:ascii="Times New Roman" w:eastAsia="Andale Sans UI" w:hAnsi="Times New Roman" w:cs="Times New Roman"/>
          <w:kern w:val="2"/>
          <w:sz w:val="28"/>
          <w:szCs w:val="28"/>
          <w:shd w:val="clear" w:color="auto" w:fill="FFFFFF"/>
        </w:rPr>
        <w:t xml:space="preserve">правовий режим воєнного стану», </w:t>
      </w:r>
      <w:r w:rsidRPr="00084851">
        <w:rPr>
          <w:rFonts w:ascii="Times New Roman" w:eastAsia="Andale Sans UI" w:hAnsi="Times New Roman" w:cs="Times New Roman"/>
          <w:kern w:val="2"/>
          <w:sz w:val="28"/>
          <w:szCs w:val="28"/>
        </w:rPr>
        <w:t>Стратегії національно-патріотичного виховання, затвердженої Указом Президента Укра</w:t>
      </w:r>
      <w:r>
        <w:rPr>
          <w:rFonts w:ascii="Times New Roman" w:eastAsia="Andale Sans UI" w:hAnsi="Times New Roman" w:cs="Times New Roman"/>
          <w:kern w:val="2"/>
          <w:sz w:val="28"/>
          <w:szCs w:val="28"/>
        </w:rPr>
        <w:t>їни від 18</w:t>
      </w:r>
      <w:r w:rsidR="001B46AD">
        <w:rPr>
          <w:rFonts w:ascii="Times New Roman" w:eastAsia="Andale Sans UI" w:hAnsi="Times New Roman" w:cs="Times New Roman"/>
          <w:kern w:val="2"/>
          <w:sz w:val="28"/>
          <w:szCs w:val="28"/>
        </w:rPr>
        <w:t xml:space="preserve"> травня </w:t>
      </w:r>
      <w:r>
        <w:rPr>
          <w:rFonts w:ascii="Times New Roman" w:eastAsia="Andale Sans UI" w:hAnsi="Times New Roman" w:cs="Times New Roman"/>
          <w:kern w:val="2"/>
          <w:sz w:val="28"/>
          <w:szCs w:val="28"/>
        </w:rPr>
        <w:t xml:space="preserve">2019 </w:t>
      </w:r>
      <w:r w:rsidR="001B46AD">
        <w:rPr>
          <w:rFonts w:ascii="Times New Roman" w:eastAsia="Andale Sans UI" w:hAnsi="Times New Roman" w:cs="Times New Roman"/>
          <w:kern w:val="2"/>
          <w:sz w:val="28"/>
          <w:szCs w:val="28"/>
        </w:rPr>
        <w:t xml:space="preserve">року </w:t>
      </w:r>
      <w:r w:rsidR="001B46AD">
        <w:rPr>
          <w:rFonts w:ascii="Times New Roman" w:eastAsia="Andale Sans UI" w:hAnsi="Times New Roman" w:cs="Times New Roman"/>
          <w:kern w:val="2"/>
          <w:sz w:val="28"/>
          <w:szCs w:val="28"/>
        </w:rPr>
        <w:br/>
      </w:r>
      <w:r>
        <w:rPr>
          <w:rFonts w:ascii="Times New Roman" w:eastAsia="Andale Sans UI" w:hAnsi="Times New Roman" w:cs="Times New Roman"/>
          <w:kern w:val="2"/>
          <w:sz w:val="28"/>
          <w:szCs w:val="28"/>
        </w:rPr>
        <w:t>№ 286,</w:t>
      </w:r>
      <w:r w:rsidRPr="00084851">
        <w:rPr>
          <w:rFonts w:ascii="Times New Roman" w:eastAsia="Andale Sans UI" w:hAnsi="Times New Roman" w:cs="Times New Roman"/>
          <w:kern w:val="2"/>
          <w:sz w:val="28"/>
          <w:szCs w:val="28"/>
          <w:shd w:val="clear" w:color="auto" w:fill="FFFFFF"/>
        </w:rPr>
        <w:t xml:space="preserve"> керуючись </w:t>
      </w:r>
      <w:r w:rsidR="001B46AD">
        <w:rPr>
          <w:rFonts w:ascii="Times New Roman" w:eastAsia="Andale Sans UI" w:hAnsi="Times New Roman" w:cs="Times New Roman"/>
          <w:color w:val="000000"/>
          <w:kern w:val="2"/>
          <w:sz w:val="28"/>
          <w:szCs w:val="28"/>
        </w:rPr>
        <w:t>Положенням п</w:t>
      </w:r>
      <w:r w:rsidRPr="00084851">
        <w:rPr>
          <w:rFonts w:ascii="Times New Roman" w:eastAsia="Andale Sans UI" w:hAnsi="Times New Roman" w:cs="Times New Roman"/>
          <w:color w:val="000000"/>
          <w:kern w:val="2"/>
          <w:sz w:val="28"/>
          <w:szCs w:val="28"/>
        </w:rPr>
        <w:t>ро</w:t>
      </w:r>
      <w:r w:rsidRPr="00084851">
        <w:rPr>
          <w:rFonts w:ascii="Times New Roman" w:eastAsia="Andale Sans UI" w:hAnsi="Times New Roman" w:cs="Times New Roman"/>
          <w:kern w:val="2"/>
          <w:sz w:val="28"/>
          <w:szCs w:val="28"/>
        </w:rPr>
        <w:t xml:space="preserve"> Всеукраїнську дитячо-юнацьку військово-патріотичну гру «Сокіл» («Джура»)», затверджен</w:t>
      </w:r>
      <w:r w:rsidR="001B46AD">
        <w:rPr>
          <w:rFonts w:ascii="Times New Roman" w:eastAsia="Andale Sans UI" w:hAnsi="Times New Roman" w:cs="Times New Roman"/>
          <w:kern w:val="2"/>
          <w:sz w:val="28"/>
          <w:szCs w:val="28"/>
        </w:rPr>
        <w:t>им</w:t>
      </w:r>
      <w:r w:rsidRPr="00084851">
        <w:rPr>
          <w:rFonts w:ascii="Times New Roman" w:eastAsia="Andale Sans UI" w:hAnsi="Times New Roman" w:cs="Times New Roman"/>
          <w:kern w:val="2"/>
          <w:sz w:val="28"/>
          <w:szCs w:val="28"/>
        </w:rPr>
        <w:t xml:space="preserve"> постановою Кабінету Міністрів України від 17 жовтня 2018 року № 845 (далі – Положення про гру),</w:t>
      </w:r>
      <w:r w:rsidR="00321E7E">
        <w:rPr>
          <w:rFonts w:ascii="Times New Roman" w:eastAsia="Andale Sans UI" w:hAnsi="Times New Roman" w:cs="Times New Roman"/>
          <w:kern w:val="2"/>
          <w:sz w:val="28"/>
          <w:szCs w:val="28"/>
        </w:rPr>
        <w:t xml:space="preserve">               </w:t>
      </w:r>
      <w:r w:rsidRPr="00084851">
        <w:rPr>
          <w:rFonts w:ascii="Times New Roman" w:eastAsia="Andale Sans UI" w:hAnsi="Times New Roman" w:cs="Times New Roman"/>
          <w:kern w:val="2"/>
          <w:sz w:val="28"/>
          <w:szCs w:val="28"/>
        </w:rPr>
        <w:t xml:space="preserve"> на виконання наказів Міністерства освіти і науки України від 06.06.2022 № 527 «Про деякі питання національно-патріотичного виховання в закладах освіти України та визнання таким, що втратив чинність</w:t>
      </w:r>
      <w:r>
        <w:rPr>
          <w:rFonts w:ascii="Times New Roman" w:eastAsia="Andale Sans UI" w:hAnsi="Times New Roman" w:cs="Times New Roman"/>
          <w:kern w:val="2"/>
          <w:sz w:val="28"/>
          <w:szCs w:val="28"/>
        </w:rPr>
        <w:t xml:space="preserve">, наказу  Міністерства освіти </w:t>
      </w:r>
      <w:r w:rsidR="00321E7E">
        <w:rPr>
          <w:rFonts w:ascii="Times New Roman" w:eastAsia="Andale Sans UI" w:hAnsi="Times New Roman" w:cs="Times New Roman"/>
          <w:kern w:val="2"/>
          <w:sz w:val="28"/>
          <w:szCs w:val="28"/>
        </w:rPr>
        <w:t xml:space="preserve">                    </w:t>
      </w:r>
      <w:r>
        <w:rPr>
          <w:rFonts w:ascii="Times New Roman" w:eastAsia="Andale Sans UI" w:hAnsi="Times New Roman" w:cs="Times New Roman"/>
          <w:kern w:val="2"/>
          <w:sz w:val="28"/>
          <w:szCs w:val="28"/>
        </w:rPr>
        <w:t>і науки України від 16.06.2015 № 641»,</w:t>
      </w:r>
      <w:r w:rsidRPr="00832DEB">
        <w:t xml:space="preserve"> </w:t>
      </w:r>
      <w:r w:rsidRPr="00832DEB">
        <w:rPr>
          <w:rFonts w:ascii="Times New Roman" w:eastAsia="Andale Sans UI" w:hAnsi="Times New Roman" w:cs="Times New Roman"/>
          <w:kern w:val="2"/>
          <w:sz w:val="28"/>
          <w:szCs w:val="28"/>
        </w:rPr>
        <w:t>від 23.10.2023 № 1</w:t>
      </w:r>
      <w:r w:rsidR="00321E7E">
        <w:rPr>
          <w:rFonts w:ascii="Times New Roman" w:eastAsia="Andale Sans UI" w:hAnsi="Times New Roman" w:cs="Times New Roman"/>
          <w:kern w:val="2"/>
          <w:sz w:val="28"/>
          <w:szCs w:val="28"/>
        </w:rPr>
        <w:t xml:space="preserve">278 «Про проведення                 у 2023/2024 </w:t>
      </w:r>
      <w:r w:rsidRPr="00832DEB">
        <w:rPr>
          <w:rFonts w:ascii="Times New Roman" w:eastAsia="Andale Sans UI" w:hAnsi="Times New Roman" w:cs="Times New Roman"/>
          <w:kern w:val="2"/>
          <w:sz w:val="28"/>
          <w:szCs w:val="28"/>
        </w:rPr>
        <w:t xml:space="preserve">навчальному році </w:t>
      </w:r>
      <w:r w:rsidR="00321E7E">
        <w:rPr>
          <w:rFonts w:ascii="Times New Roman" w:eastAsia="Andale Sans UI" w:hAnsi="Times New Roman" w:cs="Times New Roman"/>
          <w:kern w:val="2"/>
          <w:sz w:val="28"/>
          <w:szCs w:val="28"/>
        </w:rPr>
        <w:t xml:space="preserve">Всеукраїнської дитячо-юнацької </w:t>
      </w:r>
      <w:r w:rsidRPr="00832DEB">
        <w:rPr>
          <w:rFonts w:ascii="Times New Roman" w:eastAsia="Andale Sans UI" w:hAnsi="Times New Roman" w:cs="Times New Roman"/>
          <w:kern w:val="2"/>
          <w:sz w:val="28"/>
          <w:szCs w:val="28"/>
        </w:rPr>
        <w:t>військово-патріотичної гри «Сокіл» («Джура»)»</w:t>
      </w:r>
      <w:r w:rsidRPr="00084851">
        <w:rPr>
          <w:rFonts w:ascii="Times New Roman" w:eastAsia="Andale Sans UI" w:hAnsi="Times New Roman" w:cs="Times New Roman"/>
          <w:kern w:val="2"/>
          <w:sz w:val="28"/>
          <w:szCs w:val="28"/>
        </w:rPr>
        <w:t xml:space="preserve">, наказу </w:t>
      </w:r>
      <w:r>
        <w:rPr>
          <w:rFonts w:ascii="Times New Roman" w:eastAsia="Andale Sans UI" w:hAnsi="Times New Roman" w:cs="Times New Roman"/>
          <w:kern w:val="2"/>
          <w:sz w:val="28"/>
          <w:szCs w:val="28"/>
        </w:rPr>
        <w:t>департаменту</w:t>
      </w:r>
      <w:r w:rsidRPr="00084851">
        <w:rPr>
          <w:rFonts w:ascii="Times New Roman" w:eastAsia="Andale Sans UI" w:hAnsi="Times New Roman" w:cs="Times New Roman"/>
          <w:kern w:val="2"/>
          <w:sz w:val="28"/>
          <w:szCs w:val="28"/>
        </w:rPr>
        <w:t xml:space="preserve"> освіти і науки </w:t>
      </w:r>
      <w:r>
        <w:rPr>
          <w:rFonts w:ascii="Times New Roman" w:eastAsia="Andale Sans UI" w:hAnsi="Times New Roman" w:cs="Times New Roman"/>
          <w:kern w:val="2"/>
          <w:sz w:val="28"/>
          <w:szCs w:val="28"/>
        </w:rPr>
        <w:t xml:space="preserve">Київської обласної державної адміністрації </w:t>
      </w:r>
      <w:r w:rsidRPr="00832DEB">
        <w:rPr>
          <w:rFonts w:ascii="Times New Roman" w:eastAsia="Andale Sans UI" w:hAnsi="Times New Roman" w:cs="Times New Roman"/>
          <w:kern w:val="2"/>
          <w:sz w:val="28"/>
          <w:szCs w:val="28"/>
        </w:rPr>
        <w:t xml:space="preserve">від 09.11.2023 № 188 В </w:t>
      </w:r>
      <w:r w:rsidR="00DA20D5">
        <w:rPr>
          <w:rFonts w:ascii="Times New Roman" w:eastAsia="Andale Sans UI" w:hAnsi="Times New Roman" w:cs="Times New Roman"/>
          <w:kern w:val="2"/>
          <w:sz w:val="28"/>
          <w:szCs w:val="28"/>
        </w:rPr>
        <w:t>«</w:t>
      </w:r>
      <w:r w:rsidRPr="00832DEB">
        <w:rPr>
          <w:rFonts w:ascii="Times New Roman" w:eastAsia="Andale Sans UI" w:hAnsi="Times New Roman" w:cs="Times New Roman"/>
          <w:kern w:val="2"/>
          <w:sz w:val="28"/>
          <w:szCs w:val="28"/>
        </w:rPr>
        <w:t>Про проведення Всеукраїнської дитячо-юнацької військово-патріотичної гри «Сокіл» (</w:t>
      </w:r>
      <w:r w:rsidR="00E624E6">
        <w:rPr>
          <w:rFonts w:ascii="Times New Roman" w:eastAsia="Andale Sans UI" w:hAnsi="Times New Roman" w:cs="Times New Roman"/>
          <w:kern w:val="2"/>
          <w:sz w:val="28"/>
          <w:szCs w:val="28"/>
        </w:rPr>
        <w:t xml:space="preserve">«Джура») в Київській області у </w:t>
      </w:r>
      <w:r w:rsidRPr="00832DEB">
        <w:rPr>
          <w:rFonts w:ascii="Times New Roman" w:eastAsia="Andale Sans UI" w:hAnsi="Times New Roman" w:cs="Times New Roman"/>
          <w:kern w:val="2"/>
          <w:sz w:val="28"/>
          <w:szCs w:val="28"/>
        </w:rPr>
        <w:t>2023/2024 навчальному</w:t>
      </w:r>
      <w:r>
        <w:rPr>
          <w:rFonts w:ascii="Times New Roman" w:eastAsia="Andale Sans UI" w:hAnsi="Times New Roman" w:cs="Times New Roman"/>
          <w:kern w:val="2"/>
          <w:sz w:val="28"/>
          <w:szCs w:val="28"/>
        </w:rPr>
        <w:t xml:space="preserve"> році»</w:t>
      </w:r>
      <w:r w:rsidRPr="00084851">
        <w:rPr>
          <w:rFonts w:ascii="Times New Roman" w:eastAsia="Andale Sans UI" w:hAnsi="Times New Roman" w:cs="Times New Roman"/>
          <w:kern w:val="2"/>
          <w:sz w:val="28"/>
          <w:szCs w:val="28"/>
        </w:rPr>
        <w:t>,</w:t>
      </w:r>
      <w:r>
        <w:rPr>
          <w:rFonts w:ascii="Times New Roman" w:eastAsia="Andale Sans UI" w:hAnsi="Times New Roman" w:cs="Times New Roman"/>
          <w:kern w:val="2"/>
          <w:sz w:val="28"/>
          <w:szCs w:val="28"/>
        </w:rPr>
        <w:t xml:space="preserve"> </w:t>
      </w:r>
      <w:r w:rsidR="00646634" w:rsidRPr="00646634">
        <w:rPr>
          <w:rFonts w:ascii="Times New Roman" w:eastAsia="SimSun" w:hAnsi="Times New Roman" w:cs="Times New Roman"/>
          <w:color w:val="000000"/>
          <w:kern w:val="1"/>
          <w:sz w:val="28"/>
          <w:szCs w:val="28"/>
          <w:lang w:eastAsia="zh-CN"/>
        </w:rPr>
        <w:t>р</w:t>
      </w:r>
      <w:r w:rsidR="00646634" w:rsidRPr="00646634">
        <w:rPr>
          <w:rFonts w:ascii="Times New Roman" w:eastAsia="SimSun" w:hAnsi="Times New Roman" w:cs="Times New Roman"/>
          <w:iCs/>
          <w:color w:val="000000"/>
          <w:kern w:val="1"/>
          <w:sz w:val="28"/>
          <w:szCs w:val="28"/>
          <w:lang w:eastAsia="zh-CN"/>
        </w:rPr>
        <w:t xml:space="preserve">озпорядження сільського голови </w:t>
      </w:r>
      <w:proofErr w:type="spellStart"/>
      <w:r w:rsidR="00646634" w:rsidRPr="00646634">
        <w:rPr>
          <w:rFonts w:ascii="Times New Roman" w:eastAsia="SimSun" w:hAnsi="Times New Roman" w:cs="Times New Roman"/>
          <w:iCs/>
          <w:color w:val="000000"/>
          <w:kern w:val="1"/>
          <w:sz w:val="28"/>
          <w:szCs w:val="28"/>
          <w:lang w:eastAsia="zh-CN"/>
        </w:rPr>
        <w:t>Борщагівської</w:t>
      </w:r>
      <w:proofErr w:type="spellEnd"/>
      <w:r w:rsidR="00646634" w:rsidRPr="00646634">
        <w:rPr>
          <w:rFonts w:ascii="Times New Roman" w:eastAsia="SimSun" w:hAnsi="Times New Roman" w:cs="Times New Roman"/>
          <w:iCs/>
          <w:color w:val="000000"/>
          <w:kern w:val="1"/>
          <w:sz w:val="28"/>
          <w:szCs w:val="28"/>
          <w:lang w:eastAsia="zh-CN"/>
        </w:rPr>
        <w:t xml:space="preserve"> сільської ради від </w:t>
      </w:r>
      <w:r>
        <w:rPr>
          <w:rFonts w:ascii="Times New Roman" w:eastAsia="SimSun" w:hAnsi="Times New Roman" w:cs="Times New Roman"/>
          <w:iCs/>
          <w:color w:val="000000"/>
          <w:kern w:val="1"/>
          <w:sz w:val="28"/>
          <w:szCs w:val="28"/>
          <w:lang w:eastAsia="zh-CN"/>
        </w:rPr>
        <w:t>29.01.2024</w:t>
      </w:r>
      <w:r w:rsidR="00646634" w:rsidRPr="00646634">
        <w:rPr>
          <w:rFonts w:ascii="Times New Roman" w:eastAsia="SimSun" w:hAnsi="Times New Roman" w:cs="Times New Roman"/>
          <w:iCs/>
          <w:color w:val="000000"/>
          <w:kern w:val="1"/>
          <w:sz w:val="28"/>
          <w:szCs w:val="28"/>
          <w:lang w:eastAsia="zh-CN"/>
        </w:rPr>
        <w:t xml:space="preserve"> № </w:t>
      </w:r>
      <w:r>
        <w:rPr>
          <w:rFonts w:ascii="Times New Roman" w:eastAsia="SimSun" w:hAnsi="Times New Roman" w:cs="Times New Roman"/>
          <w:iCs/>
          <w:color w:val="000000"/>
          <w:kern w:val="1"/>
          <w:sz w:val="28"/>
          <w:szCs w:val="28"/>
          <w:lang w:eastAsia="zh-CN"/>
        </w:rPr>
        <w:t>19</w:t>
      </w:r>
      <w:r w:rsidR="00646634" w:rsidRPr="00646634">
        <w:rPr>
          <w:rFonts w:ascii="Times New Roman" w:eastAsia="SimSun" w:hAnsi="Times New Roman" w:cs="Times New Roman"/>
          <w:iCs/>
          <w:color w:val="000000"/>
          <w:kern w:val="1"/>
          <w:sz w:val="28"/>
          <w:szCs w:val="28"/>
          <w:lang w:eastAsia="zh-CN"/>
        </w:rPr>
        <w:t xml:space="preserve"> «Про </w:t>
      </w:r>
      <w:r>
        <w:rPr>
          <w:rFonts w:ascii="Times New Roman" w:eastAsia="SimSun" w:hAnsi="Times New Roman" w:cs="Times New Roman"/>
          <w:iCs/>
          <w:color w:val="000000"/>
          <w:kern w:val="1"/>
          <w:sz w:val="28"/>
          <w:szCs w:val="28"/>
          <w:lang w:eastAsia="zh-CN"/>
        </w:rPr>
        <w:t>у</w:t>
      </w:r>
      <w:r w:rsidR="00646634" w:rsidRPr="00646634">
        <w:rPr>
          <w:rFonts w:ascii="Times New Roman" w:eastAsia="SimSun" w:hAnsi="Times New Roman" w:cs="Times New Roman"/>
          <w:iCs/>
          <w:color w:val="000000"/>
          <w:kern w:val="1"/>
          <w:sz w:val="28"/>
          <w:szCs w:val="28"/>
          <w:lang w:eastAsia="zh-CN"/>
        </w:rPr>
        <w:t xml:space="preserve">творення штабу </w:t>
      </w:r>
      <w:r>
        <w:rPr>
          <w:rFonts w:ascii="Times New Roman" w:eastAsia="SimSun" w:hAnsi="Times New Roman" w:cs="Times New Roman"/>
          <w:iCs/>
          <w:color w:val="000000"/>
          <w:kern w:val="1"/>
          <w:sz w:val="28"/>
          <w:szCs w:val="28"/>
          <w:lang w:eastAsia="zh-CN"/>
        </w:rPr>
        <w:t xml:space="preserve">Всеукраїнської </w:t>
      </w:r>
      <w:r w:rsidR="00646634" w:rsidRPr="00646634">
        <w:rPr>
          <w:rFonts w:ascii="Times New Roman" w:eastAsia="SimSun" w:hAnsi="Times New Roman" w:cs="Times New Roman"/>
          <w:iCs/>
          <w:color w:val="000000"/>
          <w:kern w:val="1"/>
          <w:sz w:val="28"/>
          <w:szCs w:val="28"/>
          <w:lang w:eastAsia="zh-CN"/>
        </w:rPr>
        <w:t xml:space="preserve">дитячо-юнацької військово-патріотичної гри «Сокіл» («Джура») у </w:t>
      </w:r>
      <w:proofErr w:type="spellStart"/>
      <w:r w:rsidR="00646634" w:rsidRPr="00646634">
        <w:rPr>
          <w:rFonts w:ascii="Times New Roman" w:eastAsia="SimSun" w:hAnsi="Times New Roman" w:cs="Times New Roman"/>
          <w:iCs/>
          <w:color w:val="000000"/>
          <w:kern w:val="1"/>
          <w:sz w:val="28"/>
          <w:szCs w:val="28"/>
          <w:lang w:eastAsia="zh-CN"/>
        </w:rPr>
        <w:t>Борщагівській</w:t>
      </w:r>
      <w:proofErr w:type="spellEnd"/>
      <w:r w:rsidR="00646634" w:rsidRPr="00646634">
        <w:rPr>
          <w:rFonts w:ascii="Times New Roman" w:eastAsia="SimSun" w:hAnsi="Times New Roman" w:cs="Times New Roman"/>
          <w:iCs/>
          <w:color w:val="000000"/>
          <w:kern w:val="1"/>
          <w:sz w:val="28"/>
          <w:szCs w:val="28"/>
          <w:lang w:eastAsia="zh-CN"/>
        </w:rPr>
        <w:t xml:space="preserve"> сільській територіальній громаді», </w:t>
      </w:r>
      <w:r w:rsidR="00646634" w:rsidRPr="00646634">
        <w:rPr>
          <w:rFonts w:ascii="Times New Roman" w:eastAsia="Andale Sans UI" w:hAnsi="Times New Roman" w:cs="Times New Roman"/>
          <w:kern w:val="1"/>
          <w:sz w:val="28"/>
          <w:szCs w:val="28"/>
        </w:rPr>
        <w:t xml:space="preserve">наказу управління освіти, культури, молоді та спорту </w:t>
      </w:r>
      <w:proofErr w:type="spellStart"/>
      <w:r w:rsidR="00646634" w:rsidRPr="00646634">
        <w:rPr>
          <w:rFonts w:ascii="Times New Roman" w:eastAsia="Andale Sans UI" w:hAnsi="Times New Roman" w:cs="Times New Roman"/>
          <w:kern w:val="1"/>
          <w:sz w:val="28"/>
          <w:szCs w:val="28"/>
        </w:rPr>
        <w:t>Борщагівської</w:t>
      </w:r>
      <w:proofErr w:type="spellEnd"/>
      <w:r w:rsidR="00646634" w:rsidRPr="00646634">
        <w:rPr>
          <w:rFonts w:ascii="Times New Roman" w:eastAsia="Andale Sans UI" w:hAnsi="Times New Roman" w:cs="Times New Roman"/>
          <w:kern w:val="1"/>
          <w:sz w:val="28"/>
          <w:szCs w:val="28"/>
        </w:rPr>
        <w:t xml:space="preserve"> сільської ради </w:t>
      </w:r>
      <w:r w:rsidR="00321E7E">
        <w:rPr>
          <w:rFonts w:ascii="Times New Roman" w:eastAsia="Andale Sans UI" w:hAnsi="Times New Roman" w:cs="Times New Roman"/>
          <w:kern w:val="1"/>
          <w:sz w:val="28"/>
          <w:szCs w:val="28"/>
        </w:rPr>
        <w:t xml:space="preserve">                      </w:t>
      </w:r>
      <w:r w:rsidR="00646634" w:rsidRPr="00646634">
        <w:rPr>
          <w:rFonts w:ascii="Times New Roman" w:eastAsia="Andale Sans UI" w:hAnsi="Times New Roman" w:cs="Times New Roman"/>
          <w:kern w:val="1"/>
          <w:sz w:val="28"/>
          <w:szCs w:val="28"/>
        </w:rPr>
        <w:t xml:space="preserve">від </w:t>
      </w:r>
      <w:r>
        <w:rPr>
          <w:rFonts w:ascii="Times New Roman" w:eastAsia="Andale Sans UI" w:hAnsi="Times New Roman" w:cs="Times New Roman"/>
          <w:kern w:val="1"/>
          <w:sz w:val="28"/>
          <w:szCs w:val="28"/>
        </w:rPr>
        <w:t>14.11.2023</w:t>
      </w:r>
      <w:r w:rsidR="00646634" w:rsidRPr="00646634">
        <w:rPr>
          <w:rFonts w:ascii="Times New Roman" w:eastAsia="Andale Sans UI" w:hAnsi="Times New Roman" w:cs="Times New Roman"/>
          <w:kern w:val="1"/>
          <w:sz w:val="28"/>
          <w:szCs w:val="28"/>
        </w:rPr>
        <w:t xml:space="preserve"> № </w:t>
      </w:r>
      <w:r>
        <w:rPr>
          <w:rFonts w:ascii="Times New Roman" w:eastAsia="Andale Sans UI" w:hAnsi="Times New Roman" w:cs="Times New Roman"/>
          <w:kern w:val="1"/>
          <w:sz w:val="28"/>
          <w:szCs w:val="28"/>
        </w:rPr>
        <w:t>266</w:t>
      </w:r>
      <w:r w:rsidR="00646634" w:rsidRPr="00646634">
        <w:rPr>
          <w:rFonts w:ascii="Times New Roman" w:eastAsia="Andale Sans UI" w:hAnsi="Times New Roman" w:cs="Times New Roman"/>
          <w:kern w:val="1"/>
          <w:sz w:val="28"/>
          <w:szCs w:val="28"/>
        </w:rPr>
        <w:t xml:space="preserve"> «Про проведення І </w:t>
      </w:r>
      <w:r>
        <w:rPr>
          <w:rFonts w:ascii="Times New Roman" w:eastAsia="Andale Sans UI" w:hAnsi="Times New Roman" w:cs="Times New Roman"/>
          <w:kern w:val="1"/>
          <w:sz w:val="28"/>
          <w:szCs w:val="28"/>
        </w:rPr>
        <w:t xml:space="preserve">територіального </w:t>
      </w:r>
      <w:r w:rsidR="00646634" w:rsidRPr="00646634">
        <w:rPr>
          <w:rFonts w:ascii="Times New Roman" w:eastAsia="Andale Sans UI" w:hAnsi="Times New Roman" w:cs="Times New Roman"/>
          <w:kern w:val="1"/>
          <w:sz w:val="28"/>
          <w:szCs w:val="28"/>
        </w:rPr>
        <w:t>етапу  Всеукраїнської дитячо-юнацької військово-пат</w:t>
      </w:r>
      <w:r w:rsidR="007414F9">
        <w:rPr>
          <w:rFonts w:ascii="Times New Roman" w:eastAsia="Andale Sans UI" w:hAnsi="Times New Roman" w:cs="Times New Roman"/>
          <w:kern w:val="1"/>
          <w:sz w:val="28"/>
          <w:szCs w:val="28"/>
        </w:rPr>
        <w:t>ріотичної гри «Сокіл» («Джура»)</w:t>
      </w:r>
      <w:r w:rsidR="00646634" w:rsidRPr="00646634">
        <w:rPr>
          <w:rFonts w:ascii="Times New Roman" w:eastAsia="Andale Sans UI" w:hAnsi="Times New Roman" w:cs="Times New Roman"/>
          <w:kern w:val="1"/>
          <w:sz w:val="28"/>
          <w:szCs w:val="28"/>
        </w:rPr>
        <w:t xml:space="preserve"> </w:t>
      </w:r>
      <w:r w:rsidRPr="00646634">
        <w:rPr>
          <w:rFonts w:ascii="Times New Roman" w:eastAsia="Andale Sans UI" w:hAnsi="Times New Roman" w:cs="Times New Roman"/>
          <w:kern w:val="1"/>
          <w:sz w:val="28"/>
          <w:szCs w:val="28"/>
        </w:rPr>
        <w:t>у 202</w:t>
      </w:r>
      <w:r w:rsidR="007414F9">
        <w:rPr>
          <w:rFonts w:ascii="Times New Roman" w:eastAsia="Andale Sans UI" w:hAnsi="Times New Roman" w:cs="Times New Roman"/>
          <w:kern w:val="1"/>
          <w:sz w:val="28"/>
          <w:szCs w:val="28"/>
        </w:rPr>
        <w:t>3/2024</w:t>
      </w:r>
      <w:r w:rsidRPr="00646634">
        <w:rPr>
          <w:rFonts w:ascii="Times New Roman" w:eastAsia="Andale Sans UI" w:hAnsi="Times New Roman" w:cs="Times New Roman"/>
          <w:kern w:val="1"/>
          <w:sz w:val="28"/>
          <w:szCs w:val="28"/>
        </w:rPr>
        <w:t xml:space="preserve"> навчальному році</w:t>
      </w:r>
      <w:r w:rsidR="007414F9">
        <w:rPr>
          <w:rFonts w:ascii="Times New Roman" w:eastAsia="Andale Sans UI" w:hAnsi="Times New Roman" w:cs="Times New Roman"/>
          <w:kern w:val="1"/>
          <w:sz w:val="28"/>
          <w:szCs w:val="28"/>
        </w:rPr>
        <w:t>»,</w:t>
      </w:r>
      <w:r w:rsidRPr="00646634">
        <w:rPr>
          <w:rFonts w:ascii="Times New Roman" w:eastAsia="Andale Sans UI" w:hAnsi="Times New Roman" w:cs="Times New Roman"/>
          <w:kern w:val="1"/>
          <w:sz w:val="28"/>
          <w:szCs w:val="28"/>
        </w:rPr>
        <w:t xml:space="preserve"> </w:t>
      </w:r>
      <w:r w:rsidR="00646634" w:rsidRPr="00646634">
        <w:rPr>
          <w:rFonts w:ascii="Times New Roman" w:eastAsia="Andale Sans UI" w:hAnsi="Times New Roman" w:cs="Times New Roman"/>
          <w:kern w:val="1"/>
          <w:sz w:val="28"/>
          <w:szCs w:val="28"/>
        </w:rPr>
        <w:t xml:space="preserve">враховуючи рекомендації </w:t>
      </w:r>
      <w:r w:rsidR="00646634" w:rsidRPr="00646634">
        <w:rPr>
          <w:rFonts w:ascii="Times New Roman" w:eastAsia="SimSun" w:hAnsi="Times New Roman" w:cs="Times New Roman"/>
          <w:iCs/>
          <w:color w:val="000000"/>
          <w:kern w:val="1"/>
          <w:sz w:val="28"/>
          <w:szCs w:val="28"/>
          <w:lang w:eastAsia="zh-CN"/>
        </w:rPr>
        <w:t xml:space="preserve">штабу </w:t>
      </w:r>
      <w:r w:rsidR="007414F9">
        <w:rPr>
          <w:rFonts w:ascii="Times New Roman" w:eastAsia="SimSun" w:hAnsi="Times New Roman" w:cs="Times New Roman"/>
          <w:iCs/>
          <w:color w:val="000000"/>
          <w:kern w:val="1"/>
          <w:sz w:val="28"/>
          <w:szCs w:val="28"/>
          <w:lang w:eastAsia="zh-CN"/>
        </w:rPr>
        <w:t xml:space="preserve">Всеукраїнської </w:t>
      </w:r>
      <w:r w:rsidR="007414F9" w:rsidRPr="00646634">
        <w:rPr>
          <w:rFonts w:ascii="Times New Roman" w:eastAsia="SimSun" w:hAnsi="Times New Roman" w:cs="Times New Roman"/>
          <w:iCs/>
          <w:color w:val="000000"/>
          <w:kern w:val="1"/>
          <w:sz w:val="28"/>
          <w:szCs w:val="28"/>
          <w:lang w:eastAsia="zh-CN"/>
        </w:rPr>
        <w:t xml:space="preserve">дитячо-юнацької військово-патріотичної гри «Сокіл» («Джура») у </w:t>
      </w:r>
      <w:proofErr w:type="spellStart"/>
      <w:r w:rsidR="007414F9" w:rsidRPr="00646634">
        <w:rPr>
          <w:rFonts w:ascii="Times New Roman" w:eastAsia="SimSun" w:hAnsi="Times New Roman" w:cs="Times New Roman"/>
          <w:iCs/>
          <w:color w:val="000000"/>
          <w:kern w:val="1"/>
          <w:sz w:val="28"/>
          <w:szCs w:val="28"/>
          <w:lang w:eastAsia="zh-CN"/>
        </w:rPr>
        <w:t>Борщагівській</w:t>
      </w:r>
      <w:proofErr w:type="spellEnd"/>
      <w:r w:rsidR="007414F9" w:rsidRPr="00646634">
        <w:rPr>
          <w:rFonts w:ascii="Times New Roman" w:eastAsia="SimSun" w:hAnsi="Times New Roman" w:cs="Times New Roman"/>
          <w:iCs/>
          <w:color w:val="000000"/>
          <w:kern w:val="1"/>
          <w:sz w:val="28"/>
          <w:szCs w:val="28"/>
          <w:lang w:eastAsia="zh-CN"/>
        </w:rPr>
        <w:t xml:space="preserve"> сільській територіальній громаді</w:t>
      </w:r>
      <w:r w:rsidR="00646634" w:rsidRPr="00646634">
        <w:rPr>
          <w:rFonts w:ascii="Times New Roman" w:eastAsia="SimSun" w:hAnsi="Times New Roman" w:cs="Times New Roman"/>
          <w:iCs/>
          <w:color w:val="000000"/>
          <w:kern w:val="1"/>
          <w:sz w:val="28"/>
          <w:szCs w:val="28"/>
          <w:lang w:eastAsia="zh-CN"/>
        </w:rPr>
        <w:t>,</w:t>
      </w:r>
    </w:p>
    <w:p w:rsidR="00646634" w:rsidRPr="00646634" w:rsidRDefault="00646634" w:rsidP="00646634">
      <w:pPr>
        <w:widowControl w:val="0"/>
        <w:suppressAutoHyphens/>
        <w:spacing w:after="0" w:line="240" w:lineRule="auto"/>
        <w:jc w:val="both"/>
        <w:rPr>
          <w:rFonts w:ascii="Times New Roman" w:eastAsia="Andale Sans UI" w:hAnsi="Times New Roman" w:cs="Times New Roman"/>
          <w:kern w:val="1"/>
          <w:sz w:val="28"/>
          <w:szCs w:val="28"/>
        </w:rPr>
      </w:pPr>
    </w:p>
    <w:p w:rsidR="00646634" w:rsidRPr="00646634" w:rsidRDefault="00646634" w:rsidP="00646634">
      <w:pPr>
        <w:widowControl w:val="0"/>
        <w:suppressAutoHyphens/>
        <w:spacing w:after="0" w:line="240" w:lineRule="auto"/>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Н А К А З У Ю:</w:t>
      </w:r>
    </w:p>
    <w:p w:rsidR="00646634" w:rsidRPr="00646634" w:rsidRDefault="00646634" w:rsidP="00646634">
      <w:pPr>
        <w:widowControl w:val="0"/>
        <w:suppressAutoHyphens/>
        <w:spacing w:after="0" w:line="240" w:lineRule="auto"/>
        <w:jc w:val="both"/>
        <w:rPr>
          <w:rFonts w:ascii="Times New Roman" w:eastAsia="Andale Sans UI" w:hAnsi="Times New Roman" w:cs="Times New Roman"/>
          <w:b/>
          <w:kern w:val="1"/>
          <w:sz w:val="28"/>
          <w:szCs w:val="28"/>
        </w:rPr>
      </w:pPr>
    </w:p>
    <w:p w:rsidR="00646634" w:rsidRPr="00646634" w:rsidRDefault="00321E7E" w:rsidP="00955452">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1. </w:t>
      </w:r>
      <w:r w:rsidR="00646634" w:rsidRPr="00646634">
        <w:rPr>
          <w:rFonts w:ascii="Times New Roman" w:eastAsia="Andale Sans UI" w:hAnsi="Times New Roman" w:cs="Times New Roman"/>
          <w:kern w:val="1"/>
          <w:sz w:val="28"/>
          <w:szCs w:val="28"/>
        </w:rPr>
        <w:t xml:space="preserve">Провести </w:t>
      </w:r>
      <w:r w:rsidR="003341C6">
        <w:rPr>
          <w:rFonts w:ascii="Times New Roman" w:eastAsia="Andale Sans UI" w:hAnsi="Times New Roman" w:cs="Times New Roman"/>
          <w:kern w:val="1"/>
          <w:sz w:val="28"/>
          <w:szCs w:val="28"/>
        </w:rPr>
        <w:t>17</w:t>
      </w:r>
      <w:r w:rsidR="003341C6" w:rsidRPr="00646634">
        <w:rPr>
          <w:rFonts w:ascii="Times New Roman" w:eastAsia="Andale Sans UI" w:hAnsi="Times New Roman" w:cs="Times New Roman"/>
          <w:kern w:val="1"/>
          <w:sz w:val="28"/>
          <w:szCs w:val="28"/>
        </w:rPr>
        <w:t xml:space="preserve"> травня 202</w:t>
      </w:r>
      <w:r w:rsidR="003341C6">
        <w:rPr>
          <w:rFonts w:ascii="Times New Roman" w:eastAsia="Andale Sans UI" w:hAnsi="Times New Roman" w:cs="Times New Roman"/>
          <w:kern w:val="1"/>
          <w:sz w:val="28"/>
          <w:szCs w:val="28"/>
        </w:rPr>
        <w:t>4</w:t>
      </w:r>
      <w:r w:rsidR="003341C6" w:rsidRPr="00646634">
        <w:rPr>
          <w:rFonts w:ascii="Times New Roman" w:eastAsia="Andale Sans UI" w:hAnsi="Times New Roman" w:cs="Times New Roman"/>
          <w:kern w:val="1"/>
          <w:sz w:val="28"/>
          <w:szCs w:val="28"/>
        </w:rPr>
        <w:t xml:space="preserve"> року </w:t>
      </w:r>
      <w:r w:rsidR="00646634" w:rsidRPr="00646634">
        <w:rPr>
          <w:rFonts w:ascii="Times New Roman" w:eastAsia="Andale Sans UI" w:hAnsi="Times New Roman" w:cs="Times New Roman"/>
          <w:kern w:val="1"/>
          <w:sz w:val="28"/>
          <w:szCs w:val="28"/>
        </w:rPr>
        <w:t>з дотриманням законодавства України</w:t>
      </w:r>
      <w:r w:rsidR="007414F9">
        <w:rPr>
          <w:rFonts w:ascii="Times New Roman" w:eastAsia="Andale Sans UI" w:hAnsi="Times New Roman" w:cs="Times New Roman"/>
          <w:kern w:val="1"/>
          <w:sz w:val="28"/>
          <w:szCs w:val="28"/>
        </w:rPr>
        <w:t xml:space="preserve"> про введення воєнного стану І територіальний</w:t>
      </w:r>
      <w:r w:rsidR="00646634" w:rsidRPr="00646634">
        <w:rPr>
          <w:rFonts w:ascii="Times New Roman" w:eastAsia="Andale Sans UI" w:hAnsi="Times New Roman" w:cs="Times New Roman"/>
          <w:kern w:val="1"/>
          <w:sz w:val="28"/>
          <w:szCs w:val="28"/>
        </w:rPr>
        <w:t xml:space="preserve"> етап </w:t>
      </w:r>
      <w:r w:rsidR="00646634" w:rsidRPr="00646634">
        <w:rPr>
          <w:rFonts w:ascii="Times New Roman" w:eastAsia="SimSun" w:hAnsi="Times New Roman" w:cs="Times New Roman"/>
          <w:iCs/>
          <w:color w:val="000000"/>
          <w:kern w:val="1"/>
          <w:sz w:val="28"/>
          <w:szCs w:val="28"/>
          <w:lang w:eastAsia="zh-CN"/>
        </w:rPr>
        <w:t xml:space="preserve">Всеукраїнської дитячо-юнацької </w:t>
      </w:r>
      <w:r w:rsidR="00646634" w:rsidRPr="00646634">
        <w:rPr>
          <w:rFonts w:ascii="Times New Roman" w:eastAsia="SimSun" w:hAnsi="Times New Roman" w:cs="Times New Roman"/>
          <w:iCs/>
          <w:color w:val="000000"/>
          <w:kern w:val="1"/>
          <w:sz w:val="28"/>
          <w:szCs w:val="28"/>
          <w:lang w:eastAsia="zh-CN"/>
        </w:rPr>
        <w:lastRenderedPageBreak/>
        <w:t>вій</w:t>
      </w:r>
      <w:r w:rsidR="00955452">
        <w:rPr>
          <w:rFonts w:ascii="Times New Roman" w:eastAsia="SimSun" w:hAnsi="Times New Roman" w:cs="Times New Roman"/>
          <w:iCs/>
          <w:color w:val="000000"/>
          <w:kern w:val="1"/>
          <w:sz w:val="28"/>
          <w:szCs w:val="28"/>
          <w:lang w:eastAsia="zh-CN"/>
        </w:rPr>
        <w:t xml:space="preserve">ськово-патріотичної гри «Сокіл» </w:t>
      </w:r>
      <w:r w:rsidR="00646634" w:rsidRPr="00646634">
        <w:rPr>
          <w:rFonts w:ascii="Times New Roman" w:eastAsia="SimSun" w:hAnsi="Times New Roman" w:cs="Times New Roman"/>
          <w:iCs/>
          <w:color w:val="000000"/>
          <w:kern w:val="1"/>
          <w:sz w:val="28"/>
          <w:szCs w:val="28"/>
          <w:lang w:eastAsia="zh-CN"/>
        </w:rPr>
        <w:t xml:space="preserve">(«Джура») у </w:t>
      </w:r>
      <w:proofErr w:type="spellStart"/>
      <w:r w:rsidR="00646634" w:rsidRPr="00646634">
        <w:rPr>
          <w:rFonts w:ascii="Times New Roman" w:eastAsia="SimSun" w:hAnsi="Times New Roman" w:cs="Times New Roman"/>
          <w:iCs/>
          <w:color w:val="000000"/>
          <w:kern w:val="1"/>
          <w:sz w:val="28"/>
          <w:szCs w:val="28"/>
          <w:lang w:eastAsia="zh-CN"/>
        </w:rPr>
        <w:t>Борщагівській</w:t>
      </w:r>
      <w:proofErr w:type="spellEnd"/>
      <w:r w:rsidR="00646634" w:rsidRPr="00646634">
        <w:rPr>
          <w:rFonts w:ascii="Times New Roman" w:eastAsia="SimSun" w:hAnsi="Times New Roman" w:cs="Times New Roman"/>
          <w:iCs/>
          <w:color w:val="000000"/>
          <w:kern w:val="1"/>
          <w:sz w:val="28"/>
          <w:szCs w:val="28"/>
          <w:lang w:eastAsia="zh-CN"/>
        </w:rPr>
        <w:t xml:space="preserve"> сільській територіальній громаді</w:t>
      </w:r>
      <w:r w:rsidR="00646634" w:rsidRPr="00646634">
        <w:rPr>
          <w:rFonts w:ascii="Times New Roman" w:eastAsia="Andale Sans UI" w:hAnsi="Times New Roman" w:cs="Times New Roman"/>
          <w:kern w:val="1"/>
          <w:sz w:val="28"/>
          <w:szCs w:val="28"/>
        </w:rPr>
        <w:t xml:space="preserve"> на базі Комунального закладу зага</w:t>
      </w:r>
      <w:r w:rsidR="00955452">
        <w:rPr>
          <w:rFonts w:ascii="Times New Roman" w:eastAsia="Andale Sans UI" w:hAnsi="Times New Roman" w:cs="Times New Roman"/>
          <w:kern w:val="1"/>
          <w:sz w:val="28"/>
          <w:szCs w:val="28"/>
        </w:rPr>
        <w:t>льної середньої освіти «Ліцей №</w:t>
      </w:r>
      <w:r w:rsidR="00646634" w:rsidRPr="00646634">
        <w:rPr>
          <w:rFonts w:ascii="Times New Roman" w:eastAsia="Andale Sans UI" w:hAnsi="Times New Roman" w:cs="Times New Roman"/>
          <w:kern w:val="1"/>
          <w:sz w:val="28"/>
          <w:szCs w:val="28"/>
        </w:rPr>
        <w:t xml:space="preserve">1 с. Петропавлівська </w:t>
      </w:r>
      <w:proofErr w:type="spellStart"/>
      <w:r w:rsidR="00646634" w:rsidRPr="00646634">
        <w:rPr>
          <w:rFonts w:ascii="Times New Roman" w:eastAsia="Andale Sans UI" w:hAnsi="Times New Roman" w:cs="Times New Roman"/>
          <w:kern w:val="1"/>
          <w:sz w:val="28"/>
          <w:szCs w:val="28"/>
        </w:rPr>
        <w:t>Борщагівка</w:t>
      </w:r>
      <w:proofErr w:type="spellEnd"/>
      <w:r w:rsidR="00646634" w:rsidRPr="00646634">
        <w:rPr>
          <w:rFonts w:ascii="Times New Roman" w:eastAsia="Andale Sans UI" w:hAnsi="Times New Roman" w:cs="Times New Roman"/>
          <w:kern w:val="1"/>
          <w:sz w:val="28"/>
          <w:szCs w:val="28"/>
        </w:rPr>
        <w:t xml:space="preserve">» для </w:t>
      </w:r>
      <w:r w:rsidR="007414F9" w:rsidRPr="00646634">
        <w:rPr>
          <w:rFonts w:ascii="Times New Roman" w:eastAsia="Andale Sans UI" w:hAnsi="Times New Roman" w:cs="Times New Roman"/>
          <w:kern w:val="1"/>
          <w:sz w:val="28"/>
          <w:szCs w:val="28"/>
        </w:rPr>
        <w:t>старшої</w:t>
      </w:r>
      <w:r w:rsidR="007414F9">
        <w:rPr>
          <w:rFonts w:ascii="Times New Roman" w:eastAsia="Andale Sans UI" w:hAnsi="Times New Roman" w:cs="Times New Roman"/>
          <w:kern w:val="1"/>
          <w:sz w:val="28"/>
          <w:szCs w:val="28"/>
        </w:rPr>
        <w:t>,</w:t>
      </w:r>
      <w:r w:rsidR="007414F9" w:rsidRPr="00646634">
        <w:rPr>
          <w:rFonts w:ascii="Times New Roman" w:eastAsia="Andale Sans UI" w:hAnsi="Times New Roman" w:cs="Times New Roman"/>
          <w:kern w:val="1"/>
          <w:sz w:val="28"/>
          <w:szCs w:val="28"/>
        </w:rPr>
        <w:t xml:space="preserve"> </w:t>
      </w:r>
      <w:r w:rsidR="00646634" w:rsidRPr="00646634">
        <w:rPr>
          <w:rFonts w:ascii="Times New Roman" w:eastAsia="Andale Sans UI" w:hAnsi="Times New Roman" w:cs="Times New Roman"/>
          <w:kern w:val="1"/>
          <w:sz w:val="28"/>
          <w:szCs w:val="28"/>
        </w:rPr>
        <w:t xml:space="preserve">середньої та </w:t>
      </w:r>
      <w:r w:rsidR="007414F9">
        <w:rPr>
          <w:rFonts w:ascii="Times New Roman" w:eastAsia="Andale Sans UI" w:hAnsi="Times New Roman" w:cs="Times New Roman"/>
          <w:kern w:val="1"/>
          <w:sz w:val="28"/>
          <w:szCs w:val="28"/>
        </w:rPr>
        <w:t>м</w:t>
      </w:r>
      <w:r w:rsidR="005C132A">
        <w:rPr>
          <w:rFonts w:ascii="Times New Roman" w:eastAsia="Andale Sans UI" w:hAnsi="Times New Roman" w:cs="Times New Roman"/>
          <w:kern w:val="1"/>
          <w:sz w:val="28"/>
          <w:szCs w:val="28"/>
        </w:rPr>
        <w:t>олодшої</w:t>
      </w:r>
      <w:r w:rsidR="007414F9">
        <w:rPr>
          <w:rFonts w:ascii="Times New Roman" w:eastAsia="Andale Sans UI" w:hAnsi="Times New Roman" w:cs="Times New Roman"/>
          <w:kern w:val="1"/>
          <w:sz w:val="28"/>
          <w:szCs w:val="28"/>
        </w:rPr>
        <w:t xml:space="preserve"> </w:t>
      </w:r>
      <w:r w:rsidR="00646634" w:rsidRPr="00646634">
        <w:rPr>
          <w:rFonts w:ascii="Times New Roman" w:eastAsia="Andale Sans UI" w:hAnsi="Times New Roman" w:cs="Times New Roman"/>
          <w:kern w:val="1"/>
          <w:sz w:val="28"/>
          <w:szCs w:val="28"/>
        </w:rPr>
        <w:t xml:space="preserve">вікових категорій учасників. </w:t>
      </w:r>
    </w:p>
    <w:p w:rsidR="00646634" w:rsidRPr="00646634" w:rsidRDefault="00646634" w:rsidP="00646634">
      <w:pPr>
        <w:widowControl w:val="0"/>
        <w:suppressAutoHyphens/>
        <w:spacing w:after="0" w:line="240" w:lineRule="auto"/>
        <w:ind w:left="709"/>
        <w:jc w:val="both"/>
        <w:rPr>
          <w:rFonts w:ascii="Times New Roman" w:eastAsia="Andale Sans UI" w:hAnsi="Times New Roman" w:cs="Times New Roman"/>
          <w:kern w:val="1"/>
          <w:sz w:val="28"/>
          <w:szCs w:val="28"/>
        </w:rPr>
      </w:pPr>
    </w:p>
    <w:p w:rsidR="00646634" w:rsidRPr="00646634" w:rsidRDefault="00955452" w:rsidP="00955452">
      <w:pPr>
        <w:widowControl w:val="0"/>
        <w:tabs>
          <w:tab w:val="left" w:pos="56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t xml:space="preserve">2. </w:t>
      </w:r>
      <w:r w:rsidR="00646634" w:rsidRPr="00646634">
        <w:rPr>
          <w:rFonts w:ascii="Times New Roman" w:eastAsia="Andale Sans UI" w:hAnsi="Times New Roman" w:cs="Times New Roman"/>
          <w:kern w:val="1"/>
          <w:sz w:val="28"/>
          <w:szCs w:val="28"/>
        </w:rPr>
        <w:t xml:space="preserve">Затвердити </w:t>
      </w:r>
      <w:r w:rsidR="007414F9">
        <w:rPr>
          <w:rFonts w:ascii="Times New Roman" w:eastAsia="Andale Sans UI" w:hAnsi="Times New Roman" w:cs="Times New Roman"/>
          <w:kern w:val="1"/>
          <w:sz w:val="28"/>
          <w:szCs w:val="28"/>
        </w:rPr>
        <w:t>Умови та Програму проведення І територіального</w:t>
      </w:r>
      <w:r w:rsidR="00646634" w:rsidRPr="00646634">
        <w:rPr>
          <w:rFonts w:ascii="Times New Roman" w:eastAsia="Andale Sans UI" w:hAnsi="Times New Roman" w:cs="Times New Roman"/>
          <w:kern w:val="1"/>
          <w:sz w:val="28"/>
          <w:szCs w:val="28"/>
        </w:rPr>
        <w:t xml:space="preserve"> етапу Всеукраїнської дитячо-юнацької військово-патріотич</w:t>
      </w:r>
      <w:r w:rsidR="007414F9">
        <w:rPr>
          <w:rFonts w:ascii="Times New Roman" w:eastAsia="Andale Sans UI" w:hAnsi="Times New Roman" w:cs="Times New Roman"/>
          <w:kern w:val="1"/>
          <w:sz w:val="28"/>
          <w:szCs w:val="28"/>
        </w:rPr>
        <w:t xml:space="preserve">ної гри «Сокіл» («Джура») </w:t>
      </w:r>
      <w:r w:rsidR="006C0EC8">
        <w:rPr>
          <w:rFonts w:ascii="Times New Roman" w:eastAsia="Andale Sans UI" w:hAnsi="Times New Roman" w:cs="Times New Roman"/>
          <w:kern w:val="1"/>
          <w:sz w:val="28"/>
          <w:szCs w:val="28"/>
        </w:rPr>
        <w:t xml:space="preserve">           </w:t>
      </w:r>
      <w:r w:rsidR="007414F9">
        <w:rPr>
          <w:rFonts w:ascii="Times New Roman" w:eastAsia="Andale Sans UI" w:hAnsi="Times New Roman" w:cs="Times New Roman"/>
          <w:kern w:val="1"/>
          <w:sz w:val="28"/>
          <w:szCs w:val="28"/>
        </w:rPr>
        <w:t>у 2023/2024</w:t>
      </w:r>
      <w:r w:rsidR="00646634" w:rsidRPr="00646634">
        <w:rPr>
          <w:rFonts w:ascii="Times New Roman" w:eastAsia="Andale Sans UI" w:hAnsi="Times New Roman" w:cs="Times New Roman"/>
          <w:kern w:val="1"/>
          <w:sz w:val="28"/>
          <w:szCs w:val="28"/>
        </w:rPr>
        <w:t xml:space="preserve"> навчальному році, що додається (додаток 1).</w:t>
      </w:r>
    </w:p>
    <w:p w:rsidR="00646634" w:rsidRPr="00646634" w:rsidRDefault="00646634" w:rsidP="00646634">
      <w:pPr>
        <w:widowControl w:val="0"/>
        <w:tabs>
          <w:tab w:val="left" w:pos="1134"/>
        </w:tabs>
        <w:suppressAutoHyphens/>
        <w:spacing w:after="0" w:line="240" w:lineRule="auto"/>
        <w:jc w:val="both"/>
        <w:rPr>
          <w:rFonts w:ascii="Times New Roman" w:eastAsia="Andale Sans UI" w:hAnsi="Times New Roman" w:cs="Times New Roman"/>
          <w:kern w:val="1"/>
          <w:sz w:val="28"/>
          <w:szCs w:val="28"/>
        </w:rPr>
      </w:pPr>
    </w:p>
    <w:p w:rsidR="00646634" w:rsidRPr="00646634" w:rsidRDefault="006C0EC8" w:rsidP="006C0EC8">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3. </w:t>
      </w:r>
      <w:r w:rsidR="00646634" w:rsidRPr="00646634">
        <w:rPr>
          <w:rFonts w:ascii="Times New Roman" w:eastAsia="Andale Sans UI" w:hAnsi="Times New Roman" w:cs="Times New Roman"/>
          <w:kern w:val="1"/>
          <w:sz w:val="28"/>
          <w:szCs w:val="28"/>
        </w:rPr>
        <w:t>Затвердити с</w:t>
      </w:r>
      <w:r w:rsidR="007414F9">
        <w:rPr>
          <w:rFonts w:ascii="Times New Roman" w:eastAsia="Andale Sans UI" w:hAnsi="Times New Roman" w:cs="Times New Roman"/>
          <w:kern w:val="1"/>
          <w:sz w:val="28"/>
          <w:szCs w:val="28"/>
        </w:rPr>
        <w:t>клад суддівської колегії І територіального</w:t>
      </w:r>
      <w:r w:rsidR="00646634" w:rsidRPr="00646634">
        <w:rPr>
          <w:rFonts w:ascii="Times New Roman" w:eastAsia="Andale Sans UI" w:hAnsi="Times New Roman" w:cs="Times New Roman"/>
          <w:kern w:val="1"/>
          <w:sz w:val="28"/>
          <w:szCs w:val="28"/>
        </w:rPr>
        <w:t xml:space="preserve"> етапу Всеукраїнської дитячо-юнацької військово-патріотичної гри «Сокіл» («Джура») </w:t>
      </w:r>
      <w:r w:rsidR="00A87AB9">
        <w:rPr>
          <w:rFonts w:ascii="Times New Roman" w:eastAsia="Andale Sans UI" w:hAnsi="Times New Roman" w:cs="Times New Roman"/>
          <w:kern w:val="1"/>
          <w:sz w:val="28"/>
          <w:szCs w:val="28"/>
        </w:rPr>
        <w:t xml:space="preserve">           </w:t>
      </w:r>
      <w:r w:rsidR="00646634" w:rsidRPr="00646634">
        <w:rPr>
          <w:rFonts w:ascii="Times New Roman" w:eastAsia="Andale Sans UI" w:hAnsi="Times New Roman" w:cs="Times New Roman"/>
          <w:kern w:val="1"/>
          <w:sz w:val="28"/>
          <w:szCs w:val="28"/>
        </w:rPr>
        <w:t xml:space="preserve">у </w:t>
      </w:r>
      <w:proofErr w:type="spellStart"/>
      <w:r w:rsidR="00646634" w:rsidRPr="00646634">
        <w:rPr>
          <w:rFonts w:ascii="Times New Roman" w:eastAsia="Andale Sans UI" w:hAnsi="Times New Roman" w:cs="Times New Roman"/>
          <w:kern w:val="1"/>
          <w:sz w:val="28"/>
          <w:szCs w:val="28"/>
        </w:rPr>
        <w:t>Борщагівській</w:t>
      </w:r>
      <w:proofErr w:type="spellEnd"/>
      <w:r w:rsidR="00646634" w:rsidRPr="00646634">
        <w:rPr>
          <w:rFonts w:ascii="Times New Roman" w:eastAsia="Andale Sans UI" w:hAnsi="Times New Roman" w:cs="Times New Roman"/>
          <w:kern w:val="1"/>
          <w:sz w:val="28"/>
          <w:szCs w:val="28"/>
        </w:rPr>
        <w:t xml:space="preserve"> сільській територіальній громаді згідно з додатком 2.</w:t>
      </w:r>
    </w:p>
    <w:p w:rsidR="00646634" w:rsidRPr="00646634" w:rsidRDefault="00646634" w:rsidP="00646634">
      <w:pPr>
        <w:widowControl w:val="0"/>
        <w:suppressAutoHyphens/>
        <w:spacing w:after="0" w:line="240" w:lineRule="auto"/>
        <w:ind w:left="720"/>
        <w:contextualSpacing/>
        <w:rPr>
          <w:rFonts w:ascii="Times New Roman" w:eastAsia="Andale Sans UI" w:hAnsi="Times New Roman" w:cs="Times New Roman"/>
          <w:kern w:val="1"/>
          <w:sz w:val="28"/>
          <w:szCs w:val="28"/>
        </w:rPr>
      </w:pPr>
    </w:p>
    <w:p w:rsidR="00646634" w:rsidRPr="00646634" w:rsidRDefault="006C0EC8" w:rsidP="006C0EC8">
      <w:pPr>
        <w:widowControl w:val="0"/>
        <w:tabs>
          <w:tab w:val="left" w:pos="56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t xml:space="preserve">4. </w:t>
      </w:r>
      <w:r w:rsidR="00646634" w:rsidRPr="00646634">
        <w:rPr>
          <w:rFonts w:ascii="Times New Roman" w:eastAsia="Andale Sans UI" w:hAnsi="Times New Roman" w:cs="Times New Roman"/>
          <w:kern w:val="1"/>
          <w:sz w:val="28"/>
          <w:szCs w:val="28"/>
        </w:rPr>
        <w:t xml:space="preserve">Затвердити склад апеляційного журі І </w:t>
      </w:r>
      <w:r w:rsidR="007414F9">
        <w:rPr>
          <w:rFonts w:ascii="Times New Roman" w:eastAsia="Andale Sans UI" w:hAnsi="Times New Roman" w:cs="Times New Roman"/>
          <w:kern w:val="1"/>
          <w:sz w:val="28"/>
          <w:szCs w:val="28"/>
        </w:rPr>
        <w:t>територіального</w:t>
      </w:r>
      <w:r w:rsidR="00646634" w:rsidRPr="00646634">
        <w:rPr>
          <w:rFonts w:ascii="Times New Roman" w:eastAsia="Andale Sans UI" w:hAnsi="Times New Roman" w:cs="Times New Roman"/>
          <w:kern w:val="1"/>
          <w:sz w:val="28"/>
          <w:szCs w:val="28"/>
        </w:rPr>
        <w:t xml:space="preserve"> етапу Всеукраїнської дитячо-юнацької військово-патріотичної гри «Сокіл» («Джура») у </w:t>
      </w:r>
      <w:proofErr w:type="spellStart"/>
      <w:r w:rsidR="00646634" w:rsidRPr="00646634">
        <w:rPr>
          <w:rFonts w:ascii="Times New Roman" w:eastAsia="Andale Sans UI" w:hAnsi="Times New Roman" w:cs="Times New Roman"/>
          <w:kern w:val="1"/>
          <w:sz w:val="28"/>
          <w:szCs w:val="28"/>
        </w:rPr>
        <w:t>Борщагівській</w:t>
      </w:r>
      <w:proofErr w:type="spellEnd"/>
      <w:r w:rsidR="00646634" w:rsidRPr="00646634">
        <w:rPr>
          <w:rFonts w:ascii="Times New Roman" w:eastAsia="Andale Sans UI" w:hAnsi="Times New Roman" w:cs="Times New Roman"/>
          <w:kern w:val="1"/>
          <w:sz w:val="28"/>
          <w:szCs w:val="28"/>
        </w:rPr>
        <w:t xml:space="preserve"> сільській територіальній громаді згідно з додатком 3.</w:t>
      </w:r>
    </w:p>
    <w:p w:rsidR="00646634" w:rsidRPr="00646634" w:rsidRDefault="00646634" w:rsidP="00646634">
      <w:pPr>
        <w:widowControl w:val="0"/>
        <w:tabs>
          <w:tab w:val="left" w:pos="1134"/>
        </w:tabs>
        <w:suppressAutoHyphens/>
        <w:spacing w:after="0" w:line="240" w:lineRule="auto"/>
        <w:jc w:val="both"/>
        <w:rPr>
          <w:rFonts w:ascii="Times New Roman" w:eastAsia="Andale Sans UI" w:hAnsi="Times New Roman" w:cs="Times New Roman"/>
          <w:kern w:val="1"/>
          <w:sz w:val="28"/>
          <w:szCs w:val="28"/>
        </w:rPr>
      </w:pPr>
    </w:p>
    <w:p w:rsidR="00646634" w:rsidRPr="00761607" w:rsidRDefault="00543BC8" w:rsidP="00543BC8">
      <w:pPr>
        <w:widowControl w:val="0"/>
        <w:tabs>
          <w:tab w:val="left" w:pos="56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t xml:space="preserve">5. </w:t>
      </w:r>
      <w:r w:rsidR="00646634" w:rsidRPr="00646634">
        <w:rPr>
          <w:rFonts w:ascii="Times New Roman" w:eastAsia="Andale Sans UI" w:hAnsi="Times New Roman" w:cs="Times New Roman"/>
          <w:kern w:val="1"/>
          <w:sz w:val="28"/>
          <w:szCs w:val="28"/>
        </w:rPr>
        <w:t>Директорам закладів загальної середньої</w:t>
      </w:r>
      <w:r w:rsidR="007414F9">
        <w:rPr>
          <w:rFonts w:ascii="Times New Roman" w:eastAsia="Andale Sans UI" w:hAnsi="Times New Roman" w:cs="Times New Roman"/>
          <w:kern w:val="1"/>
          <w:sz w:val="28"/>
          <w:szCs w:val="28"/>
        </w:rPr>
        <w:t xml:space="preserve"> та позашкільної</w:t>
      </w:r>
      <w:r w:rsidR="00646634" w:rsidRPr="00646634">
        <w:rPr>
          <w:rFonts w:ascii="Times New Roman" w:eastAsia="Andale Sans UI" w:hAnsi="Times New Roman" w:cs="Times New Roman"/>
          <w:kern w:val="1"/>
          <w:sz w:val="28"/>
          <w:szCs w:val="28"/>
        </w:rPr>
        <w:t xml:space="preserve"> освіти </w:t>
      </w:r>
      <w:r>
        <w:rPr>
          <w:rFonts w:ascii="Times New Roman" w:eastAsia="Andale Sans UI" w:hAnsi="Times New Roman" w:cs="Times New Roman"/>
          <w:kern w:val="1"/>
          <w:sz w:val="28"/>
          <w:szCs w:val="28"/>
        </w:rPr>
        <w:t xml:space="preserve">              </w:t>
      </w:r>
      <w:r w:rsidR="00646634" w:rsidRPr="00646634">
        <w:rPr>
          <w:rFonts w:ascii="Times New Roman" w:eastAsia="Andale Sans UI" w:hAnsi="Times New Roman" w:cs="Times New Roman"/>
          <w:kern w:val="1"/>
          <w:sz w:val="28"/>
          <w:szCs w:val="28"/>
        </w:rPr>
        <w:t>(</w:t>
      </w:r>
      <w:proofErr w:type="spellStart"/>
      <w:r w:rsidR="00646634" w:rsidRPr="00646634">
        <w:rPr>
          <w:rFonts w:ascii="Times New Roman" w:eastAsia="Andale Sans UI" w:hAnsi="Times New Roman" w:cs="Times New Roman"/>
          <w:kern w:val="1"/>
          <w:sz w:val="28"/>
          <w:szCs w:val="28"/>
        </w:rPr>
        <w:t>Пушенко</w:t>
      </w:r>
      <w:proofErr w:type="spellEnd"/>
      <w:r w:rsidR="00646634" w:rsidRPr="00646634">
        <w:rPr>
          <w:rFonts w:ascii="Times New Roman" w:eastAsia="Andale Sans UI" w:hAnsi="Times New Roman" w:cs="Times New Roman"/>
          <w:kern w:val="1"/>
          <w:sz w:val="28"/>
          <w:szCs w:val="28"/>
        </w:rPr>
        <w:t xml:space="preserve"> О., Мишкіна Т., Шевчук Л.</w:t>
      </w:r>
      <w:r w:rsidR="007414F9">
        <w:rPr>
          <w:rFonts w:ascii="Times New Roman" w:eastAsia="Andale Sans UI" w:hAnsi="Times New Roman" w:cs="Times New Roman"/>
          <w:kern w:val="1"/>
          <w:sz w:val="28"/>
          <w:szCs w:val="28"/>
        </w:rPr>
        <w:t>, Шевченко В.</w:t>
      </w:r>
      <w:r w:rsidR="00646634" w:rsidRPr="00646634">
        <w:rPr>
          <w:rFonts w:ascii="Times New Roman" w:eastAsia="Andale Sans UI" w:hAnsi="Times New Roman" w:cs="Times New Roman"/>
          <w:kern w:val="1"/>
          <w:sz w:val="28"/>
          <w:szCs w:val="28"/>
        </w:rPr>
        <w:t>):</w:t>
      </w:r>
    </w:p>
    <w:p w:rsidR="00646634" w:rsidRPr="00646634" w:rsidRDefault="00646634" w:rsidP="00543BC8">
      <w:pPr>
        <w:widowControl w:val="0"/>
        <w:tabs>
          <w:tab w:val="left" w:pos="1134"/>
        </w:tabs>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5.1. Забезпечити </w:t>
      </w:r>
      <w:r w:rsidR="007414F9">
        <w:rPr>
          <w:rFonts w:ascii="Times New Roman" w:eastAsia="Andale Sans UI" w:hAnsi="Times New Roman" w:cs="Times New Roman"/>
          <w:kern w:val="1"/>
          <w:sz w:val="28"/>
          <w:szCs w:val="28"/>
        </w:rPr>
        <w:t>17</w:t>
      </w:r>
      <w:r w:rsidRPr="00646634">
        <w:rPr>
          <w:rFonts w:ascii="Times New Roman" w:eastAsia="Andale Sans UI" w:hAnsi="Times New Roman" w:cs="Times New Roman"/>
          <w:kern w:val="1"/>
          <w:sz w:val="28"/>
          <w:szCs w:val="28"/>
        </w:rPr>
        <w:t xml:space="preserve"> т</w:t>
      </w:r>
      <w:r w:rsidR="007414F9">
        <w:rPr>
          <w:rFonts w:ascii="Times New Roman" w:eastAsia="Andale Sans UI" w:hAnsi="Times New Roman" w:cs="Times New Roman"/>
          <w:kern w:val="1"/>
          <w:sz w:val="28"/>
          <w:szCs w:val="28"/>
        </w:rPr>
        <w:t>равня 2024</w:t>
      </w:r>
      <w:r w:rsidRPr="00646634">
        <w:rPr>
          <w:rFonts w:ascii="Times New Roman" w:eastAsia="Andale Sans UI" w:hAnsi="Times New Roman" w:cs="Times New Roman"/>
          <w:kern w:val="1"/>
          <w:sz w:val="28"/>
          <w:szCs w:val="28"/>
        </w:rPr>
        <w:t xml:space="preserve"> року участь роїв (команд) у складі 8</w:t>
      </w:r>
      <w:r w:rsidR="007414F9">
        <w:rPr>
          <w:rFonts w:ascii="Times New Roman" w:eastAsia="Andale Sans UI" w:hAnsi="Times New Roman" w:cs="Times New Roman"/>
          <w:kern w:val="1"/>
          <w:sz w:val="28"/>
          <w:szCs w:val="28"/>
        </w:rPr>
        <w:t>-10</w:t>
      </w:r>
      <w:r w:rsidRPr="00646634">
        <w:rPr>
          <w:rFonts w:ascii="Times New Roman" w:eastAsia="Andale Sans UI" w:hAnsi="Times New Roman" w:cs="Times New Roman"/>
          <w:kern w:val="1"/>
          <w:sz w:val="28"/>
          <w:szCs w:val="28"/>
        </w:rPr>
        <w:t xml:space="preserve"> осіб (не менше 2 учасників протилежної статі) у </w:t>
      </w:r>
      <w:r w:rsidR="007414F9">
        <w:rPr>
          <w:rFonts w:ascii="Times New Roman" w:eastAsia="Andale Sans UI" w:hAnsi="Times New Roman" w:cs="Times New Roman"/>
          <w:color w:val="000000"/>
          <w:kern w:val="1"/>
          <w:sz w:val="28"/>
          <w:szCs w:val="28"/>
        </w:rPr>
        <w:t>І територіальному</w:t>
      </w:r>
      <w:r w:rsidRPr="00646634">
        <w:rPr>
          <w:rFonts w:ascii="Times New Roman" w:eastAsia="Andale Sans UI" w:hAnsi="Times New Roman" w:cs="Times New Roman"/>
          <w:color w:val="000000"/>
          <w:kern w:val="1"/>
          <w:sz w:val="28"/>
          <w:szCs w:val="28"/>
        </w:rPr>
        <w:t xml:space="preserve"> етапі </w:t>
      </w:r>
      <w:r w:rsidRPr="00646634">
        <w:rPr>
          <w:rFonts w:ascii="Times New Roman" w:eastAsia="Andale Sans UI" w:hAnsi="Times New Roman" w:cs="Times New Roman"/>
          <w:kern w:val="1"/>
          <w:sz w:val="28"/>
          <w:szCs w:val="28"/>
        </w:rPr>
        <w:t>Всеукраїнської дитячо-юнацької військово-патріотич</w:t>
      </w:r>
      <w:r w:rsidR="007414F9">
        <w:rPr>
          <w:rFonts w:ascii="Times New Roman" w:eastAsia="Andale Sans UI" w:hAnsi="Times New Roman" w:cs="Times New Roman"/>
          <w:kern w:val="1"/>
          <w:sz w:val="28"/>
          <w:szCs w:val="28"/>
        </w:rPr>
        <w:t>ної гри «Сокіл» («Джура») у 2023</w:t>
      </w:r>
      <w:r w:rsidRPr="00646634">
        <w:rPr>
          <w:rFonts w:ascii="Times New Roman" w:eastAsia="Andale Sans UI" w:hAnsi="Times New Roman" w:cs="Times New Roman"/>
          <w:kern w:val="1"/>
          <w:sz w:val="28"/>
          <w:szCs w:val="28"/>
        </w:rPr>
        <w:t>/202</w:t>
      </w:r>
      <w:r w:rsidR="007414F9">
        <w:rPr>
          <w:rFonts w:ascii="Times New Roman" w:eastAsia="Andale Sans UI" w:hAnsi="Times New Roman" w:cs="Times New Roman"/>
          <w:kern w:val="1"/>
          <w:sz w:val="28"/>
          <w:szCs w:val="28"/>
        </w:rPr>
        <w:t>4</w:t>
      </w:r>
      <w:r w:rsidRPr="00646634">
        <w:rPr>
          <w:rFonts w:ascii="Times New Roman" w:eastAsia="Andale Sans UI" w:hAnsi="Times New Roman" w:cs="Times New Roman"/>
          <w:kern w:val="1"/>
          <w:sz w:val="28"/>
          <w:szCs w:val="28"/>
        </w:rPr>
        <w:t xml:space="preserve"> навчальному році.</w:t>
      </w:r>
    </w:p>
    <w:p w:rsidR="00646634" w:rsidRPr="00646634" w:rsidRDefault="00646634" w:rsidP="00543BC8">
      <w:pPr>
        <w:widowControl w:val="0"/>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5.2. Провести інструктажі з учнями та керівником рою щодо дотримання техніки безпеки під час проведення змагань та зробити відповідні записи у журналах.</w:t>
      </w:r>
    </w:p>
    <w:p w:rsidR="00646634" w:rsidRPr="00646634" w:rsidRDefault="00646634" w:rsidP="00543BC8">
      <w:pPr>
        <w:widowControl w:val="0"/>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5.3. Покласти відповідальність за </w:t>
      </w:r>
      <w:r w:rsidRPr="00646634">
        <w:rPr>
          <w:rFonts w:ascii="Times New Roman" w:eastAsia="Andale Sans UI" w:hAnsi="Times New Roman" w:cs="Times New Roman"/>
          <w:kern w:val="1"/>
          <w:sz w:val="28"/>
          <w:szCs w:val="28"/>
          <w:lang w:eastAsia="ru-RU"/>
        </w:rPr>
        <w:t xml:space="preserve">неухильне дотримання правил техніки безпеки, збереження життя і здоров’я дітей під час проведення </w:t>
      </w:r>
      <w:r w:rsidR="007414F9">
        <w:rPr>
          <w:rFonts w:ascii="Times New Roman" w:eastAsia="Andale Sans UI" w:hAnsi="Times New Roman" w:cs="Times New Roman"/>
          <w:color w:val="000000"/>
          <w:kern w:val="1"/>
          <w:sz w:val="28"/>
          <w:szCs w:val="28"/>
        </w:rPr>
        <w:t>І територіального</w:t>
      </w:r>
      <w:r w:rsidRPr="00646634">
        <w:rPr>
          <w:rFonts w:ascii="Times New Roman" w:eastAsia="Andale Sans UI" w:hAnsi="Times New Roman" w:cs="Times New Roman"/>
          <w:color w:val="000000"/>
          <w:kern w:val="1"/>
          <w:sz w:val="28"/>
          <w:szCs w:val="28"/>
        </w:rPr>
        <w:t xml:space="preserve"> етапу </w:t>
      </w:r>
      <w:r w:rsidRPr="00646634">
        <w:rPr>
          <w:rFonts w:ascii="Times New Roman" w:eastAsia="Andale Sans UI" w:hAnsi="Times New Roman" w:cs="Times New Roman"/>
          <w:kern w:val="1"/>
          <w:sz w:val="28"/>
          <w:szCs w:val="28"/>
        </w:rPr>
        <w:t>Всеукраїнської дитячо-юнацької військово-патріотичної гри «Сокіл» («Джура»)</w:t>
      </w:r>
      <w:r w:rsidRPr="00646634">
        <w:rPr>
          <w:rFonts w:ascii="Times New Roman" w:eastAsia="Andale Sans UI" w:hAnsi="Times New Roman" w:cs="Times New Roman"/>
          <w:kern w:val="1"/>
          <w:sz w:val="28"/>
          <w:szCs w:val="28"/>
          <w:lang w:eastAsia="ru-RU"/>
        </w:rPr>
        <w:t xml:space="preserve"> </w:t>
      </w:r>
      <w:r w:rsidRPr="00646634">
        <w:rPr>
          <w:rFonts w:ascii="Times New Roman" w:eastAsia="Andale Sans UI" w:hAnsi="Times New Roman" w:cs="Times New Roman"/>
          <w:bCs/>
          <w:color w:val="000000"/>
          <w:kern w:val="1"/>
          <w:sz w:val="28"/>
          <w:szCs w:val="28"/>
        </w:rPr>
        <w:t>на супроводжуючого вчителя, керівника рою.</w:t>
      </w:r>
    </w:p>
    <w:p w:rsidR="00646634" w:rsidRPr="00646634" w:rsidRDefault="00646634" w:rsidP="00543BC8">
      <w:pPr>
        <w:widowControl w:val="0"/>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5.4. Надати </w:t>
      </w:r>
      <w:r w:rsidRPr="00BC2CE2">
        <w:rPr>
          <w:rFonts w:ascii="Times New Roman" w:eastAsia="Andale Sans UI" w:hAnsi="Times New Roman" w:cs="Times New Roman"/>
          <w:kern w:val="1"/>
          <w:sz w:val="28"/>
          <w:szCs w:val="28"/>
        </w:rPr>
        <w:t xml:space="preserve">до </w:t>
      </w:r>
      <w:r w:rsidR="007414F9" w:rsidRPr="00BC2CE2">
        <w:rPr>
          <w:rFonts w:ascii="Times New Roman" w:eastAsia="Andale Sans UI" w:hAnsi="Times New Roman" w:cs="Times New Roman"/>
          <w:kern w:val="1"/>
          <w:sz w:val="28"/>
          <w:szCs w:val="28"/>
        </w:rPr>
        <w:t>15</w:t>
      </w:r>
      <w:r w:rsidRPr="00BC2CE2">
        <w:rPr>
          <w:rFonts w:ascii="Times New Roman" w:eastAsia="Andale Sans UI" w:hAnsi="Times New Roman" w:cs="Times New Roman"/>
          <w:kern w:val="1"/>
          <w:sz w:val="28"/>
          <w:szCs w:val="28"/>
        </w:rPr>
        <w:t xml:space="preserve"> травня 202</w:t>
      </w:r>
      <w:r w:rsidR="007414F9" w:rsidRPr="00BC2CE2">
        <w:rPr>
          <w:rFonts w:ascii="Times New Roman" w:eastAsia="Andale Sans UI" w:hAnsi="Times New Roman" w:cs="Times New Roman"/>
          <w:kern w:val="1"/>
          <w:sz w:val="28"/>
          <w:szCs w:val="28"/>
        </w:rPr>
        <w:t>4</w:t>
      </w:r>
      <w:r w:rsidRPr="00BC2CE2">
        <w:rPr>
          <w:rFonts w:ascii="Times New Roman" w:eastAsia="Andale Sans UI" w:hAnsi="Times New Roman" w:cs="Times New Roman"/>
          <w:kern w:val="1"/>
          <w:sz w:val="28"/>
          <w:szCs w:val="28"/>
        </w:rPr>
        <w:t xml:space="preserve"> року</w:t>
      </w:r>
      <w:r w:rsidRPr="00646634">
        <w:rPr>
          <w:rFonts w:ascii="Times New Roman" w:eastAsia="Andale Sans UI" w:hAnsi="Times New Roman" w:cs="Times New Roman"/>
          <w:kern w:val="1"/>
          <w:sz w:val="28"/>
          <w:szCs w:val="28"/>
        </w:rPr>
        <w:t xml:space="preserve"> до управління освіти, культури, молоді та спорту </w:t>
      </w:r>
      <w:proofErr w:type="spellStart"/>
      <w:r w:rsidRPr="00646634">
        <w:rPr>
          <w:rFonts w:ascii="Times New Roman" w:eastAsia="Andale Sans UI" w:hAnsi="Times New Roman" w:cs="Times New Roman"/>
          <w:kern w:val="1"/>
          <w:sz w:val="28"/>
          <w:szCs w:val="28"/>
        </w:rPr>
        <w:t>Борщагівської</w:t>
      </w:r>
      <w:proofErr w:type="spellEnd"/>
      <w:r w:rsidRPr="00646634">
        <w:rPr>
          <w:rFonts w:ascii="Times New Roman" w:eastAsia="Andale Sans UI" w:hAnsi="Times New Roman" w:cs="Times New Roman"/>
          <w:kern w:val="1"/>
          <w:sz w:val="28"/>
          <w:szCs w:val="28"/>
        </w:rPr>
        <w:t xml:space="preserve"> сільської ради заявку на участь дітей у </w:t>
      </w:r>
      <w:r w:rsidR="007414F9">
        <w:rPr>
          <w:rFonts w:ascii="Times New Roman" w:eastAsia="Andale Sans UI" w:hAnsi="Times New Roman" w:cs="Times New Roman"/>
          <w:color w:val="000000"/>
          <w:kern w:val="1"/>
          <w:sz w:val="28"/>
          <w:szCs w:val="28"/>
        </w:rPr>
        <w:t>І територіальному</w:t>
      </w:r>
      <w:r w:rsidRPr="00646634">
        <w:rPr>
          <w:rFonts w:ascii="Times New Roman" w:eastAsia="Andale Sans UI" w:hAnsi="Times New Roman" w:cs="Times New Roman"/>
          <w:color w:val="000000"/>
          <w:kern w:val="1"/>
          <w:sz w:val="28"/>
          <w:szCs w:val="28"/>
        </w:rPr>
        <w:t xml:space="preserve"> етапі </w:t>
      </w:r>
      <w:r w:rsidRPr="00646634">
        <w:rPr>
          <w:rFonts w:ascii="Times New Roman" w:eastAsia="Andale Sans UI" w:hAnsi="Times New Roman" w:cs="Times New Roman"/>
          <w:kern w:val="1"/>
          <w:sz w:val="28"/>
          <w:szCs w:val="28"/>
        </w:rPr>
        <w:t xml:space="preserve">Всеукраїнської дитячо-юнацької військово-патріотичної гри «Сокіл» («Джура») </w:t>
      </w:r>
      <w:r w:rsidR="005E7C92">
        <w:rPr>
          <w:rFonts w:ascii="Times New Roman" w:eastAsia="Andale Sans UI" w:hAnsi="Times New Roman" w:cs="Times New Roman"/>
          <w:kern w:val="1"/>
          <w:sz w:val="28"/>
          <w:szCs w:val="28"/>
        </w:rPr>
        <w:t>(далі – І територіальний етап</w:t>
      </w:r>
      <w:r w:rsidR="005E7C92" w:rsidRPr="00646634">
        <w:rPr>
          <w:rFonts w:ascii="Times New Roman" w:eastAsia="Andale Sans UI" w:hAnsi="Times New Roman" w:cs="Times New Roman"/>
          <w:kern w:val="1"/>
          <w:sz w:val="28"/>
          <w:szCs w:val="28"/>
        </w:rPr>
        <w:t xml:space="preserve"> </w:t>
      </w:r>
      <w:r w:rsidR="00771EEA">
        <w:rPr>
          <w:rFonts w:ascii="Times New Roman" w:eastAsia="SimSun" w:hAnsi="Times New Roman" w:cs="Times New Roman"/>
          <w:iCs/>
          <w:color w:val="000000"/>
          <w:kern w:val="1"/>
          <w:sz w:val="28"/>
          <w:szCs w:val="28"/>
          <w:lang w:eastAsia="zh-CN"/>
        </w:rPr>
        <w:t>Г</w:t>
      </w:r>
      <w:r w:rsidR="005E7C92" w:rsidRPr="00646634">
        <w:rPr>
          <w:rFonts w:ascii="Times New Roman" w:eastAsia="SimSun" w:hAnsi="Times New Roman" w:cs="Times New Roman"/>
          <w:iCs/>
          <w:color w:val="000000"/>
          <w:kern w:val="1"/>
          <w:sz w:val="28"/>
          <w:szCs w:val="28"/>
          <w:lang w:eastAsia="zh-CN"/>
        </w:rPr>
        <w:t>р</w:t>
      </w:r>
      <w:r w:rsidR="005E7C92">
        <w:rPr>
          <w:rFonts w:ascii="Times New Roman" w:eastAsia="SimSun" w:hAnsi="Times New Roman" w:cs="Times New Roman"/>
          <w:iCs/>
          <w:color w:val="000000"/>
          <w:kern w:val="1"/>
          <w:sz w:val="28"/>
          <w:szCs w:val="28"/>
          <w:lang w:eastAsia="zh-CN"/>
        </w:rPr>
        <w:t>и)</w:t>
      </w:r>
      <w:r w:rsidR="005E7C92" w:rsidRPr="00646634">
        <w:rPr>
          <w:rFonts w:ascii="Times New Roman" w:eastAsia="SimSun" w:hAnsi="Times New Roman" w:cs="Times New Roman"/>
          <w:iCs/>
          <w:color w:val="000000"/>
          <w:kern w:val="1"/>
          <w:sz w:val="28"/>
          <w:szCs w:val="28"/>
          <w:lang w:eastAsia="zh-CN"/>
        </w:rPr>
        <w:t xml:space="preserve"> </w:t>
      </w:r>
      <w:r w:rsidRPr="00646634">
        <w:rPr>
          <w:rFonts w:ascii="Times New Roman" w:eastAsia="Andale Sans UI" w:hAnsi="Times New Roman" w:cs="Times New Roman"/>
          <w:kern w:val="1"/>
          <w:sz w:val="28"/>
          <w:szCs w:val="28"/>
        </w:rPr>
        <w:t>за відповідною формою (додаток 4).</w:t>
      </w:r>
    </w:p>
    <w:p w:rsidR="00646634" w:rsidRPr="00646634" w:rsidRDefault="00646634" w:rsidP="00646634">
      <w:pPr>
        <w:widowControl w:val="0"/>
        <w:pBdr>
          <w:top w:val="nil"/>
          <w:left w:val="nil"/>
          <w:bottom w:val="nil"/>
          <w:right w:val="nil"/>
          <w:between w:val="nil"/>
        </w:pBdr>
        <w:suppressAutoHyphens/>
        <w:spacing w:before="100" w:beforeAutospacing="1" w:after="100" w:afterAutospacing="1"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5.5. Підготувати для надання суддівськ</w:t>
      </w:r>
      <w:r w:rsidR="007414F9">
        <w:rPr>
          <w:rFonts w:ascii="Times New Roman" w:eastAsia="Andale Sans UI" w:hAnsi="Times New Roman" w:cs="Times New Roman"/>
          <w:kern w:val="1"/>
          <w:sz w:val="28"/>
          <w:szCs w:val="28"/>
        </w:rPr>
        <w:t xml:space="preserve">ій колегії у день проведення </w:t>
      </w:r>
      <w:r w:rsidR="008C358E">
        <w:rPr>
          <w:rFonts w:ascii="Times New Roman" w:eastAsia="Andale Sans UI" w:hAnsi="Times New Roman" w:cs="Times New Roman"/>
          <w:kern w:val="1"/>
          <w:sz w:val="28"/>
          <w:szCs w:val="28"/>
        </w:rPr>
        <w:br/>
      </w:r>
      <w:r w:rsidR="007414F9">
        <w:rPr>
          <w:rFonts w:ascii="Times New Roman" w:eastAsia="Andale Sans UI" w:hAnsi="Times New Roman" w:cs="Times New Roman"/>
          <w:kern w:val="1"/>
          <w:sz w:val="28"/>
          <w:szCs w:val="28"/>
        </w:rPr>
        <w:t>І територіального</w:t>
      </w:r>
      <w:r w:rsidRPr="00646634">
        <w:rPr>
          <w:rFonts w:ascii="Times New Roman" w:eastAsia="Andale Sans UI" w:hAnsi="Times New Roman" w:cs="Times New Roman"/>
          <w:kern w:val="1"/>
          <w:sz w:val="28"/>
          <w:szCs w:val="28"/>
        </w:rPr>
        <w:t xml:space="preserve"> етапу Гри наступні документи на учасників рою: </w:t>
      </w:r>
    </w:p>
    <w:p w:rsidR="00646634" w:rsidRPr="00646634" w:rsidRDefault="00646634" w:rsidP="00646634">
      <w:pPr>
        <w:widowControl w:val="0"/>
        <w:pBdr>
          <w:top w:val="nil"/>
          <w:left w:val="nil"/>
          <w:bottom w:val="nil"/>
          <w:right w:val="nil"/>
          <w:between w:val="nil"/>
        </w:pBdr>
        <w:suppressAutoHyphens/>
        <w:spacing w:before="100" w:beforeAutospacing="1" w:after="100" w:afterAutospacing="1"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іменна заявка на участь у Грі за встановленою формою (додаток 5); </w:t>
      </w:r>
    </w:p>
    <w:p w:rsidR="00646634" w:rsidRPr="00646634" w:rsidRDefault="00646634" w:rsidP="00646634">
      <w:pPr>
        <w:widowControl w:val="0"/>
        <w:pBdr>
          <w:top w:val="nil"/>
          <w:left w:val="nil"/>
          <w:bottom w:val="nil"/>
          <w:right w:val="nil"/>
          <w:between w:val="nil"/>
        </w:pBdr>
        <w:suppressAutoHyphens/>
        <w:spacing w:before="100" w:beforeAutospacing="1" w:after="100" w:afterAutospacing="1"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копія ID-картки або свідоцтва про народження; </w:t>
      </w:r>
    </w:p>
    <w:p w:rsidR="00646634" w:rsidRPr="00646634" w:rsidRDefault="00646634" w:rsidP="00646634">
      <w:pPr>
        <w:widowControl w:val="0"/>
        <w:pBdr>
          <w:top w:val="nil"/>
          <w:left w:val="nil"/>
          <w:bottom w:val="nil"/>
          <w:right w:val="nil"/>
          <w:between w:val="nil"/>
        </w:pBdr>
        <w:suppressAutoHyphens/>
        <w:spacing w:before="100" w:beforeAutospacing="1" w:after="100" w:afterAutospacing="1"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учнівські квитки або довідка з місця навчання з фотографією, завірені печаткою, що перекриває фотографію на одну третину, підписані директором закладу освіти за 202</w:t>
      </w:r>
      <w:r w:rsidR="007414F9">
        <w:rPr>
          <w:rFonts w:ascii="Times New Roman" w:eastAsia="Andale Sans UI" w:hAnsi="Times New Roman" w:cs="Times New Roman"/>
          <w:kern w:val="1"/>
          <w:sz w:val="28"/>
          <w:szCs w:val="28"/>
        </w:rPr>
        <w:t>3</w:t>
      </w:r>
      <w:r w:rsidRPr="00646634">
        <w:rPr>
          <w:rFonts w:ascii="Times New Roman" w:eastAsia="Andale Sans UI" w:hAnsi="Times New Roman" w:cs="Times New Roman"/>
          <w:kern w:val="1"/>
          <w:sz w:val="28"/>
          <w:szCs w:val="28"/>
        </w:rPr>
        <w:t>/202</w:t>
      </w:r>
      <w:r w:rsidR="007414F9">
        <w:rPr>
          <w:rFonts w:ascii="Times New Roman" w:eastAsia="Andale Sans UI" w:hAnsi="Times New Roman" w:cs="Times New Roman"/>
          <w:kern w:val="1"/>
          <w:sz w:val="28"/>
          <w:szCs w:val="28"/>
        </w:rPr>
        <w:t>4</w:t>
      </w:r>
      <w:r w:rsidRPr="00646634">
        <w:rPr>
          <w:rFonts w:ascii="Times New Roman" w:eastAsia="Andale Sans UI" w:hAnsi="Times New Roman" w:cs="Times New Roman"/>
          <w:kern w:val="1"/>
          <w:sz w:val="28"/>
          <w:szCs w:val="28"/>
        </w:rPr>
        <w:t xml:space="preserve"> навчальний рік (цей документ учасники повинні мати при собі постійно на всіх видах Гри); </w:t>
      </w:r>
    </w:p>
    <w:p w:rsidR="00742345" w:rsidRDefault="00742345" w:rsidP="00646634">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допуск </w:t>
      </w:r>
      <w:r w:rsidR="0023560E">
        <w:rPr>
          <w:rFonts w:ascii="Times New Roman" w:eastAsia="Andale Sans UI" w:hAnsi="Times New Roman" w:cs="Times New Roman"/>
          <w:kern w:val="1"/>
          <w:sz w:val="28"/>
          <w:szCs w:val="28"/>
        </w:rPr>
        <w:t xml:space="preserve">рою від </w:t>
      </w:r>
      <w:r>
        <w:rPr>
          <w:rFonts w:ascii="Times New Roman" w:eastAsia="Andale Sans UI" w:hAnsi="Times New Roman" w:cs="Times New Roman"/>
          <w:kern w:val="1"/>
          <w:sz w:val="28"/>
          <w:szCs w:val="28"/>
        </w:rPr>
        <w:t>медичного працівника</w:t>
      </w:r>
      <w:r w:rsidR="0023560E">
        <w:rPr>
          <w:rFonts w:ascii="Times New Roman" w:eastAsia="Andale Sans UI" w:hAnsi="Times New Roman" w:cs="Times New Roman"/>
          <w:kern w:val="1"/>
          <w:sz w:val="28"/>
          <w:szCs w:val="28"/>
        </w:rPr>
        <w:t xml:space="preserve"> на основі</w:t>
      </w:r>
      <w:r w:rsidR="0023560E" w:rsidRPr="0023560E">
        <w:rPr>
          <w:rFonts w:ascii="Times New Roman" w:eastAsia="Andale Sans UI" w:hAnsi="Times New Roman" w:cs="Times New Roman"/>
          <w:kern w:val="1"/>
          <w:sz w:val="28"/>
          <w:szCs w:val="28"/>
        </w:rPr>
        <w:t xml:space="preserve"> </w:t>
      </w:r>
      <w:r w:rsidR="0023560E" w:rsidRPr="00646634">
        <w:rPr>
          <w:rFonts w:ascii="Times New Roman" w:eastAsia="Andale Sans UI" w:hAnsi="Times New Roman" w:cs="Times New Roman"/>
          <w:kern w:val="1"/>
          <w:sz w:val="28"/>
          <w:szCs w:val="28"/>
        </w:rPr>
        <w:t>медичної довідки</w:t>
      </w:r>
      <w:r w:rsidR="0023560E" w:rsidRPr="00646634">
        <w:rPr>
          <w:rFonts w:ascii="Consolas" w:eastAsia="Andale Sans UI" w:hAnsi="Consolas" w:cs="Times New Roman"/>
          <w:kern w:val="1"/>
          <w:sz w:val="26"/>
          <w:szCs w:val="26"/>
          <w:shd w:val="clear" w:color="auto" w:fill="FFFFFF"/>
        </w:rPr>
        <w:t xml:space="preserve"> </w:t>
      </w:r>
      <w:r w:rsidR="00C76AB8">
        <w:rPr>
          <w:rFonts w:ascii="Consolas" w:eastAsia="Andale Sans UI" w:hAnsi="Consolas" w:cs="Times New Roman"/>
          <w:kern w:val="1"/>
          <w:sz w:val="26"/>
          <w:szCs w:val="26"/>
          <w:shd w:val="clear" w:color="auto" w:fill="FFFFFF"/>
        </w:rPr>
        <w:br/>
      </w:r>
      <w:r w:rsidR="0023560E" w:rsidRPr="00646634">
        <w:rPr>
          <w:rFonts w:ascii="Times New Roman" w:eastAsia="Andale Sans UI" w:hAnsi="Times New Roman" w:cs="Times New Roman"/>
          <w:kern w:val="1"/>
          <w:sz w:val="28"/>
          <w:szCs w:val="28"/>
          <w:shd w:val="clear" w:color="auto" w:fill="FFFFFF"/>
        </w:rPr>
        <w:t>№ 086-1/о</w:t>
      </w:r>
      <w:r w:rsidR="0023560E">
        <w:rPr>
          <w:rFonts w:ascii="Times New Roman" w:eastAsia="Andale Sans UI" w:hAnsi="Times New Roman" w:cs="Times New Roman"/>
          <w:kern w:val="1"/>
          <w:sz w:val="28"/>
          <w:szCs w:val="28"/>
          <w:shd w:val="clear" w:color="auto" w:fill="FFFFFF"/>
        </w:rPr>
        <w:t>;</w:t>
      </w:r>
    </w:p>
    <w:p w:rsidR="007414F9" w:rsidRDefault="007414F9" w:rsidP="00646634">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страхування на</w:t>
      </w:r>
      <w:r w:rsidR="00742345">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 xml:space="preserve">день проведення </w:t>
      </w:r>
      <w:r w:rsidR="0023560E">
        <w:rPr>
          <w:rFonts w:ascii="Times New Roman" w:eastAsia="Andale Sans UI" w:hAnsi="Times New Roman" w:cs="Times New Roman"/>
          <w:kern w:val="1"/>
          <w:sz w:val="28"/>
          <w:szCs w:val="28"/>
        </w:rPr>
        <w:t>І територіального етапу Гри</w:t>
      </w:r>
      <w:r>
        <w:rPr>
          <w:rFonts w:ascii="Times New Roman" w:eastAsia="Andale Sans UI" w:hAnsi="Times New Roman" w:cs="Times New Roman"/>
          <w:kern w:val="1"/>
          <w:sz w:val="28"/>
          <w:szCs w:val="28"/>
        </w:rPr>
        <w:t>;</w:t>
      </w:r>
    </w:p>
    <w:p w:rsidR="0023560E" w:rsidRDefault="00742345" w:rsidP="0023560E">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kern w:val="1"/>
          <w:sz w:val="28"/>
          <w:szCs w:val="28"/>
        </w:rPr>
      </w:pPr>
      <w:r w:rsidRPr="00742345">
        <w:rPr>
          <w:rFonts w:ascii="Times New Roman" w:hAnsi="Times New Roman" w:cs="Times New Roman"/>
          <w:sz w:val="28"/>
          <w:szCs w:val="28"/>
        </w:rPr>
        <w:t xml:space="preserve">дозвіл батьків про участь дітей у </w:t>
      </w:r>
      <w:r>
        <w:rPr>
          <w:rFonts w:ascii="Times New Roman" w:hAnsi="Times New Roman" w:cs="Times New Roman"/>
          <w:sz w:val="28"/>
          <w:szCs w:val="28"/>
        </w:rPr>
        <w:t>І територіального етапу Гри</w:t>
      </w:r>
      <w:r w:rsidRPr="00742345">
        <w:rPr>
          <w:rFonts w:ascii="Times New Roman" w:hAnsi="Times New Roman" w:cs="Times New Roman"/>
          <w:sz w:val="28"/>
          <w:szCs w:val="28"/>
        </w:rPr>
        <w:t xml:space="preserve"> (</w:t>
      </w:r>
      <w:r>
        <w:rPr>
          <w:rFonts w:ascii="Times New Roman" w:hAnsi="Times New Roman" w:cs="Times New Roman"/>
          <w:sz w:val="28"/>
          <w:szCs w:val="28"/>
        </w:rPr>
        <w:t>на</w:t>
      </w:r>
      <w:r w:rsidRPr="00742345">
        <w:rPr>
          <w:rFonts w:ascii="Times New Roman" w:hAnsi="Times New Roman" w:cs="Times New Roman"/>
          <w:sz w:val="28"/>
          <w:szCs w:val="28"/>
        </w:rPr>
        <w:t xml:space="preserve"> день </w:t>
      </w:r>
      <w:r w:rsidRPr="00742345">
        <w:rPr>
          <w:rFonts w:ascii="Times New Roman" w:hAnsi="Times New Roman" w:cs="Times New Roman"/>
          <w:sz w:val="28"/>
          <w:szCs w:val="28"/>
        </w:rPr>
        <w:lastRenderedPageBreak/>
        <w:t>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конкурсно-вишкільної</w:t>
      </w:r>
      <w:proofErr w:type="spellEnd"/>
      <w:r>
        <w:rPr>
          <w:rFonts w:ascii="Times New Roman" w:hAnsi="Times New Roman" w:cs="Times New Roman"/>
          <w:sz w:val="28"/>
          <w:szCs w:val="28"/>
        </w:rPr>
        <w:t xml:space="preserve"> програми</w:t>
      </w:r>
      <w:r w:rsidRPr="00742345">
        <w:rPr>
          <w:rFonts w:ascii="Times New Roman" w:hAnsi="Times New Roman" w:cs="Times New Roman"/>
          <w:sz w:val="28"/>
          <w:szCs w:val="28"/>
        </w:rPr>
        <w:t>)</w:t>
      </w:r>
      <w:r w:rsidR="0023560E">
        <w:rPr>
          <w:rFonts w:ascii="Times New Roman" w:eastAsia="Andale Sans UI" w:hAnsi="Times New Roman" w:cs="Times New Roman"/>
          <w:kern w:val="1"/>
          <w:sz w:val="28"/>
          <w:szCs w:val="28"/>
        </w:rPr>
        <w:t>.</w:t>
      </w:r>
    </w:p>
    <w:p w:rsidR="00646634" w:rsidRPr="00646634" w:rsidRDefault="00646634" w:rsidP="00543BC8">
      <w:pPr>
        <w:widowControl w:val="0"/>
        <w:numPr>
          <w:ilvl w:val="1"/>
          <w:numId w:val="5"/>
        </w:numPr>
        <w:tabs>
          <w:tab w:val="left" w:pos="1134"/>
        </w:tabs>
        <w:suppressAutoHyphens/>
        <w:spacing w:after="0" w:line="240" w:lineRule="auto"/>
        <w:ind w:left="0"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Забезпечити участь роїв-переможців/р</w:t>
      </w:r>
      <w:r w:rsidR="0023560E">
        <w:rPr>
          <w:rFonts w:ascii="Times New Roman" w:eastAsia="Andale Sans UI" w:hAnsi="Times New Roman" w:cs="Times New Roman"/>
          <w:kern w:val="1"/>
          <w:sz w:val="28"/>
          <w:szCs w:val="28"/>
        </w:rPr>
        <w:t>оїв-призерів І територіального</w:t>
      </w:r>
      <w:r w:rsidRPr="00646634">
        <w:rPr>
          <w:rFonts w:ascii="Times New Roman" w:eastAsia="Andale Sans UI" w:hAnsi="Times New Roman" w:cs="Times New Roman"/>
          <w:kern w:val="1"/>
          <w:sz w:val="28"/>
          <w:szCs w:val="28"/>
        </w:rPr>
        <w:t xml:space="preserve"> етапу у районному етапі Гри.</w:t>
      </w:r>
    </w:p>
    <w:p w:rsidR="00646634" w:rsidRPr="00646634" w:rsidRDefault="00646634" w:rsidP="00646634">
      <w:pPr>
        <w:widowControl w:val="0"/>
        <w:suppressAutoHyphens/>
        <w:spacing w:after="0" w:line="240" w:lineRule="auto"/>
        <w:ind w:firstLine="709"/>
        <w:jc w:val="both"/>
        <w:rPr>
          <w:rFonts w:ascii="Times New Roman" w:eastAsia="Andale Sans UI" w:hAnsi="Times New Roman" w:cs="Times New Roman"/>
          <w:kern w:val="1"/>
          <w:sz w:val="28"/>
          <w:szCs w:val="28"/>
        </w:rPr>
      </w:pPr>
    </w:p>
    <w:p w:rsidR="00646634" w:rsidRPr="00646634" w:rsidRDefault="006C0EC8" w:rsidP="006C0EC8">
      <w:pPr>
        <w:widowControl w:val="0"/>
        <w:numPr>
          <w:ilvl w:val="0"/>
          <w:numId w:val="5"/>
        </w:numPr>
        <w:tabs>
          <w:tab w:val="left" w:pos="851"/>
        </w:tabs>
        <w:suppressAutoHyphens/>
        <w:spacing w:after="0" w:line="240" w:lineRule="auto"/>
        <w:ind w:left="0" w:firstLine="567"/>
        <w:contextualSpacing/>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Директору КЗЗСО «Ліцей №</w:t>
      </w:r>
      <w:r w:rsidR="00646634" w:rsidRPr="00646634">
        <w:rPr>
          <w:rFonts w:ascii="Times New Roman" w:eastAsia="Andale Sans UI" w:hAnsi="Times New Roman" w:cs="Times New Roman"/>
          <w:kern w:val="1"/>
          <w:sz w:val="28"/>
          <w:szCs w:val="28"/>
        </w:rPr>
        <w:t xml:space="preserve">1 </w:t>
      </w:r>
      <w:r w:rsidR="003D0B40">
        <w:rPr>
          <w:rFonts w:ascii="Times New Roman" w:eastAsia="Andale Sans UI" w:hAnsi="Times New Roman" w:cs="Times New Roman"/>
          <w:kern w:val="1"/>
          <w:sz w:val="28"/>
          <w:szCs w:val="28"/>
        </w:rPr>
        <w:t xml:space="preserve">с. Петропавлівська </w:t>
      </w:r>
      <w:proofErr w:type="spellStart"/>
      <w:r w:rsidR="003D0B40">
        <w:rPr>
          <w:rFonts w:ascii="Times New Roman" w:eastAsia="Andale Sans UI" w:hAnsi="Times New Roman" w:cs="Times New Roman"/>
          <w:kern w:val="1"/>
          <w:sz w:val="28"/>
          <w:szCs w:val="28"/>
        </w:rPr>
        <w:t>Борщагівка</w:t>
      </w:r>
      <w:proofErr w:type="spellEnd"/>
      <w:r w:rsidR="003D0B40">
        <w:rPr>
          <w:rFonts w:ascii="Times New Roman" w:eastAsia="Andale Sans UI" w:hAnsi="Times New Roman" w:cs="Times New Roman"/>
          <w:kern w:val="1"/>
          <w:sz w:val="28"/>
          <w:szCs w:val="28"/>
        </w:rPr>
        <w:t xml:space="preserve">» </w:t>
      </w:r>
      <w:r w:rsidR="00A87AB9">
        <w:rPr>
          <w:rFonts w:ascii="Times New Roman" w:eastAsia="Andale Sans UI" w:hAnsi="Times New Roman" w:cs="Times New Roman"/>
          <w:kern w:val="1"/>
          <w:sz w:val="28"/>
          <w:szCs w:val="28"/>
        </w:rPr>
        <w:t xml:space="preserve">               </w:t>
      </w:r>
      <w:proofErr w:type="spellStart"/>
      <w:r w:rsidR="00646634" w:rsidRPr="00646634">
        <w:rPr>
          <w:rFonts w:ascii="Times New Roman" w:eastAsia="Andale Sans UI" w:hAnsi="Times New Roman" w:cs="Times New Roman"/>
          <w:kern w:val="1"/>
          <w:sz w:val="28"/>
          <w:szCs w:val="28"/>
        </w:rPr>
        <w:t>Мишкін</w:t>
      </w:r>
      <w:r w:rsidR="003D0B40">
        <w:rPr>
          <w:rFonts w:ascii="Times New Roman" w:eastAsia="Andale Sans UI" w:hAnsi="Times New Roman" w:cs="Times New Roman"/>
          <w:kern w:val="1"/>
          <w:sz w:val="28"/>
          <w:szCs w:val="28"/>
        </w:rPr>
        <w:t>ій</w:t>
      </w:r>
      <w:proofErr w:type="spellEnd"/>
      <w:r w:rsidR="003D0B40">
        <w:rPr>
          <w:rFonts w:ascii="Times New Roman" w:eastAsia="Andale Sans UI" w:hAnsi="Times New Roman" w:cs="Times New Roman"/>
          <w:kern w:val="1"/>
          <w:sz w:val="28"/>
          <w:szCs w:val="28"/>
        </w:rPr>
        <w:t xml:space="preserve"> Т.:</w:t>
      </w:r>
    </w:p>
    <w:p w:rsidR="00646634" w:rsidRPr="00646634" w:rsidRDefault="00646634" w:rsidP="007801F1">
      <w:pPr>
        <w:widowControl w:val="0"/>
        <w:tabs>
          <w:tab w:val="left" w:pos="1276"/>
        </w:tabs>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6.1. Здійснити визначення та підготовку локацій для проведення </w:t>
      </w:r>
      <w:r w:rsidR="00D71BCF">
        <w:rPr>
          <w:rFonts w:ascii="Times New Roman" w:eastAsia="Andale Sans UI" w:hAnsi="Times New Roman" w:cs="Times New Roman"/>
          <w:kern w:val="1"/>
          <w:sz w:val="28"/>
          <w:szCs w:val="28"/>
        </w:rPr>
        <w:br/>
      </w:r>
      <w:r w:rsidR="0023560E">
        <w:rPr>
          <w:rFonts w:ascii="Times New Roman" w:eastAsia="Andale Sans UI" w:hAnsi="Times New Roman" w:cs="Times New Roman"/>
          <w:color w:val="000000"/>
          <w:kern w:val="1"/>
          <w:sz w:val="28"/>
          <w:szCs w:val="28"/>
        </w:rPr>
        <w:t>І територіального</w:t>
      </w:r>
      <w:r w:rsidRPr="00646634">
        <w:rPr>
          <w:rFonts w:ascii="Times New Roman" w:eastAsia="Andale Sans UI" w:hAnsi="Times New Roman" w:cs="Times New Roman"/>
          <w:color w:val="000000"/>
          <w:kern w:val="1"/>
          <w:sz w:val="28"/>
          <w:szCs w:val="28"/>
        </w:rPr>
        <w:t xml:space="preserve"> етапу </w:t>
      </w:r>
      <w:r w:rsidR="00D71BCF">
        <w:rPr>
          <w:rFonts w:ascii="Times New Roman" w:eastAsia="Andale Sans UI" w:hAnsi="Times New Roman" w:cs="Times New Roman"/>
          <w:kern w:val="1"/>
          <w:sz w:val="28"/>
          <w:szCs w:val="28"/>
        </w:rPr>
        <w:t>Гри.</w:t>
      </w:r>
    </w:p>
    <w:p w:rsidR="00646634" w:rsidRPr="00646634" w:rsidRDefault="00646634" w:rsidP="007801F1">
      <w:pPr>
        <w:widowControl w:val="0"/>
        <w:suppressAutoHyphens/>
        <w:spacing w:after="0" w:line="240" w:lineRule="auto"/>
        <w:ind w:firstLine="567"/>
        <w:contextualSpacing/>
        <w:jc w:val="both"/>
        <w:rPr>
          <w:rFonts w:ascii="Times New Roman" w:eastAsia="Andale Sans UI" w:hAnsi="Times New Roman" w:cs="Times New Roman"/>
          <w:bCs/>
          <w:color w:val="000000"/>
          <w:kern w:val="1"/>
          <w:sz w:val="28"/>
          <w:szCs w:val="28"/>
        </w:rPr>
      </w:pPr>
      <w:r w:rsidRPr="00646634">
        <w:rPr>
          <w:rFonts w:ascii="Times New Roman" w:eastAsia="Andale Sans UI" w:hAnsi="Times New Roman" w:cs="Times New Roman"/>
          <w:kern w:val="1"/>
          <w:sz w:val="28"/>
          <w:szCs w:val="28"/>
        </w:rPr>
        <w:t xml:space="preserve">6.2. </w:t>
      </w:r>
      <w:r w:rsidRPr="00646634">
        <w:rPr>
          <w:rFonts w:ascii="Times New Roman" w:eastAsia="Andale Sans UI" w:hAnsi="Times New Roman" w:cs="Times New Roman"/>
          <w:color w:val="000000"/>
          <w:kern w:val="1"/>
          <w:sz w:val="28"/>
          <w:szCs w:val="28"/>
        </w:rPr>
        <w:t>Забезпечити централізоване харчування учнів</w:t>
      </w:r>
      <w:r w:rsidR="0023560E">
        <w:rPr>
          <w:rFonts w:ascii="Times New Roman" w:eastAsia="Andale Sans UI" w:hAnsi="Times New Roman" w:cs="Times New Roman"/>
          <w:color w:val="000000"/>
          <w:kern w:val="1"/>
          <w:sz w:val="28"/>
          <w:szCs w:val="28"/>
        </w:rPr>
        <w:t xml:space="preserve"> (обід)</w:t>
      </w:r>
      <w:r w:rsidRPr="00646634">
        <w:rPr>
          <w:rFonts w:ascii="Times New Roman" w:eastAsia="Andale Sans UI" w:hAnsi="Times New Roman" w:cs="Times New Roman"/>
          <w:color w:val="000000"/>
          <w:kern w:val="1"/>
          <w:sz w:val="28"/>
          <w:szCs w:val="28"/>
        </w:rPr>
        <w:t>, учасників</w:t>
      </w:r>
      <w:r w:rsidRPr="00646634">
        <w:rPr>
          <w:rFonts w:ascii="Times New Roman" w:eastAsia="Andale Sans UI" w:hAnsi="Times New Roman" w:cs="Times New Roman"/>
          <w:bCs/>
          <w:color w:val="000000"/>
          <w:kern w:val="1"/>
          <w:sz w:val="28"/>
          <w:szCs w:val="28"/>
        </w:rPr>
        <w:t xml:space="preserve"> </w:t>
      </w:r>
      <w:r w:rsidR="00D71BCF">
        <w:rPr>
          <w:rFonts w:ascii="Times New Roman" w:eastAsia="Andale Sans UI" w:hAnsi="Times New Roman" w:cs="Times New Roman"/>
          <w:bCs/>
          <w:color w:val="000000"/>
          <w:kern w:val="1"/>
          <w:sz w:val="28"/>
          <w:szCs w:val="28"/>
        </w:rPr>
        <w:br/>
      </w:r>
      <w:r w:rsidR="0023560E">
        <w:rPr>
          <w:rFonts w:ascii="Times New Roman" w:eastAsia="Andale Sans UI" w:hAnsi="Times New Roman" w:cs="Times New Roman"/>
          <w:color w:val="000000"/>
          <w:kern w:val="1"/>
          <w:sz w:val="28"/>
          <w:szCs w:val="28"/>
        </w:rPr>
        <w:t>І територіального</w:t>
      </w:r>
      <w:r w:rsidRPr="00646634">
        <w:rPr>
          <w:rFonts w:ascii="Times New Roman" w:eastAsia="Andale Sans UI" w:hAnsi="Times New Roman" w:cs="Times New Roman"/>
          <w:color w:val="000000"/>
          <w:kern w:val="1"/>
          <w:sz w:val="28"/>
          <w:szCs w:val="28"/>
        </w:rPr>
        <w:t xml:space="preserve"> етапу </w:t>
      </w:r>
      <w:r w:rsidR="00D71BCF">
        <w:rPr>
          <w:rFonts w:ascii="Times New Roman" w:eastAsia="Andale Sans UI" w:hAnsi="Times New Roman" w:cs="Times New Roman"/>
          <w:kern w:val="1"/>
          <w:sz w:val="28"/>
          <w:szCs w:val="28"/>
        </w:rPr>
        <w:t>Гри.</w:t>
      </w:r>
    </w:p>
    <w:p w:rsidR="00646634" w:rsidRPr="00646634" w:rsidRDefault="00646634" w:rsidP="007801F1">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bCs/>
          <w:color w:val="000000"/>
          <w:kern w:val="1"/>
          <w:sz w:val="28"/>
          <w:szCs w:val="28"/>
        </w:rPr>
        <w:t>6.3. Забезпечити присутність медичного працівника під час проведення змагань.</w:t>
      </w:r>
    </w:p>
    <w:p w:rsidR="00646634" w:rsidRPr="00646634" w:rsidRDefault="00646634" w:rsidP="00646634">
      <w:pPr>
        <w:widowControl w:val="0"/>
        <w:suppressAutoHyphens/>
        <w:spacing w:after="0" w:line="240" w:lineRule="auto"/>
        <w:ind w:firstLine="709"/>
        <w:jc w:val="both"/>
        <w:rPr>
          <w:rFonts w:ascii="Times New Roman" w:eastAsia="Andale Sans UI" w:hAnsi="Times New Roman" w:cs="Times New Roman"/>
          <w:kern w:val="1"/>
          <w:sz w:val="28"/>
          <w:szCs w:val="28"/>
        </w:rPr>
      </w:pPr>
    </w:p>
    <w:p w:rsidR="00646634" w:rsidRPr="00B83A87" w:rsidRDefault="00646634" w:rsidP="00DE2804">
      <w:pPr>
        <w:widowControl w:val="0"/>
        <w:numPr>
          <w:ilvl w:val="0"/>
          <w:numId w:val="5"/>
        </w:numPr>
        <w:tabs>
          <w:tab w:val="left" w:pos="993"/>
        </w:tabs>
        <w:suppressAutoHyphens/>
        <w:spacing w:after="0" w:line="240" w:lineRule="auto"/>
        <w:ind w:left="0"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Відділу освіти (</w:t>
      </w:r>
      <w:proofErr w:type="spellStart"/>
      <w:r w:rsidRPr="00646634">
        <w:rPr>
          <w:rFonts w:ascii="Times New Roman" w:eastAsia="Andale Sans UI" w:hAnsi="Times New Roman" w:cs="Times New Roman"/>
          <w:kern w:val="1"/>
          <w:sz w:val="28"/>
          <w:szCs w:val="28"/>
        </w:rPr>
        <w:t>Комарницький</w:t>
      </w:r>
      <w:proofErr w:type="spellEnd"/>
      <w:r w:rsidRPr="00646634">
        <w:rPr>
          <w:rFonts w:ascii="Times New Roman" w:eastAsia="Andale Sans UI" w:hAnsi="Times New Roman" w:cs="Times New Roman"/>
          <w:kern w:val="1"/>
          <w:sz w:val="28"/>
          <w:szCs w:val="28"/>
        </w:rPr>
        <w:t xml:space="preserve"> О.)</w:t>
      </w:r>
      <w:r w:rsidR="0023560E">
        <w:rPr>
          <w:rFonts w:ascii="Times New Roman" w:eastAsia="Andale Sans UI" w:hAnsi="Times New Roman" w:cs="Times New Roman"/>
          <w:kern w:val="1"/>
          <w:sz w:val="28"/>
          <w:szCs w:val="28"/>
        </w:rPr>
        <w:t>, відділу молоді та спорту (Швед М.)</w:t>
      </w:r>
      <w:r w:rsidRPr="00646634">
        <w:rPr>
          <w:rFonts w:ascii="Times New Roman" w:eastAsia="Andale Sans UI" w:hAnsi="Times New Roman" w:cs="Times New Roman"/>
          <w:kern w:val="1"/>
          <w:sz w:val="28"/>
          <w:szCs w:val="28"/>
        </w:rPr>
        <w:t xml:space="preserve"> </w:t>
      </w:r>
      <w:r w:rsidR="00A87AB9">
        <w:rPr>
          <w:rFonts w:ascii="Times New Roman" w:eastAsia="Andale Sans UI" w:hAnsi="Times New Roman" w:cs="Times New Roman"/>
          <w:kern w:val="1"/>
          <w:sz w:val="28"/>
          <w:szCs w:val="28"/>
        </w:rPr>
        <w:t xml:space="preserve">               </w:t>
      </w:r>
      <w:r w:rsidRPr="00646634">
        <w:rPr>
          <w:rFonts w:ascii="Times New Roman" w:eastAsia="Andale Sans UI" w:hAnsi="Times New Roman" w:cs="Times New Roman"/>
          <w:kern w:val="1"/>
          <w:sz w:val="28"/>
          <w:szCs w:val="28"/>
        </w:rPr>
        <w:t>та сектору культури (</w:t>
      </w:r>
      <w:proofErr w:type="spellStart"/>
      <w:r w:rsidRPr="00646634">
        <w:rPr>
          <w:rFonts w:ascii="Times New Roman" w:eastAsia="Andale Sans UI" w:hAnsi="Times New Roman" w:cs="Times New Roman"/>
          <w:kern w:val="1"/>
          <w:sz w:val="28"/>
          <w:szCs w:val="28"/>
        </w:rPr>
        <w:t>Бурлика</w:t>
      </w:r>
      <w:proofErr w:type="spellEnd"/>
      <w:r w:rsidRPr="00646634">
        <w:rPr>
          <w:rFonts w:ascii="Times New Roman" w:eastAsia="Andale Sans UI" w:hAnsi="Times New Roman" w:cs="Times New Roman"/>
          <w:kern w:val="1"/>
          <w:sz w:val="28"/>
          <w:szCs w:val="28"/>
        </w:rPr>
        <w:t xml:space="preserve"> О.) управління освіти, культури, молоді та спорту</w:t>
      </w:r>
      <w:r w:rsidR="00A4044A">
        <w:rPr>
          <w:rFonts w:ascii="Times New Roman" w:eastAsia="Andale Sans UI" w:hAnsi="Times New Roman" w:cs="Times New Roman"/>
          <w:kern w:val="1"/>
          <w:sz w:val="28"/>
          <w:szCs w:val="28"/>
        </w:rPr>
        <w:t>:</w:t>
      </w:r>
      <w:r w:rsidRPr="00646634">
        <w:rPr>
          <w:rFonts w:ascii="Times New Roman" w:eastAsia="Andale Sans UI" w:hAnsi="Times New Roman" w:cs="Times New Roman"/>
          <w:kern w:val="1"/>
          <w:sz w:val="28"/>
          <w:szCs w:val="28"/>
        </w:rPr>
        <w:t xml:space="preserve"> </w:t>
      </w:r>
    </w:p>
    <w:p w:rsidR="00646634" w:rsidRPr="00646634" w:rsidRDefault="00B83A87" w:rsidP="00A4044A">
      <w:pPr>
        <w:widowControl w:val="0"/>
        <w:numPr>
          <w:ilvl w:val="1"/>
          <w:numId w:val="6"/>
        </w:numPr>
        <w:tabs>
          <w:tab w:val="left" w:pos="1276"/>
        </w:tabs>
        <w:suppressAutoHyphens/>
        <w:spacing w:after="0" w:line="240" w:lineRule="auto"/>
        <w:ind w:hanging="862"/>
        <w:contextualSpacing/>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w:t>
      </w:r>
      <w:r w:rsidR="00646634" w:rsidRPr="00646634">
        <w:rPr>
          <w:rFonts w:ascii="Times New Roman" w:eastAsia="Andale Sans UI" w:hAnsi="Times New Roman" w:cs="Times New Roman"/>
          <w:kern w:val="1"/>
          <w:sz w:val="28"/>
          <w:szCs w:val="28"/>
        </w:rPr>
        <w:t>абезпечити:</w:t>
      </w:r>
    </w:p>
    <w:p w:rsidR="00646634" w:rsidRPr="00646634" w:rsidRDefault="00646634" w:rsidP="00A4044A">
      <w:pPr>
        <w:widowControl w:val="0"/>
        <w:tabs>
          <w:tab w:val="left" w:pos="1134"/>
        </w:tabs>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7.1.1  </w:t>
      </w:r>
      <w:r w:rsidRPr="00646634">
        <w:rPr>
          <w:rFonts w:ascii="Times New Roman" w:eastAsia="Andale Sans UI" w:hAnsi="Times New Roman" w:cs="Times New Roman"/>
          <w:bCs/>
          <w:color w:val="000000"/>
          <w:kern w:val="1"/>
          <w:sz w:val="28"/>
          <w:szCs w:val="28"/>
        </w:rPr>
        <w:t xml:space="preserve">організацію та підготовку локацій, </w:t>
      </w:r>
      <w:proofErr w:type="spellStart"/>
      <w:r w:rsidRPr="00646634">
        <w:rPr>
          <w:rFonts w:ascii="Times New Roman" w:eastAsia="Andale Sans UI" w:hAnsi="Times New Roman" w:cs="Times New Roman"/>
          <w:bCs/>
          <w:color w:val="000000"/>
          <w:kern w:val="1"/>
          <w:sz w:val="28"/>
          <w:szCs w:val="28"/>
        </w:rPr>
        <w:t>конкурсно-вишкільної</w:t>
      </w:r>
      <w:proofErr w:type="spellEnd"/>
      <w:r w:rsidRPr="00646634">
        <w:rPr>
          <w:rFonts w:ascii="Times New Roman" w:eastAsia="Andale Sans UI" w:hAnsi="Times New Roman" w:cs="Times New Roman"/>
          <w:bCs/>
          <w:color w:val="000000"/>
          <w:kern w:val="1"/>
          <w:sz w:val="28"/>
          <w:szCs w:val="28"/>
        </w:rPr>
        <w:t xml:space="preserve"> програми змагань, сценарій проведення</w:t>
      </w:r>
      <w:r w:rsidR="0023560E">
        <w:rPr>
          <w:rFonts w:ascii="Times New Roman" w:eastAsia="Andale Sans UI" w:hAnsi="Times New Roman" w:cs="Times New Roman"/>
          <w:color w:val="000000"/>
          <w:kern w:val="1"/>
          <w:sz w:val="28"/>
          <w:szCs w:val="28"/>
        </w:rPr>
        <w:t xml:space="preserve"> І територіального</w:t>
      </w:r>
      <w:r w:rsidRPr="00646634">
        <w:rPr>
          <w:rFonts w:ascii="Times New Roman" w:eastAsia="Andale Sans UI" w:hAnsi="Times New Roman" w:cs="Times New Roman"/>
          <w:color w:val="000000"/>
          <w:kern w:val="1"/>
          <w:sz w:val="28"/>
          <w:szCs w:val="28"/>
        </w:rPr>
        <w:t xml:space="preserve"> етапу </w:t>
      </w:r>
      <w:r w:rsidR="00B83A87">
        <w:rPr>
          <w:rFonts w:ascii="Times New Roman" w:eastAsia="Andale Sans UI" w:hAnsi="Times New Roman" w:cs="Times New Roman"/>
          <w:kern w:val="1"/>
          <w:sz w:val="28"/>
          <w:szCs w:val="28"/>
        </w:rPr>
        <w:t>Гри</w:t>
      </w:r>
      <w:r w:rsidRPr="00646634">
        <w:rPr>
          <w:rFonts w:ascii="Times New Roman" w:eastAsia="Andale Sans UI" w:hAnsi="Times New Roman" w:cs="Times New Roman"/>
          <w:color w:val="000000"/>
          <w:kern w:val="1"/>
          <w:sz w:val="28"/>
          <w:szCs w:val="28"/>
        </w:rPr>
        <w:t>;</w:t>
      </w:r>
    </w:p>
    <w:p w:rsidR="00646634" w:rsidRPr="00646634" w:rsidRDefault="00B83A87" w:rsidP="00A4044A">
      <w:pPr>
        <w:widowControl w:val="0"/>
        <w:tabs>
          <w:tab w:val="left" w:pos="1134"/>
        </w:tabs>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7.1.2</w:t>
      </w:r>
      <w:r w:rsidR="00646634" w:rsidRPr="00646634">
        <w:rPr>
          <w:rFonts w:ascii="Times New Roman" w:eastAsia="Andale Sans UI" w:hAnsi="Times New Roman" w:cs="Times New Roman"/>
          <w:kern w:val="1"/>
          <w:sz w:val="28"/>
          <w:szCs w:val="28"/>
        </w:rPr>
        <w:t xml:space="preserve"> </w:t>
      </w:r>
      <w:r w:rsidR="00646634" w:rsidRPr="00646634">
        <w:rPr>
          <w:rFonts w:ascii="Times New Roman" w:eastAsia="Andale Sans UI" w:hAnsi="Times New Roman" w:cs="Times New Roman"/>
          <w:color w:val="000000"/>
          <w:kern w:val="1"/>
          <w:sz w:val="28"/>
          <w:szCs w:val="28"/>
        </w:rPr>
        <w:t xml:space="preserve">організаційно-координаційну допомогу в проведенні </w:t>
      </w:r>
      <w:proofErr w:type="spellStart"/>
      <w:r w:rsidR="00646634" w:rsidRPr="00646634">
        <w:rPr>
          <w:rFonts w:ascii="Times New Roman" w:eastAsia="Andale Sans UI" w:hAnsi="Times New Roman" w:cs="Times New Roman"/>
          <w:bCs/>
          <w:color w:val="000000"/>
          <w:kern w:val="1"/>
          <w:sz w:val="28"/>
          <w:szCs w:val="28"/>
        </w:rPr>
        <w:t>конкурсно-вишкільної</w:t>
      </w:r>
      <w:proofErr w:type="spellEnd"/>
      <w:r w:rsidR="00646634" w:rsidRPr="00646634">
        <w:rPr>
          <w:rFonts w:ascii="Times New Roman" w:eastAsia="Andale Sans UI" w:hAnsi="Times New Roman" w:cs="Times New Roman"/>
          <w:bCs/>
          <w:color w:val="000000"/>
          <w:kern w:val="1"/>
          <w:sz w:val="28"/>
          <w:szCs w:val="28"/>
        </w:rPr>
        <w:t xml:space="preserve"> програми змагань</w:t>
      </w:r>
      <w:r w:rsidR="00646634" w:rsidRPr="00646634">
        <w:rPr>
          <w:rFonts w:ascii="Times New Roman" w:eastAsia="Andale Sans UI" w:hAnsi="Times New Roman" w:cs="Times New Roman"/>
          <w:kern w:val="1"/>
          <w:sz w:val="28"/>
          <w:szCs w:val="28"/>
        </w:rPr>
        <w:t>, інформаційно-методичний супровід</w:t>
      </w:r>
      <w:r w:rsidR="0023560E">
        <w:rPr>
          <w:rFonts w:ascii="Times New Roman" w:eastAsia="Andale Sans UI" w:hAnsi="Times New Roman" w:cs="Times New Roman"/>
          <w:color w:val="000000"/>
          <w:kern w:val="1"/>
          <w:sz w:val="28"/>
          <w:szCs w:val="28"/>
        </w:rPr>
        <w:t xml:space="preserve"> </w:t>
      </w:r>
      <w:r>
        <w:rPr>
          <w:rFonts w:ascii="Times New Roman" w:eastAsia="Andale Sans UI" w:hAnsi="Times New Roman" w:cs="Times New Roman"/>
          <w:color w:val="000000"/>
          <w:kern w:val="1"/>
          <w:sz w:val="28"/>
          <w:szCs w:val="28"/>
        </w:rPr>
        <w:br/>
      </w:r>
      <w:r w:rsidR="0023560E">
        <w:rPr>
          <w:rFonts w:ascii="Times New Roman" w:eastAsia="Andale Sans UI" w:hAnsi="Times New Roman" w:cs="Times New Roman"/>
          <w:color w:val="000000"/>
          <w:kern w:val="1"/>
          <w:sz w:val="28"/>
          <w:szCs w:val="28"/>
        </w:rPr>
        <w:t>І територіального</w:t>
      </w:r>
      <w:r w:rsidR="00646634" w:rsidRPr="00646634">
        <w:rPr>
          <w:rFonts w:ascii="Times New Roman" w:eastAsia="Andale Sans UI" w:hAnsi="Times New Roman" w:cs="Times New Roman"/>
          <w:color w:val="000000"/>
          <w:kern w:val="1"/>
          <w:sz w:val="28"/>
          <w:szCs w:val="28"/>
        </w:rPr>
        <w:t xml:space="preserve"> етапу Гри</w:t>
      </w:r>
      <w:r w:rsidR="00646634" w:rsidRPr="00646634">
        <w:rPr>
          <w:rFonts w:ascii="Times New Roman" w:eastAsia="Andale Sans UI" w:hAnsi="Times New Roman" w:cs="Times New Roman"/>
          <w:kern w:val="1"/>
          <w:sz w:val="28"/>
          <w:szCs w:val="28"/>
        </w:rPr>
        <w:t>;</w:t>
      </w:r>
    </w:p>
    <w:p w:rsidR="00646634" w:rsidRPr="00646634" w:rsidRDefault="00B83A87" w:rsidP="00A4044A">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color w:val="000000"/>
          <w:kern w:val="1"/>
          <w:sz w:val="28"/>
          <w:szCs w:val="28"/>
        </w:rPr>
        <w:t>7.1.3</w:t>
      </w:r>
      <w:r w:rsidR="00646634" w:rsidRPr="00646634">
        <w:rPr>
          <w:rFonts w:ascii="Times New Roman" w:eastAsia="Andale Sans UI" w:hAnsi="Times New Roman" w:cs="Times New Roman"/>
          <w:color w:val="000000"/>
          <w:kern w:val="1"/>
          <w:sz w:val="28"/>
          <w:szCs w:val="28"/>
        </w:rPr>
        <w:t xml:space="preserve"> нагородження переможців та учасників І </w:t>
      </w:r>
      <w:r w:rsidR="0023560E">
        <w:rPr>
          <w:rFonts w:ascii="Times New Roman" w:eastAsia="Andale Sans UI" w:hAnsi="Times New Roman" w:cs="Times New Roman"/>
          <w:color w:val="000000"/>
          <w:kern w:val="1"/>
          <w:sz w:val="28"/>
          <w:szCs w:val="28"/>
        </w:rPr>
        <w:t>територіального</w:t>
      </w:r>
      <w:r w:rsidR="00646634" w:rsidRPr="00646634">
        <w:rPr>
          <w:rFonts w:ascii="Times New Roman" w:eastAsia="Andale Sans UI" w:hAnsi="Times New Roman" w:cs="Times New Roman"/>
          <w:color w:val="000000"/>
          <w:kern w:val="1"/>
          <w:sz w:val="28"/>
          <w:szCs w:val="28"/>
        </w:rPr>
        <w:t xml:space="preserve"> етапу </w:t>
      </w:r>
      <w:r w:rsidR="004C4E0C">
        <w:rPr>
          <w:rFonts w:ascii="Times New Roman" w:eastAsia="Andale Sans UI" w:hAnsi="Times New Roman" w:cs="Times New Roman"/>
          <w:kern w:val="1"/>
          <w:sz w:val="28"/>
          <w:szCs w:val="28"/>
        </w:rPr>
        <w:t>Г</w:t>
      </w:r>
      <w:r w:rsidR="0023560E" w:rsidRPr="00646634">
        <w:rPr>
          <w:rFonts w:ascii="Times New Roman" w:eastAsia="Andale Sans UI" w:hAnsi="Times New Roman" w:cs="Times New Roman"/>
          <w:kern w:val="1"/>
          <w:sz w:val="28"/>
          <w:szCs w:val="28"/>
        </w:rPr>
        <w:t xml:space="preserve">ри </w:t>
      </w:r>
      <w:r w:rsidR="00646634" w:rsidRPr="00646634">
        <w:rPr>
          <w:rFonts w:ascii="Times New Roman" w:eastAsia="Andale Sans UI" w:hAnsi="Times New Roman" w:cs="Times New Roman"/>
          <w:color w:val="000000"/>
          <w:kern w:val="1"/>
          <w:sz w:val="28"/>
          <w:szCs w:val="28"/>
        </w:rPr>
        <w:t>та керівників роїв;</w:t>
      </w:r>
    </w:p>
    <w:p w:rsidR="00646634" w:rsidRPr="00646634" w:rsidRDefault="004C4E0C" w:rsidP="00A4044A">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7.1.4</w:t>
      </w:r>
      <w:r w:rsidR="00646634" w:rsidRPr="00646634">
        <w:rPr>
          <w:rFonts w:ascii="Times New Roman" w:eastAsia="Andale Sans UI" w:hAnsi="Times New Roman" w:cs="Times New Roman"/>
          <w:kern w:val="1"/>
          <w:sz w:val="28"/>
          <w:szCs w:val="28"/>
        </w:rPr>
        <w:t xml:space="preserve"> </w:t>
      </w:r>
      <w:r w:rsidR="00646634" w:rsidRPr="00646634">
        <w:rPr>
          <w:rFonts w:ascii="Times New Roman" w:eastAsia="Andale Sans UI" w:hAnsi="Times New Roman" w:cs="Times New Roman"/>
          <w:bCs/>
          <w:color w:val="000000"/>
          <w:kern w:val="1"/>
          <w:sz w:val="28"/>
          <w:szCs w:val="28"/>
        </w:rPr>
        <w:t xml:space="preserve">направлення команд-переможців/призерів для участі в районному етапі </w:t>
      </w:r>
      <w:r w:rsidR="00646634" w:rsidRPr="00646634">
        <w:rPr>
          <w:rFonts w:ascii="Times New Roman" w:eastAsia="Andale Sans UI" w:hAnsi="Times New Roman" w:cs="Times New Roman"/>
          <w:kern w:val="1"/>
          <w:sz w:val="28"/>
          <w:szCs w:val="28"/>
        </w:rPr>
        <w:t>Всеукраїнської дитячо-юнацької військово-патр</w:t>
      </w:r>
      <w:r>
        <w:rPr>
          <w:rFonts w:ascii="Times New Roman" w:eastAsia="Andale Sans UI" w:hAnsi="Times New Roman" w:cs="Times New Roman"/>
          <w:kern w:val="1"/>
          <w:sz w:val="28"/>
          <w:szCs w:val="28"/>
        </w:rPr>
        <w:t>іотичної гри «Сокіл» («Джура»).</w:t>
      </w:r>
    </w:p>
    <w:p w:rsidR="00646634" w:rsidRPr="00646634" w:rsidRDefault="00D45A77" w:rsidP="00D45A77">
      <w:pPr>
        <w:widowControl w:val="0"/>
        <w:suppressAutoHyphens/>
        <w:spacing w:after="0" w:line="240" w:lineRule="auto"/>
        <w:ind w:firstLine="567"/>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 xml:space="preserve">7.2. </w:t>
      </w:r>
      <w:r w:rsidR="00646634" w:rsidRPr="00646634">
        <w:rPr>
          <w:rFonts w:ascii="Times New Roman" w:eastAsia="Andale Sans UI" w:hAnsi="Times New Roman" w:cs="Times New Roman"/>
          <w:color w:val="000000"/>
          <w:kern w:val="1"/>
          <w:sz w:val="28"/>
          <w:szCs w:val="28"/>
        </w:rPr>
        <w:t xml:space="preserve">Розробити кожній команді маршрутний лист </w:t>
      </w:r>
      <w:proofErr w:type="spellStart"/>
      <w:r w:rsidR="00646634" w:rsidRPr="00646634">
        <w:rPr>
          <w:rFonts w:ascii="Times New Roman" w:eastAsia="Andale Sans UI" w:hAnsi="Times New Roman" w:cs="Times New Roman"/>
          <w:color w:val="000000"/>
          <w:kern w:val="1"/>
          <w:sz w:val="28"/>
          <w:szCs w:val="28"/>
        </w:rPr>
        <w:t>к</w:t>
      </w:r>
      <w:r w:rsidR="0023560E">
        <w:rPr>
          <w:rFonts w:ascii="Times New Roman" w:eastAsia="Andale Sans UI" w:hAnsi="Times New Roman" w:cs="Times New Roman"/>
          <w:color w:val="000000"/>
          <w:kern w:val="1"/>
          <w:sz w:val="28"/>
          <w:szCs w:val="28"/>
        </w:rPr>
        <w:t>онкурсно-вишкільної</w:t>
      </w:r>
      <w:proofErr w:type="spellEnd"/>
      <w:r w:rsidR="0023560E">
        <w:rPr>
          <w:rFonts w:ascii="Times New Roman" w:eastAsia="Andale Sans UI" w:hAnsi="Times New Roman" w:cs="Times New Roman"/>
          <w:color w:val="000000"/>
          <w:kern w:val="1"/>
          <w:sz w:val="28"/>
          <w:szCs w:val="28"/>
        </w:rPr>
        <w:t xml:space="preserve"> програми І територіального</w:t>
      </w:r>
      <w:r w:rsidR="00646634" w:rsidRPr="00646634">
        <w:rPr>
          <w:rFonts w:ascii="Times New Roman" w:eastAsia="Andale Sans UI" w:hAnsi="Times New Roman" w:cs="Times New Roman"/>
          <w:color w:val="000000"/>
          <w:kern w:val="1"/>
          <w:sz w:val="28"/>
          <w:szCs w:val="28"/>
        </w:rPr>
        <w:t xml:space="preserve"> етапу </w:t>
      </w:r>
      <w:r w:rsidR="004C4E0C">
        <w:rPr>
          <w:rFonts w:ascii="Times New Roman" w:eastAsia="Andale Sans UI" w:hAnsi="Times New Roman" w:cs="Times New Roman"/>
          <w:kern w:val="1"/>
          <w:sz w:val="28"/>
          <w:szCs w:val="28"/>
        </w:rPr>
        <w:t>Гри</w:t>
      </w:r>
      <w:r w:rsidR="00646634" w:rsidRPr="00646634">
        <w:rPr>
          <w:rFonts w:ascii="Times New Roman" w:eastAsia="Andale Sans UI" w:hAnsi="Times New Roman" w:cs="Times New Roman"/>
          <w:color w:val="000000"/>
          <w:kern w:val="1"/>
          <w:sz w:val="28"/>
          <w:szCs w:val="28"/>
        </w:rPr>
        <w:t>.</w:t>
      </w:r>
    </w:p>
    <w:p w:rsidR="00646634" w:rsidRPr="00646634" w:rsidRDefault="00D45A77" w:rsidP="00D45A77">
      <w:pPr>
        <w:widowControl w:val="0"/>
        <w:suppressAutoHyphens/>
        <w:spacing w:after="0" w:line="240" w:lineRule="auto"/>
        <w:ind w:firstLine="567"/>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 xml:space="preserve">7.3. </w:t>
      </w:r>
      <w:r w:rsidR="0023560E">
        <w:rPr>
          <w:rFonts w:ascii="Times New Roman" w:eastAsia="Andale Sans UI" w:hAnsi="Times New Roman" w:cs="Times New Roman"/>
          <w:color w:val="000000"/>
          <w:kern w:val="1"/>
          <w:sz w:val="28"/>
          <w:szCs w:val="28"/>
        </w:rPr>
        <w:t xml:space="preserve">Висвітлити хід проведення І </w:t>
      </w:r>
      <w:r w:rsidR="00646634" w:rsidRPr="00646634">
        <w:rPr>
          <w:rFonts w:ascii="Times New Roman" w:eastAsia="Andale Sans UI" w:hAnsi="Times New Roman" w:cs="Times New Roman"/>
          <w:color w:val="000000"/>
          <w:kern w:val="1"/>
          <w:sz w:val="28"/>
          <w:szCs w:val="28"/>
        </w:rPr>
        <w:t xml:space="preserve">територіального етапу </w:t>
      </w:r>
      <w:r w:rsidR="004C4E0C">
        <w:rPr>
          <w:rFonts w:ascii="Times New Roman" w:eastAsia="Andale Sans UI" w:hAnsi="Times New Roman" w:cs="Times New Roman"/>
          <w:color w:val="000000"/>
          <w:kern w:val="1"/>
          <w:sz w:val="28"/>
          <w:szCs w:val="28"/>
        </w:rPr>
        <w:t xml:space="preserve">Гри </w:t>
      </w:r>
      <w:r w:rsidR="00646634" w:rsidRPr="00646634">
        <w:rPr>
          <w:rFonts w:ascii="Times New Roman" w:eastAsia="Andale Sans UI" w:hAnsi="Times New Roman" w:cs="Times New Roman"/>
          <w:color w:val="000000"/>
          <w:kern w:val="1"/>
          <w:sz w:val="28"/>
          <w:szCs w:val="28"/>
        </w:rPr>
        <w:t>на сайті управління освіти, культури, молоді та спорту.</w:t>
      </w:r>
    </w:p>
    <w:p w:rsidR="00646634" w:rsidRPr="00646634" w:rsidRDefault="00646634" w:rsidP="00646634">
      <w:pPr>
        <w:widowControl w:val="0"/>
        <w:suppressAutoHyphens/>
        <w:spacing w:after="0" w:line="240" w:lineRule="auto"/>
        <w:jc w:val="both"/>
        <w:rPr>
          <w:rFonts w:ascii="Times New Roman" w:eastAsia="Andale Sans UI" w:hAnsi="Times New Roman" w:cs="Times New Roman"/>
          <w:color w:val="000000"/>
          <w:kern w:val="1"/>
          <w:sz w:val="28"/>
          <w:szCs w:val="28"/>
        </w:rPr>
      </w:pPr>
    </w:p>
    <w:p w:rsidR="00646634" w:rsidRPr="00646634" w:rsidRDefault="00A4044A" w:rsidP="00A4044A">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8. </w:t>
      </w:r>
      <w:r w:rsidR="00646634" w:rsidRPr="00646634">
        <w:rPr>
          <w:rFonts w:ascii="Times New Roman" w:eastAsia="Andale Sans UI" w:hAnsi="Times New Roman" w:cs="Times New Roman"/>
          <w:kern w:val="1"/>
          <w:sz w:val="28"/>
          <w:szCs w:val="28"/>
        </w:rPr>
        <w:t xml:space="preserve">Відповідальність за виконання цього наказу покласти на </w:t>
      </w:r>
      <w:r w:rsidR="0023560E">
        <w:rPr>
          <w:rFonts w:ascii="Times New Roman" w:eastAsia="Andale Sans UI" w:hAnsi="Times New Roman" w:cs="Times New Roman"/>
          <w:kern w:val="1"/>
          <w:sz w:val="28"/>
          <w:szCs w:val="28"/>
        </w:rPr>
        <w:t>начальника відділу освіти</w:t>
      </w:r>
      <w:r w:rsidR="000A575E">
        <w:rPr>
          <w:rFonts w:ascii="Times New Roman" w:eastAsia="Andale Sans UI" w:hAnsi="Times New Roman" w:cs="Times New Roman"/>
          <w:kern w:val="1"/>
          <w:sz w:val="28"/>
          <w:szCs w:val="28"/>
        </w:rPr>
        <w:t xml:space="preserve"> управління </w:t>
      </w:r>
      <w:r w:rsidR="00646634" w:rsidRPr="00646634">
        <w:rPr>
          <w:rFonts w:ascii="Times New Roman" w:eastAsia="Andale Sans UI" w:hAnsi="Times New Roman" w:cs="Times New Roman"/>
          <w:kern w:val="1"/>
          <w:sz w:val="28"/>
          <w:szCs w:val="28"/>
        </w:rPr>
        <w:t xml:space="preserve">освіти, культури, молоді та спорту </w:t>
      </w:r>
      <w:proofErr w:type="spellStart"/>
      <w:r w:rsidR="0023560E">
        <w:rPr>
          <w:rFonts w:ascii="Times New Roman" w:eastAsia="Andale Sans UI" w:hAnsi="Times New Roman" w:cs="Times New Roman"/>
          <w:kern w:val="1"/>
          <w:sz w:val="28"/>
          <w:szCs w:val="28"/>
        </w:rPr>
        <w:t>Комарницького</w:t>
      </w:r>
      <w:proofErr w:type="spellEnd"/>
      <w:r w:rsidR="0023560E">
        <w:rPr>
          <w:rFonts w:ascii="Times New Roman" w:eastAsia="Andale Sans UI" w:hAnsi="Times New Roman" w:cs="Times New Roman"/>
          <w:kern w:val="1"/>
          <w:sz w:val="28"/>
          <w:szCs w:val="28"/>
        </w:rPr>
        <w:t xml:space="preserve"> О</w:t>
      </w:r>
      <w:r w:rsidR="00646634" w:rsidRPr="00646634">
        <w:rPr>
          <w:rFonts w:ascii="Times New Roman" w:eastAsia="Andale Sans UI" w:hAnsi="Times New Roman" w:cs="Times New Roman"/>
          <w:kern w:val="1"/>
          <w:sz w:val="28"/>
          <w:szCs w:val="28"/>
        </w:rPr>
        <w:t>.</w:t>
      </w:r>
    </w:p>
    <w:p w:rsidR="00646634" w:rsidRPr="00646634" w:rsidRDefault="00646634" w:rsidP="00646634">
      <w:pPr>
        <w:widowControl w:val="0"/>
        <w:suppressAutoHyphens/>
        <w:spacing w:after="0" w:line="240" w:lineRule="auto"/>
        <w:jc w:val="both"/>
        <w:rPr>
          <w:rFonts w:ascii="Times New Roman" w:eastAsia="Andale Sans UI" w:hAnsi="Times New Roman" w:cs="Times New Roman"/>
          <w:kern w:val="1"/>
          <w:sz w:val="28"/>
          <w:szCs w:val="28"/>
        </w:rPr>
      </w:pPr>
    </w:p>
    <w:p w:rsidR="00646634" w:rsidRPr="00646634" w:rsidRDefault="00A4044A" w:rsidP="00A4044A">
      <w:pPr>
        <w:widowControl w:val="0"/>
        <w:tabs>
          <w:tab w:val="left" w:pos="56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ab/>
        <w:t xml:space="preserve">9. </w:t>
      </w:r>
      <w:r w:rsidR="00646634" w:rsidRPr="00646634">
        <w:rPr>
          <w:rFonts w:ascii="Times New Roman" w:eastAsia="Andale Sans UI" w:hAnsi="Times New Roman" w:cs="Times New Roman"/>
          <w:kern w:val="1"/>
          <w:sz w:val="28"/>
          <w:szCs w:val="28"/>
        </w:rPr>
        <w:t>Контроль за виконання</w:t>
      </w:r>
      <w:r w:rsidR="00CF1AED">
        <w:rPr>
          <w:rFonts w:ascii="Times New Roman" w:eastAsia="Andale Sans UI" w:hAnsi="Times New Roman" w:cs="Times New Roman"/>
          <w:kern w:val="1"/>
          <w:sz w:val="28"/>
          <w:szCs w:val="28"/>
        </w:rPr>
        <w:t>м</w:t>
      </w:r>
      <w:r w:rsidR="00646634" w:rsidRPr="00646634">
        <w:rPr>
          <w:rFonts w:ascii="Times New Roman" w:eastAsia="Andale Sans UI" w:hAnsi="Times New Roman" w:cs="Times New Roman"/>
          <w:kern w:val="1"/>
          <w:sz w:val="28"/>
          <w:szCs w:val="28"/>
        </w:rPr>
        <w:t xml:space="preserve"> цього наказу </w:t>
      </w:r>
      <w:r w:rsidR="0023560E">
        <w:rPr>
          <w:rFonts w:ascii="Times New Roman" w:eastAsia="Andale Sans UI" w:hAnsi="Times New Roman" w:cs="Times New Roman"/>
          <w:kern w:val="1"/>
          <w:sz w:val="28"/>
          <w:szCs w:val="28"/>
        </w:rPr>
        <w:t>залишаю за собою</w:t>
      </w:r>
      <w:r w:rsidR="00646634" w:rsidRPr="00646634">
        <w:rPr>
          <w:rFonts w:ascii="Times New Roman" w:eastAsia="Andale Sans UI" w:hAnsi="Times New Roman" w:cs="Times New Roman"/>
          <w:kern w:val="1"/>
          <w:sz w:val="28"/>
          <w:szCs w:val="28"/>
        </w:rPr>
        <w:t>.</w:t>
      </w:r>
    </w:p>
    <w:p w:rsidR="00646634" w:rsidRPr="00646634" w:rsidRDefault="00646634" w:rsidP="00646634">
      <w:pPr>
        <w:widowControl w:val="0"/>
        <w:suppressAutoHyphens/>
        <w:spacing w:after="0" w:line="240" w:lineRule="auto"/>
        <w:jc w:val="both"/>
        <w:rPr>
          <w:rFonts w:ascii="Times New Roman" w:eastAsia="Andale Sans UI" w:hAnsi="Times New Roman" w:cs="Times New Roman"/>
          <w:kern w:val="1"/>
          <w:sz w:val="28"/>
          <w:szCs w:val="28"/>
        </w:rPr>
      </w:pPr>
    </w:p>
    <w:p w:rsidR="00955452" w:rsidRDefault="00955452" w:rsidP="00646634">
      <w:pPr>
        <w:widowControl w:val="0"/>
        <w:suppressAutoHyphens/>
        <w:spacing w:after="0" w:line="240" w:lineRule="auto"/>
        <w:jc w:val="both"/>
        <w:rPr>
          <w:rFonts w:ascii="Times New Roman" w:eastAsia="Andale Sans UI" w:hAnsi="Times New Roman" w:cs="Times New Roman"/>
          <w:kern w:val="1"/>
          <w:sz w:val="28"/>
          <w:szCs w:val="28"/>
        </w:rPr>
      </w:pPr>
    </w:p>
    <w:p w:rsidR="00646634" w:rsidRPr="00646634" w:rsidRDefault="00646634" w:rsidP="00646634">
      <w:pPr>
        <w:widowControl w:val="0"/>
        <w:suppressAutoHyphens/>
        <w:spacing w:after="0" w:line="240" w:lineRule="auto"/>
        <w:jc w:val="both"/>
        <w:rPr>
          <w:rFonts w:ascii="Times New Roman" w:eastAsia="Andale Sans UI" w:hAnsi="Times New Roman" w:cs="Times New Roman"/>
          <w:kern w:val="1"/>
          <w:sz w:val="24"/>
          <w:szCs w:val="24"/>
        </w:rPr>
      </w:pPr>
      <w:r w:rsidRPr="00646634">
        <w:rPr>
          <w:rFonts w:ascii="Times New Roman" w:eastAsia="Andale Sans UI" w:hAnsi="Times New Roman" w:cs="Times New Roman"/>
          <w:kern w:val="1"/>
          <w:sz w:val="28"/>
          <w:szCs w:val="28"/>
        </w:rPr>
        <w:t xml:space="preserve">Начальник управління                           </w:t>
      </w:r>
      <w:r w:rsidR="00D373BE">
        <w:rPr>
          <w:rFonts w:ascii="Times New Roman" w:eastAsia="Andale Sans UI" w:hAnsi="Times New Roman" w:cs="Times New Roman"/>
          <w:kern w:val="1"/>
          <w:sz w:val="28"/>
          <w:szCs w:val="28"/>
        </w:rPr>
        <w:t>підпис</w:t>
      </w:r>
      <w:r w:rsidRPr="00646634">
        <w:rPr>
          <w:rFonts w:ascii="Times New Roman" w:eastAsia="Andale Sans UI" w:hAnsi="Times New Roman" w:cs="Times New Roman"/>
          <w:kern w:val="1"/>
          <w:sz w:val="28"/>
          <w:szCs w:val="28"/>
        </w:rPr>
        <w:t xml:space="preserve">                           Лариса ЛАХТАДИР</w:t>
      </w:r>
    </w:p>
    <w:p w:rsidR="00646634" w:rsidRPr="00646634" w:rsidRDefault="00646634" w:rsidP="00646634">
      <w:pPr>
        <w:widowControl w:val="0"/>
        <w:suppressAutoHyphens/>
        <w:spacing w:after="0" w:line="240" w:lineRule="auto"/>
        <w:rPr>
          <w:rFonts w:ascii="Times New Roman" w:eastAsia="Andale Sans UI" w:hAnsi="Times New Roman" w:cs="Times New Roman"/>
          <w:kern w:val="1"/>
          <w:sz w:val="24"/>
          <w:szCs w:val="24"/>
        </w:rPr>
      </w:pPr>
    </w:p>
    <w:p w:rsidR="00646634" w:rsidRPr="00646634" w:rsidRDefault="00646634" w:rsidP="00646634">
      <w:pPr>
        <w:widowControl w:val="0"/>
        <w:suppressAutoHyphens/>
        <w:spacing w:after="0" w:line="240" w:lineRule="auto"/>
        <w:ind w:left="5670"/>
        <w:rPr>
          <w:rFonts w:ascii="Times New Roman" w:eastAsia="Andale Sans UI" w:hAnsi="Times New Roman" w:cs="Times New Roman"/>
          <w:b/>
          <w:kern w:val="1"/>
          <w:sz w:val="24"/>
          <w:szCs w:val="24"/>
        </w:rPr>
      </w:pPr>
      <w:r w:rsidRPr="00646634">
        <w:rPr>
          <w:rFonts w:ascii="Times New Roman" w:eastAsia="Andale Sans UI" w:hAnsi="Times New Roman" w:cs="Times New Roman"/>
          <w:kern w:val="1"/>
          <w:sz w:val="24"/>
          <w:szCs w:val="24"/>
        </w:rPr>
        <w:br w:type="page"/>
      </w:r>
      <w:r w:rsidRPr="00646634">
        <w:rPr>
          <w:rFonts w:ascii="Times New Roman" w:eastAsia="Andale Sans UI" w:hAnsi="Times New Roman" w:cs="Times New Roman"/>
          <w:b/>
          <w:kern w:val="1"/>
          <w:sz w:val="24"/>
          <w:szCs w:val="24"/>
        </w:rPr>
        <w:lastRenderedPageBreak/>
        <w:t>Додаток 1</w:t>
      </w:r>
    </w:p>
    <w:p w:rsidR="00646634" w:rsidRPr="00CF1AED" w:rsidRDefault="00646634" w:rsidP="00646634">
      <w:pPr>
        <w:widowControl w:val="0"/>
        <w:suppressAutoHyphens/>
        <w:spacing w:after="0" w:line="240" w:lineRule="auto"/>
        <w:ind w:left="5670"/>
        <w:rPr>
          <w:rFonts w:ascii="Times New Roman" w:eastAsia="Andale Sans UI" w:hAnsi="Times New Roman" w:cs="Times New Roman"/>
          <w:kern w:val="1"/>
          <w:sz w:val="24"/>
          <w:szCs w:val="24"/>
        </w:rPr>
      </w:pPr>
      <w:r w:rsidRPr="00CF1AED">
        <w:rPr>
          <w:rFonts w:ascii="Times New Roman" w:eastAsia="Andale Sans UI" w:hAnsi="Times New Roman" w:cs="Times New Roman"/>
          <w:kern w:val="1"/>
          <w:sz w:val="24"/>
          <w:szCs w:val="24"/>
        </w:rPr>
        <w:t xml:space="preserve">до наказу управління освіти, </w:t>
      </w:r>
    </w:p>
    <w:p w:rsidR="00646634" w:rsidRPr="00CF1AED" w:rsidRDefault="00646634" w:rsidP="00646634">
      <w:pPr>
        <w:widowControl w:val="0"/>
        <w:suppressAutoHyphens/>
        <w:spacing w:after="0" w:line="240" w:lineRule="auto"/>
        <w:ind w:left="5670"/>
        <w:rPr>
          <w:rFonts w:ascii="Times New Roman" w:eastAsia="Andale Sans UI" w:hAnsi="Times New Roman" w:cs="Times New Roman"/>
          <w:kern w:val="1"/>
          <w:sz w:val="24"/>
          <w:szCs w:val="24"/>
        </w:rPr>
      </w:pPr>
      <w:r w:rsidRPr="00CF1AED">
        <w:rPr>
          <w:rFonts w:ascii="Times New Roman" w:eastAsia="Andale Sans UI" w:hAnsi="Times New Roman" w:cs="Times New Roman"/>
          <w:kern w:val="1"/>
          <w:sz w:val="24"/>
          <w:szCs w:val="24"/>
        </w:rPr>
        <w:t>культури, молоді та спорту</w:t>
      </w:r>
    </w:p>
    <w:p w:rsidR="00646634" w:rsidRPr="00680FB6" w:rsidRDefault="00CF1AED" w:rsidP="00646634">
      <w:pPr>
        <w:widowControl w:val="0"/>
        <w:suppressAutoHyphens/>
        <w:spacing w:after="0" w:line="240" w:lineRule="auto"/>
        <w:ind w:left="5670"/>
        <w:rPr>
          <w:rFonts w:ascii="Times New Roman" w:eastAsia="Andale Sans UI" w:hAnsi="Times New Roman" w:cs="Times New Roman"/>
          <w:kern w:val="1"/>
          <w:sz w:val="24"/>
          <w:szCs w:val="24"/>
        </w:rPr>
      </w:pPr>
      <w:r w:rsidRPr="00680FB6">
        <w:rPr>
          <w:rFonts w:ascii="Times New Roman" w:eastAsia="Andale Sans UI" w:hAnsi="Times New Roman" w:cs="Times New Roman"/>
          <w:kern w:val="1"/>
          <w:sz w:val="24"/>
          <w:szCs w:val="24"/>
        </w:rPr>
        <w:t xml:space="preserve">від </w:t>
      </w:r>
      <w:r w:rsidR="00680FB6" w:rsidRPr="00680FB6">
        <w:rPr>
          <w:rFonts w:ascii="Times New Roman" w:eastAsia="Andale Sans UI" w:hAnsi="Times New Roman" w:cs="Times New Roman"/>
          <w:kern w:val="1"/>
          <w:sz w:val="24"/>
          <w:szCs w:val="24"/>
        </w:rPr>
        <w:t xml:space="preserve">26.04.2024 </w:t>
      </w:r>
      <w:r w:rsidR="00646634" w:rsidRPr="00680FB6">
        <w:rPr>
          <w:rFonts w:ascii="Times New Roman" w:eastAsia="Andale Sans UI" w:hAnsi="Times New Roman" w:cs="Times New Roman"/>
          <w:kern w:val="1"/>
          <w:sz w:val="24"/>
          <w:szCs w:val="24"/>
        </w:rPr>
        <w:t>№</w:t>
      </w:r>
      <w:r w:rsidR="00A87AB9">
        <w:rPr>
          <w:rFonts w:ascii="Times New Roman" w:eastAsia="Andale Sans UI" w:hAnsi="Times New Roman" w:cs="Times New Roman"/>
          <w:kern w:val="1"/>
          <w:sz w:val="24"/>
          <w:szCs w:val="24"/>
        </w:rPr>
        <w:t xml:space="preserve"> </w:t>
      </w:r>
      <w:r w:rsidR="00680FB6" w:rsidRPr="00680FB6">
        <w:rPr>
          <w:rFonts w:ascii="Times New Roman" w:eastAsia="Andale Sans UI" w:hAnsi="Times New Roman" w:cs="Times New Roman"/>
          <w:kern w:val="1"/>
          <w:sz w:val="24"/>
          <w:szCs w:val="24"/>
        </w:rPr>
        <w:t>129</w:t>
      </w:r>
    </w:p>
    <w:p w:rsidR="00646634" w:rsidRPr="00646634" w:rsidRDefault="00646634" w:rsidP="00646634">
      <w:pPr>
        <w:widowControl w:val="0"/>
        <w:suppressAutoHyphens/>
        <w:spacing w:after="0" w:line="240" w:lineRule="auto"/>
        <w:ind w:left="5670"/>
        <w:jc w:val="center"/>
        <w:rPr>
          <w:rFonts w:ascii="Times New Roman" w:eastAsia="Andale Sans UI" w:hAnsi="Times New Roman" w:cs="Times New Roman"/>
          <w:b/>
          <w:kern w:val="1"/>
          <w:sz w:val="28"/>
          <w:szCs w:val="28"/>
        </w:rPr>
      </w:pPr>
    </w:p>
    <w:p w:rsidR="00646634" w:rsidRPr="00646634" w:rsidRDefault="00646634" w:rsidP="00646634">
      <w:pPr>
        <w:widowControl w:val="0"/>
        <w:suppressAutoHyphens/>
        <w:spacing w:after="0" w:line="240" w:lineRule="auto"/>
        <w:ind w:left="5670"/>
        <w:rPr>
          <w:rFonts w:ascii="Times New Roman" w:eastAsia="Andale Sans UI" w:hAnsi="Times New Roman" w:cs="Times New Roman"/>
          <w:kern w:val="1"/>
          <w:sz w:val="28"/>
          <w:szCs w:val="28"/>
        </w:rPr>
      </w:pPr>
    </w:p>
    <w:p w:rsidR="00646634" w:rsidRPr="00646634" w:rsidRDefault="00646634" w:rsidP="00646634">
      <w:pPr>
        <w:widowControl w:val="0"/>
        <w:pBdr>
          <w:top w:val="nil"/>
          <w:left w:val="nil"/>
          <w:bottom w:val="nil"/>
          <w:right w:val="nil"/>
          <w:between w:val="nil"/>
        </w:pBdr>
        <w:suppressAutoHyphens/>
        <w:spacing w:after="0" w:line="240" w:lineRule="auto"/>
        <w:ind w:left="5670"/>
        <w:rPr>
          <w:rFonts w:ascii="Times New Roman" w:eastAsia="Andale Sans UI" w:hAnsi="Times New Roman" w:cs="Times New Roman"/>
          <w:b/>
          <w:kern w:val="1"/>
          <w:sz w:val="24"/>
          <w:szCs w:val="24"/>
          <w:lang w:eastAsia="uk-UA"/>
        </w:rPr>
      </w:pPr>
      <w:r w:rsidRPr="00646634">
        <w:rPr>
          <w:rFonts w:ascii="Times New Roman" w:eastAsia="Andale Sans UI" w:hAnsi="Times New Roman" w:cs="Times New Roman"/>
          <w:b/>
          <w:kern w:val="1"/>
          <w:sz w:val="24"/>
          <w:szCs w:val="24"/>
          <w:lang w:eastAsia="uk-UA"/>
        </w:rPr>
        <w:t>ЗАТВЕРДЖЕНО</w:t>
      </w:r>
    </w:p>
    <w:p w:rsidR="00646634" w:rsidRPr="00CF1AED" w:rsidRDefault="00646634" w:rsidP="00646634">
      <w:pPr>
        <w:widowControl w:val="0"/>
        <w:pBdr>
          <w:top w:val="nil"/>
          <w:left w:val="nil"/>
          <w:bottom w:val="nil"/>
          <w:right w:val="nil"/>
          <w:between w:val="nil"/>
        </w:pBdr>
        <w:suppressAutoHyphens/>
        <w:spacing w:after="0" w:line="240" w:lineRule="auto"/>
        <w:ind w:left="5670"/>
        <w:rPr>
          <w:rFonts w:ascii="Times New Roman" w:eastAsia="Andale Sans UI" w:hAnsi="Times New Roman" w:cs="Times New Roman"/>
          <w:kern w:val="1"/>
          <w:sz w:val="24"/>
          <w:szCs w:val="24"/>
          <w:lang w:eastAsia="uk-UA"/>
        </w:rPr>
      </w:pPr>
      <w:r w:rsidRPr="00CF1AED">
        <w:rPr>
          <w:rFonts w:ascii="Times New Roman" w:eastAsia="Andale Sans UI" w:hAnsi="Times New Roman" w:cs="Times New Roman"/>
          <w:kern w:val="1"/>
          <w:sz w:val="24"/>
          <w:szCs w:val="24"/>
          <w:lang w:eastAsia="uk-UA"/>
        </w:rPr>
        <w:t>наказ управління освіти, культури, молоді та спорту</w:t>
      </w:r>
    </w:p>
    <w:p w:rsidR="00646634" w:rsidRPr="00CF1AED" w:rsidRDefault="00646634" w:rsidP="00646634">
      <w:pPr>
        <w:widowControl w:val="0"/>
        <w:pBdr>
          <w:top w:val="nil"/>
          <w:left w:val="nil"/>
          <w:bottom w:val="nil"/>
          <w:right w:val="nil"/>
          <w:between w:val="nil"/>
        </w:pBdr>
        <w:suppressAutoHyphens/>
        <w:spacing w:after="0" w:line="240" w:lineRule="auto"/>
        <w:ind w:left="5670"/>
        <w:rPr>
          <w:rFonts w:ascii="Times New Roman" w:eastAsia="Andale Sans UI" w:hAnsi="Times New Roman" w:cs="Times New Roman"/>
          <w:kern w:val="1"/>
          <w:sz w:val="24"/>
          <w:szCs w:val="24"/>
          <w:lang w:eastAsia="uk-UA"/>
        </w:rPr>
      </w:pPr>
      <w:proofErr w:type="spellStart"/>
      <w:r w:rsidRPr="00CF1AED">
        <w:rPr>
          <w:rFonts w:ascii="Times New Roman" w:eastAsia="Andale Sans UI" w:hAnsi="Times New Roman" w:cs="Times New Roman"/>
          <w:kern w:val="1"/>
          <w:sz w:val="24"/>
          <w:szCs w:val="24"/>
          <w:lang w:eastAsia="uk-UA"/>
        </w:rPr>
        <w:t>Борщагівської</w:t>
      </w:r>
      <w:proofErr w:type="spellEnd"/>
      <w:r w:rsidRPr="00CF1AED">
        <w:rPr>
          <w:rFonts w:ascii="Times New Roman" w:eastAsia="Andale Sans UI" w:hAnsi="Times New Roman" w:cs="Times New Roman"/>
          <w:kern w:val="1"/>
          <w:sz w:val="24"/>
          <w:szCs w:val="24"/>
          <w:lang w:eastAsia="uk-UA"/>
        </w:rPr>
        <w:t xml:space="preserve"> сільської ради</w:t>
      </w:r>
    </w:p>
    <w:p w:rsidR="00646634" w:rsidRPr="00CF1AED" w:rsidRDefault="00CF1AED" w:rsidP="00646634">
      <w:pPr>
        <w:widowControl w:val="0"/>
        <w:pBdr>
          <w:top w:val="nil"/>
          <w:left w:val="nil"/>
          <w:bottom w:val="nil"/>
          <w:right w:val="nil"/>
          <w:between w:val="nil"/>
        </w:pBdr>
        <w:suppressAutoHyphens/>
        <w:spacing w:after="0" w:line="240" w:lineRule="auto"/>
        <w:ind w:left="5670"/>
        <w:rPr>
          <w:rFonts w:ascii="Times New Roman" w:eastAsia="Andale Sans UI" w:hAnsi="Times New Roman" w:cs="Times New Roman"/>
          <w:kern w:val="1"/>
          <w:sz w:val="28"/>
          <w:szCs w:val="28"/>
          <w:lang w:eastAsia="uk-UA"/>
        </w:rPr>
      </w:pPr>
      <w:r w:rsidRPr="00CF1AED">
        <w:rPr>
          <w:rFonts w:ascii="Times New Roman" w:eastAsia="Andale Sans UI" w:hAnsi="Times New Roman" w:cs="Times New Roman"/>
          <w:kern w:val="1"/>
          <w:sz w:val="24"/>
          <w:szCs w:val="24"/>
          <w:lang w:eastAsia="uk-UA"/>
        </w:rPr>
        <w:t xml:space="preserve">від </w:t>
      </w:r>
      <w:r w:rsidR="00680FB6" w:rsidRPr="00680FB6">
        <w:rPr>
          <w:rFonts w:ascii="Times New Roman" w:eastAsia="Andale Sans UI" w:hAnsi="Times New Roman" w:cs="Times New Roman"/>
          <w:kern w:val="1"/>
          <w:sz w:val="24"/>
          <w:szCs w:val="24"/>
        </w:rPr>
        <w:t>26.04.2024 №</w:t>
      </w:r>
      <w:r w:rsidR="00A87AB9">
        <w:rPr>
          <w:rFonts w:ascii="Times New Roman" w:eastAsia="Andale Sans UI" w:hAnsi="Times New Roman" w:cs="Times New Roman"/>
          <w:kern w:val="1"/>
          <w:sz w:val="24"/>
          <w:szCs w:val="24"/>
        </w:rPr>
        <w:t xml:space="preserve"> </w:t>
      </w:r>
      <w:r w:rsidR="00680FB6" w:rsidRPr="00680FB6">
        <w:rPr>
          <w:rFonts w:ascii="Times New Roman" w:eastAsia="Andale Sans UI" w:hAnsi="Times New Roman" w:cs="Times New Roman"/>
          <w:kern w:val="1"/>
          <w:sz w:val="24"/>
          <w:szCs w:val="24"/>
        </w:rPr>
        <w:t>129</w:t>
      </w:r>
    </w:p>
    <w:p w:rsidR="00646634" w:rsidRPr="00646634" w:rsidRDefault="00646634" w:rsidP="00FD72FF">
      <w:pPr>
        <w:widowControl w:val="0"/>
        <w:pBdr>
          <w:top w:val="nil"/>
          <w:left w:val="nil"/>
          <w:bottom w:val="nil"/>
          <w:right w:val="nil"/>
          <w:between w:val="nil"/>
        </w:pBdr>
        <w:suppressAutoHyphens/>
        <w:spacing w:after="0" w:line="240" w:lineRule="auto"/>
        <w:rPr>
          <w:rFonts w:ascii="Times New Roman" w:eastAsia="Andale Sans UI" w:hAnsi="Times New Roman" w:cs="Times New Roman"/>
          <w:b/>
          <w:kern w:val="1"/>
          <w:sz w:val="28"/>
          <w:szCs w:val="28"/>
          <w:lang w:eastAsia="uk-UA"/>
        </w:rPr>
      </w:pPr>
    </w:p>
    <w:p w:rsidR="00646634" w:rsidRPr="00646634" w:rsidRDefault="00646634" w:rsidP="00646634">
      <w:pPr>
        <w:widowControl w:val="0"/>
        <w:pBdr>
          <w:top w:val="nil"/>
          <w:left w:val="nil"/>
          <w:bottom w:val="nil"/>
          <w:right w:val="nil"/>
          <w:between w:val="nil"/>
        </w:pBdr>
        <w:suppressAutoHyphens/>
        <w:spacing w:after="0" w:line="240" w:lineRule="auto"/>
        <w:jc w:val="center"/>
        <w:rPr>
          <w:rFonts w:ascii="Times New Roman" w:eastAsia="Andale Sans UI" w:hAnsi="Times New Roman" w:cs="Times New Roman"/>
          <w:b/>
          <w:kern w:val="1"/>
          <w:sz w:val="28"/>
          <w:szCs w:val="28"/>
          <w:lang w:eastAsia="uk-UA"/>
        </w:rPr>
      </w:pPr>
      <w:r w:rsidRPr="00646634">
        <w:rPr>
          <w:rFonts w:ascii="Times New Roman" w:eastAsia="Andale Sans UI" w:hAnsi="Times New Roman" w:cs="Times New Roman"/>
          <w:b/>
          <w:kern w:val="1"/>
          <w:sz w:val="28"/>
          <w:szCs w:val="28"/>
          <w:lang w:eastAsia="uk-UA"/>
        </w:rPr>
        <w:t>УМОВИ ТА ПРОГРАМА</w:t>
      </w:r>
    </w:p>
    <w:p w:rsidR="00646634" w:rsidRPr="00646634" w:rsidRDefault="00742345" w:rsidP="00646634">
      <w:pPr>
        <w:widowControl w:val="0"/>
        <w:pBdr>
          <w:top w:val="nil"/>
          <w:left w:val="nil"/>
          <w:bottom w:val="nil"/>
          <w:right w:val="nil"/>
          <w:between w:val="nil"/>
        </w:pBdr>
        <w:suppressAutoHyphens/>
        <w:spacing w:after="0" w:line="240" w:lineRule="auto"/>
        <w:jc w:val="center"/>
        <w:rPr>
          <w:rFonts w:ascii="Times New Roman" w:eastAsia="Andale Sans UI" w:hAnsi="Times New Roman" w:cs="Times New Roman"/>
          <w:b/>
          <w:kern w:val="1"/>
          <w:sz w:val="28"/>
          <w:szCs w:val="28"/>
          <w:lang w:eastAsia="uk-UA"/>
        </w:rPr>
      </w:pPr>
      <w:r>
        <w:rPr>
          <w:rFonts w:ascii="Times New Roman" w:eastAsia="Andale Sans UI" w:hAnsi="Times New Roman" w:cs="Times New Roman"/>
          <w:b/>
          <w:kern w:val="1"/>
          <w:sz w:val="28"/>
          <w:szCs w:val="28"/>
          <w:lang w:eastAsia="uk-UA"/>
        </w:rPr>
        <w:t>проведення І територіального</w:t>
      </w:r>
      <w:r w:rsidR="00646634" w:rsidRPr="00646634">
        <w:rPr>
          <w:rFonts w:ascii="Times New Roman" w:eastAsia="Andale Sans UI" w:hAnsi="Times New Roman" w:cs="Times New Roman"/>
          <w:b/>
          <w:kern w:val="1"/>
          <w:sz w:val="28"/>
          <w:szCs w:val="28"/>
          <w:lang w:eastAsia="uk-UA"/>
        </w:rPr>
        <w:t xml:space="preserve"> етапу Всеукраїнської дитячо-юнацької військово-патріотичної гри «Сокіл»(«Джура») </w:t>
      </w:r>
    </w:p>
    <w:p w:rsidR="00646634" w:rsidRPr="00646634" w:rsidRDefault="00742345" w:rsidP="00646634">
      <w:pPr>
        <w:widowControl w:val="0"/>
        <w:pBdr>
          <w:top w:val="nil"/>
          <w:left w:val="nil"/>
          <w:bottom w:val="nil"/>
          <w:right w:val="nil"/>
          <w:between w:val="nil"/>
        </w:pBdr>
        <w:suppressAutoHyphens/>
        <w:spacing w:after="0" w:line="240" w:lineRule="auto"/>
        <w:jc w:val="center"/>
        <w:rPr>
          <w:rFonts w:ascii="Times New Roman" w:eastAsia="Andale Sans UI" w:hAnsi="Times New Roman" w:cs="Times New Roman"/>
          <w:b/>
          <w:kern w:val="1"/>
          <w:sz w:val="28"/>
          <w:szCs w:val="28"/>
          <w:lang w:eastAsia="uk-UA"/>
        </w:rPr>
      </w:pPr>
      <w:r>
        <w:rPr>
          <w:rFonts w:ascii="Times New Roman" w:eastAsia="Andale Sans UI" w:hAnsi="Times New Roman" w:cs="Times New Roman"/>
          <w:b/>
          <w:kern w:val="1"/>
          <w:sz w:val="28"/>
          <w:szCs w:val="28"/>
        </w:rPr>
        <w:t>у 2023/2024</w:t>
      </w:r>
      <w:r w:rsidR="00646634" w:rsidRPr="00646634">
        <w:rPr>
          <w:rFonts w:ascii="Times New Roman" w:eastAsia="Andale Sans UI" w:hAnsi="Times New Roman" w:cs="Times New Roman"/>
          <w:b/>
          <w:kern w:val="1"/>
          <w:sz w:val="28"/>
          <w:szCs w:val="28"/>
        </w:rPr>
        <w:t xml:space="preserve"> навчальному році</w:t>
      </w:r>
    </w:p>
    <w:p w:rsidR="00646634" w:rsidRPr="00646634" w:rsidRDefault="00646634" w:rsidP="00646634">
      <w:pPr>
        <w:widowControl w:val="0"/>
        <w:pBdr>
          <w:top w:val="nil"/>
          <w:left w:val="nil"/>
          <w:bottom w:val="nil"/>
          <w:right w:val="nil"/>
          <w:between w:val="nil"/>
        </w:pBdr>
        <w:suppressAutoHyphens/>
        <w:spacing w:after="0" w:line="240" w:lineRule="auto"/>
        <w:jc w:val="center"/>
        <w:rPr>
          <w:rFonts w:ascii="Times New Roman" w:eastAsia="Andale Sans UI" w:hAnsi="Times New Roman" w:cs="Times New Roman"/>
          <w:kern w:val="1"/>
          <w:sz w:val="28"/>
          <w:szCs w:val="28"/>
          <w:lang w:eastAsia="uk-UA"/>
        </w:rPr>
      </w:pPr>
    </w:p>
    <w:p w:rsidR="00646634" w:rsidRPr="00646634" w:rsidRDefault="00646634" w:rsidP="00646634">
      <w:pPr>
        <w:widowControl w:val="0"/>
        <w:numPr>
          <w:ilvl w:val="0"/>
          <w:numId w:val="3"/>
        </w:numPr>
        <w:pBdr>
          <w:top w:val="nil"/>
          <w:left w:val="nil"/>
          <w:bottom w:val="nil"/>
          <w:right w:val="nil"/>
          <w:between w:val="nil"/>
        </w:pBdr>
        <w:tabs>
          <w:tab w:val="left" w:pos="851"/>
        </w:tabs>
        <w:suppressAutoHyphens/>
        <w:spacing w:after="0" w:line="240" w:lineRule="auto"/>
        <w:contextualSpacing/>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Загальні положення</w:t>
      </w:r>
    </w:p>
    <w:p w:rsidR="00D0012B" w:rsidRPr="00D0012B" w:rsidRDefault="0023560E" w:rsidP="0023560E">
      <w:pPr>
        <w:widowControl w:val="0"/>
        <w:numPr>
          <w:ilvl w:val="1"/>
          <w:numId w:val="3"/>
        </w:numPr>
        <w:suppressAutoHyphens/>
        <w:spacing w:after="0" w:line="240" w:lineRule="auto"/>
        <w:ind w:left="0" w:firstLine="709"/>
        <w:contextualSpacing/>
        <w:jc w:val="both"/>
        <w:rPr>
          <w:rFonts w:ascii="Times New Roman" w:eastAsia="SimSun" w:hAnsi="Times New Roman" w:cs="Times New Roman"/>
          <w:color w:val="000000"/>
          <w:kern w:val="1"/>
          <w:sz w:val="28"/>
          <w:szCs w:val="28"/>
          <w:lang w:eastAsia="zh-CN"/>
        </w:rPr>
      </w:pPr>
      <w:r>
        <w:rPr>
          <w:rFonts w:ascii="Times New Roman" w:eastAsia="Andale Sans UI" w:hAnsi="Times New Roman" w:cs="Times New Roman"/>
          <w:kern w:val="1"/>
          <w:sz w:val="28"/>
          <w:szCs w:val="28"/>
        </w:rPr>
        <w:t>І територіальний</w:t>
      </w:r>
      <w:r w:rsidR="00646634" w:rsidRPr="00646634">
        <w:rPr>
          <w:rFonts w:ascii="Times New Roman" w:eastAsia="Andale Sans UI" w:hAnsi="Times New Roman" w:cs="Times New Roman"/>
          <w:kern w:val="1"/>
          <w:sz w:val="28"/>
          <w:szCs w:val="28"/>
        </w:rPr>
        <w:t xml:space="preserve"> етап Всеукраїнської дитячо-юнацької військово-патріотичної г</w:t>
      </w:r>
      <w:r>
        <w:rPr>
          <w:rFonts w:ascii="Times New Roman" w:eastAsia="Andale Sans UI" w:hAnsi="Times New Roman" w:cs="Times New Roman"/>
          <w:kern w:val="1"/>
          <w:sz w:val="28"/>
          <w:szCs w:val="28"/>
        </w:rPr>
        <w:t>р</w:t>
      </w:r>
      <w:r w:rsidR="009F66E9">
        <w:rPr>
          <w:rFonts w:ascii="Times New Roman" w:eastAsia="Andale Sans UI" w:hAnsi="Times New Roman" w:cs="Times New Roman"/>
          <w:kern w:val="1"/>
          <w:sz w:val="28"/>
          <w:szCs w:val="28"/>
        </w:rPr>
        <w:t>и</w:t>
      </w:r>
      <w:r w:rsidR="00FD72FF">
        <w:rPr>
          <w:rFonts w:ascii="Times New Roman" w:eastAsia="Andale Sans UI" w:hAnsi="Times New Roman" w:cs="Times New Roman"/>
          <w:kern w:val="1"/>
          <w:sz w:val="28"/>
          <w:szCs w:val="28"/>
        </w:rPr>
        <w:t xml:space="preserve"> «Сокіл» («Джура») (далі–</w:t>
      </w:r>
      <w:r>
        <w:rPr>
          <w:rFonts w:ascii="Times New Roman" w:eastAsia="Andale Sans UI" w:hAnsi="Times New Roman" w:cs="Times New Roman"/>
          <w:kern w:val="1"/>
          <w:sz w:val="28"/>
          <w:szCs w:val="28"/>
        </w:rPr>
        <w:t>І територіальний</w:t>
      </w:r>
      <w:r w:rsidR="00646634" w:rsidRPr="00646634">
        <w:rPr>
          <w:rFonts w:ascii="Times New Roman" w:eastAsia="Andale Sans UI" w:hAnsi="Times New Roman" w:cs="Times New Roman"/>
          <w:kern w:val="1"/>
          <w:sz w:val="28"/>
          <w:szCs w:val="28"/>
        </w:rPr>
        <w:t xml:space="preserve"> етап Гри) проводиться </w:t>
      </w:r>
      <w:r w:rsidR="00646634" w:rsidRPr="00646634">
        <w:rPr>
          <w:rFonts w:ascii="Times New Roman" w:eastAsia="SimSun" w:hAnsi="Times New Roman" w:cs="Times New Roman"/>
          <w:color w:val="000000"/>
          <w:kern w:val="1"/>
          <w:sz w:val="28"/>
          <w:szCs w:val="28"/>
          <w:lang w:eastAsia="zh-CN"/>
        </w:rPr>
        <w:t xml:space="preserve">відповідно до законів України </w:t>
      </w:r>
      <w:r w:rsidR="00DA20D5" w:rsidRPr="00AF676B">
        <w:rPr>
          <w:rFonts w:ascii="Times New Roman" w:eastAsia="Andale Sans UI" w:hAnsi="Times New Roman" w:cs="Times New Roman"/>
          <w:kern w:val="2"/>
          <w:sz w:val="28"/>
          <w:szCs w:val="28"/>
          <w:shd w:val="clear" w:color="auto" w:fill="FFFFFF"/>
        </w:rPr>
        <w:t>«Про місц</w:t>
      </w:r>
      <w:r w:rsidR="00DA20D5">
        <w:rPr>
          <w:rFonts w:ascii="Times New Roman" w:eastAsia="Andale Sans UI" w:hAnsi="Times New Roman" w:cs="Times New Roman"/>
          <w:kern w:val="2"/>
          <w:sz w:val="28"/>
          <w:szCs w:val="28"/>
          <w:shd w:val="clear" w:color="auto" w:fill="FFFFFF"/>
        </w:rPr>
        <w:t>еве самоврядування в Україні</w:t>
      </w:r>
      <w:r w:rsidR="00DA20D5" w:rsidRPr="00AF676B">
        <w:rPr>
          <w:rFonts w:ascii="Times New Roman" w:eastAsia="Andale Sans UI" w:hAnsi="Times New Roman" w:cs="Times New Roman"/>
          <w:kern w:val="2"/>
          <w:sz w:val="28"/>
          <w:szCs w:val="28"/>
          <w:shd w:val="clear" w:color="auto" w:fill="FFFFFF"/>
        </w:rPr>
        <w:t>»</w:t>
      </w:r>
      <w:r w:rsidR="00646634" w:rsidRPr="00646634">
        <w:rPr>
          <w:rFonts w:ascii="Times New Roman" w:eastAsia="SimSun" w:hAnsi="Times New Roman" w:cs="Times New Roman"/>
          <w:color w:val="000000"/>
          <w:kern w:val="1"/>
          <w:sz w:val="28"/>
          <w:szCs w:val="28"/>
          <w:lang w:eastAsia="zh-CN"/>
        </w:rPr>
        <w:t xml:space="preserve">, </w:t>
      </w:r>
      <w:r w:rsidR="00FD72FF">
        <w:rPr>
          <w:rFonts w:ascii="Times New Roman" w:eastAsia="SimSun" w:hAnsi="Times New Roman" w:cs="Times New Roman"/>
          <w:color w:val="000000"/>
          <w:kern w:val="1"/>
          <w:sz w:val="28"/>
          <w:szCs w:val="28"/>
          <w:lang w:eastAsia="zh-CN"/>
        </w:rPr>
        <w:t xml:space="preserve">                        </w:t>
      </w:r>
      <w:r w:rsidR="00646634" w:rsidRPr="00646634">
        <w:rPr>
          <w:rFonts w:ascii="Times New Roman" w:eastAsia="SimSun" w:hAnsi="Times New Roman" w:cs="Times New Roman"/>
          <w:color w:val="000000"/>
          <w:kern w:val="1"/>
          <w:sz w:val="28"/>
          <w:szCs w:val="28"/>
          <w:lang w:eastAsia="zh-CN"/>
        </w:rPr>
        <w:t xml:space="preserve">«Про правовий режим воєнного стану», Положення про Всеукраїнську дитячо-юнацьку військово-патріотичну гру «Сокіл» («Джура»), затвердженого постановою Кабінету Міністрів України від 17 жовтня 2018 року № 845, </w:t>
      </w:r>
      <w:r w:rsidR="00646634" w:rsidRPr="00646634">
        <w:rPr>
          <w:rFonts w:ascii="Times New Roman" w:eastAsia="Andale Sans UI" w:hAnsi="Times New Roman" w:cs="Times New Roman"/>
          <w:color w:val="000000"/>
          <w:kern w:val="1"/>
          <w:sz w:val="28"/>
          <w:szCs w:val="28"/>
        </w:rPr>
        <w:t>Указу Президента України від 18 травня 2019 року № 286/2019 «Про Стратегію національно-патріотичного виховання», Державної цільової соціальної програми національно-патріотичного виховання на період до 2025 року, затверджено</w:t>
      </w:r>
      <w:r w:rsidR="00E179A7">
        <w:rPr>
          <w:rFonts w:ascii="Times New Roman" w:eastAsia="Andale Sans UI" w:hAnsi="Times New Roman" w:cs="Times New Roman"/>
          <w:color w:val="000000"/>
          <w:kern w:val="1"/>
          <w:sz w:val="28"/>
          <w:szCs w:val="28"/>
        </w:rPr>
        <w:t>ї</w:t>
      </w:r>
      <w:r w:rsidR="00646634" w:rsidRPr="00646634">
        <w:rPr>
          <w:rFonts w:ascii="Times New Roman" w:eastAsia="Andale Sans UI" w:hAnsi="Times New Roman" w:cs="Times New Roman"/>
          <w:color w:val="000000"/>
          <w:kern w:val="1"/>
          <w:sz w:val="28"/>
          <w:szCs w:val="28"/>
        </w:rPr>
        <w:t xml:space="preserve"> постановою Кабінету Міністрів України від 30 червня 2021 року № 673, </w:t>
      </w:r>
      <w:r w:rsidR="00646634" w:rsidRPr="00646634">
        <w:rPr>
          <w:rFonts w:ascii="Times New Roman" w:eastAsia="SimSun" w:hAnsi="Times New Roman" w:cs="Times New Roman"/>
          <w:color w:val="000000"/>
          <w:kern w:val="1"/>
          <w:sz w:val="28"/>
          <w:szCs w:val="28"/>
          <w:lang w:eastAsia="zh-CN"/>
        </w:rPr>
        <w:t xml:space="preserve">наказів Міністерства освіти і науки України від 06.06.2022 № 527 «Про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 641» та </w:t>
      </w:r>
      <w:r w:rsidRPr="00832DEB">
        <w:rPr>
          <w:rFonts w:ascii="Times New Roman" w:eastAsia="Andale Sans UI" w:hAnsi="Times New Roman" w:cs="Times New Roman"/>
          <w:kern w:val="2"/>
          <w:sz w:val="28"/>
          <w:szCs w:val="28"/>
        </w:rPr>
        <w:t>від 23.10.2023 № 1278 «Про проведення у 2023/2024 навчальному році Всеукраїнської дитячо-юнацької  військово-патріотичної гри «Сокіл» («Джура»)»</w:t>
      </w:r>
      <w:r w:rsidRPr="00084851">
        <w:rPr>
          <w:rFonts w:ascii="Times New Roman" w:eastAsia="Andale Sans UI" w:hAnsi="Times New Roman" w:cs="Times New Roman"/>
          <w:kern w:val="2"/>
          <w:sz w:val="28"/>
          <w:szCs w:val="28"/>
        </w:rPr>
        <w:t xml:space="preserve">, наказу </w:t>
      </w:r>
      <w:r>
        <w:rPr>
          <w:rFonts w:ascii="Times New Roman" w:eastAsia="Andale Sans UI" w:hAnsi="Times New Roman" w:cs="Times New Roman"/>
          <w:kern w:val="2"/>
          <w:sz w:val="28"/>
          <w:szCs w:val="28"/>
        </w:rPr>
        <w:t>департаменту</w:t>
      </w:r>
      <w:r w:rsidRPr="00084851">
        <w:rPr>
          <w:rFonts w:ascii="Times New Roman" w:eastAsia="Andale Sans UI" w:hAnsi="Times New Roman" w:cs="Times New Roman"/>
          <w:kern w:val="2"/>
          <w:sz w:val="28"/>
          <w:szCs w:val="28"/>
        </w:rPr>
        <w:t xml:space="preserve"> освіти і науки </w:t>
      </w:r>
      <w:r>
        <w:rPr>
          <w:rFonts w:ascii="Times New Roman" w:eastAsia="Andale Sans UI" w:hAnsi="Times New Roman" w:cs="Times New Roman"/>
          <w:kern w:val="2"/>
          <w:sz w:val="28"/>
          <w:szCs w:val="28"/>
        </w:rPr>
        <w:t xml:space="preserve">Київської обласної державної адміністрації </w:t>
      </w:r>
      <w:r w:rsidRPr="00832DEB">
        <w:rPr>
          <w:rFonts w:ascii="Times New Roman" w:eastAsia="Andale Sans UI" w:hAnsi="Times New Roman" w:cs="Times New Roman"/>
          <w:kern w:val="2"/>
          <w:sz w:val="28"/>
          <w:szCs w:val="28"/>
        </w:rPr>
        <w:t xml:space="preserve">від 09.11.2023 № 188 В </w:t>
      </w:r>
      <w:r w:rsidR="00DA20D5">
        <w:rPr>
          <w:rFonts w:ascii="Times New Roman" w:eastAsia="Andale Sans UI" w:hAnsi="Times New Roman" w:cs="Times New Roman"/>
          <w:kern w:val="2"/>
          <w:sz w:val="28"/>
          <w:szCs w:val="28"/>
        </w:rPr>
        <w:t>«</w:t>
      </w:r>
      <w:r w:rsidRPr="00832DEB">
        <w:rPr>
          <w:rFonts w:ascii="Times New Roman" w:eastAsia="Andale Sans UI" w:hAnsi="Times New Roman" w:cs="Times New Roman"/>
          <w:kern w:val="2"/>
          <w:sz w:val="28"/>
          <w:szCs w:val="28"/>
        </w:rPr>
        <w:t>Про проведення Всеукраїнської дитячо-юнацької військово-патріотичної гри «Сокіл» («Джура») в Київській області у 2023/2024 навчальному</w:t>
      </w:r>
      <w:r>
        <w:rPr>
          <w:rFonts w:ascii="Times New Roman" w:eastAsia="Andale Sans UI" w:hAnsi="Times New Roman" w:cs="Times New Roman"/>
          <w:kern w:val="2"/>
          <w:sz w:val="28"/>
          <w:szCs w:val="28"/>
        </w:rPr>
        <w:t xml:space="preserve"> році»</w:t>
      </w:r>
      <w:r w:rsidRPr="00084851">
        <w:rPr>
          <w:rFonts w:ascii="Times New Roman" w:eastAsia="Andale Sans UI" w:hAnsi="Times New Roman" w:cs="Times New Roman"/>
          <w:kern w:val="2"/>
          <w:sz w:val="28"/>
          <w:szCs w:val="28"/>
        </w:rPr>
        <w:t>,</w:t>
      </w:r>
      <w:r>
        <w:rPr>
          <w:rFonts w:ascii="Times New Roman" w:eastAsia="Andale Sans UI" w:hAnsi="Times New Roman" w:cs="Times New Roman"/>
          <w:kern w:val="2"/>
          <w:sz w:val="28"/>
          <w:szCs w:val="28"/>
        </w:rPr>
        <w:t xml:space="preserve"> </w:t>
      </w:r>
      <w:r w:rsidRPr="00646634">
        <w:rPr>
          <w:rFonts w:ascii="Times New Roman" w:eastAsia="SimSun" w:hAnsi="Times New Roman" w:cs="Times New Roman"/>
          <w:color w:val="000000"/>
          <w:kern w:val="1"/>
          <w:sz w:val="28"/>
          <w:szCs w:val="28"/>
          <w:lang w:eastAsia="zh-CN"/>
        </w:rPr>
        <w:t>р</w:t>
      </w:r>
      <w:r w:rsidRPr="00646634">
        <w:rPr>
          <w:rFonts w:ascii="Times New Roman" w:eastAsia="SimSun" w:hAnsi="Times New Roman" w:cs="Times New Roman"/>
          <w:iCs/>
          <w:color w:val="000000"/>
          <w:kern w:val="1"/>
          <w:sz w:val="28"/>
          <w:szCs w:val="28"/>
          <w:lang w:eastAsia="zh-CN"/>
        </w:rPr>
        <w:t xml:space="preserve">озпорядження сільського голови </w:t>
      </w:r>
      <w:proofErr w:type="spellStart"/>
      <w:r w:rsidRPr="00646634">
        <w:rPr>
          <w:rFonts w:ascii="Times New Roman" w:eastAsia="SimSun" w:hAnsi="Times New Roman" w:cs="Times New Roman"/>
          <w:iCs/>
          <w:color w:val="000000"/>
          <w:kern w:val="1"/>
          <w:sz w:val="28"/>
          <w:szCs w:val="28"/>
          <w:lang w:eastAsia="zh-CN"/>
        </w:rPr>
        <w:t>Борщагівської</w:t>
      </w:r>
      <w:proofErr w:type="spellEnd"/>
      <w:r w:rsidRPr="00646634">
        <w:rPr>
          <w:rFonts w:ascii="Times New Roman" w:eastAsia="SimSun" w:hAnsi="Times New Roman" w:cs="Times New Roman"/>
          <w:iCs/>
          <w:color w:val="000000"/>
          <w:kern w:val="1"/>
          <w:sz w:val="28"/>
          <w:szCs w:val="28"/>
          <w:lang w:eastAsia="zh-CN"/>
        </w:rPr>
        <w:t xml:space="preserve"> сільської ради від </w:t>
      </w:r>
      <w:r>
        <w:rPr>
          <w:rFonts w:ascii="Times New Roman" w:eastAsia="SimSun" w:hAnsi="Times New Roman" w:cs="Times New Roman"/>
          <w:iCs/>
          <w:color w:val="000000"/>
          <w:kern w:val="1"/>
          <w:sz w:val="28"/>
          <w:szCs w:val="28"/>
          <w:lang w:eastAsia="zh-CN"/>
        </w:rPr>
        <w:t>29.01.2024</w:t>
      </w:r>
      <w:r w:rsidRPr="00646634">
        <w:rPr>
          <w:rFonts w:ascii="Times New Roman" w:eastAsia="SimSun" w:hAnsi="Times New Roman" w:cs="Times New Roman"/>
          <w:iCs/>
          <w:color w:val="000000"/>
          <w:kern w:val="1"/>
          <w:sz w:val="28"/>
          <w:szCs w:val="28"/>
          <w:lang w:eastAsia="zh-CN"/>
        </w:rPr>
        <w:t xml:space="preserve"> № </w:t>
      </w:r>
      <w:r>
        <w:rPr>
          <w:rFonts w:ascii="Times New Roman" w:eastAsia="SimSun" w:hAnsi="Times New Roman" w:cs="Times New Roman"/>
          <w:iCs/>
          <w:color w:val="000000"/>
          <w:kern w:val="1"/>
          <w:sz w:val="28"/>
          <w:szCs w:val="28"/>
          <w:lang w:eastAsia="zh-CN"/>
        </w:rPr>
        <w:t>19</w:t>
      </w:r>
      <w:r w:rsidRPr="00646634">
        <w:rPr>
          <w:rFonts w:ascii="Times New Roman" w:eastAsia="SimSun" w:hAnsi="Times New Roman" w:cs="Times New Roman"/>
          <w:iCs/>
          <w:color w:val="000000"/>
          <w:kern w:val="1"/>
          <w:sz w:val="28"/>
          <w:szCs w:val="28"/>
          <w:lang w:eastAsia="zh-CN"/>
        </w:rPr>
        <w:t xml:space="preserve"> «Про </w:t>
      </w:r>
      <w:r>
        <w:rPr>
          <w:rFonts w:ascii="Times New Roman" w:eastAsia="SimSun" w:hAnsi="Times New Roman" w:cs="Times New Roman"/>
          <w:iCs/>
          <w:color w:val="000000"/>
          <w:kern w:val="1"/>
          <w:sz w:val="28"/>
          <w:szCs w:val="28"/>
          <w:lang w:eastAsia="zh-CN"/>
        </w:rPr>
        <w:t>у</w:t>
      </w:r>
      <w:r w:rsidRPr="00646634">
        <w:rPr>
          <w:rFonts w:ascii="Times New Roman" w:eastAsia="SimSun" w:hAnsi="Times New Roman" w:cs="Times New Roman"/>
          <w:iCs/>
          <w:color w:val="000000"/>
          <w:kern w:val="1"/>
          <w:sz w:val="28"/>
          <w:szCs w:val="28"/>
          <w:lang w:eastAsia="zh-CN"/>
        </w:rPr>
        <w:t xml:space="preserve">творення штабу </w:t>
      </w:r>
      <w:r>
        <w:rPr>
          <w:rFonts w:ascii="Times New Roman" w:eastAsia="SimSun" w:hAnsi="Times New Roman" w:cs="Times New Roman"/>
          <w:iCs/>
          <w:color w:val="000000"/>
          <w:kern w:val="1"/>
          <w:sz w:val="28"/>
          <w:szCs w:val="28"/>
          <w:lang w:eastAsia="zh-CN"/>
        </w:rPr>
        <w:t xml:space="preserve">Всеукраїнської </w:t>
      </w:r>
      <w:r w:rsidRPr="00646634">
        <w:rPr>
          <w:rFonts w:ascii="Times New Roman" w:eastAsia="SimSun" w:hAnsi="Times New Roman" w:cs="Times New Roman"/>
          <w:iCs/>
          <w:color w:val="000000"/>
          <w:kern w:val="1"/>
          <w:sz w:val="28"/>
          <w:szCs w:val="28"/>
          <w:lang w:eastAsia="zh-CN"/>
        </w:rPr>
        <w:t xml:space="preserve">дитячо-юнацької військово-патріотичної гри «Сокіл» («Джура») </w:t>
      </w:r>
      <w:r w:rsidR="00FD72FF">
        <w:rPr>
          <w:rFonts w:ascii="Times New Roman" w:eastAsia="SimSun" w:hAnsi="Times New Roman" w:cs="Times New Roman"/>
          <w:iCs/>
          <w:color w:val="000000"/>
          <w:kern w:val="1"/>
          <w:sz w:val="28"/>
          <w:szCs w:val="28"/>
          <w:lang w:eastAsia="zh-CN"/>
        </w:rPr>
        <w:t xml:space="preserve">                  </w:t>
      </w:r>
      <w:r w:rsidRPr="00646634">
        <w:rPr>
          <w:rFonts w:ascii="Times New Roman" w:eastAsia="SimSun" w:hAnsi="Times New Roman" w:cs="Times New Roman"/>
          <w:iCs/>
          <w:color w:val="000000"/>
          <w:kern w:val="1"/>
          <w:sz w:val="28"/>
          <w:szCs w:val="28"/>
          <w:lang w:eastAsia="zh-CN"/>
        </w:rPr>
        <w:t xml:space="preserve">у </w:t>
      </w:r>
      <w:proofErr w:type="spellStart"/>
      <w:r w:rsidRPr="00646634">
        <w:rPr>
          <w:rFonts w:ascii="Times New Roman" w:eastAsia="SimSun" w:hAnsi="Times New Roman" w:cs="Times New Roman"/>
          <w:iCs/>
          <w:color w:val="000000"/>
          <w:kern w:val="1"/>
          <w:sz w:val="28"/>
          <w:szCs w:val="28"/>
          <w:lang w:eastAsia="zh-CN"/>
        </w:rPr>
        <w:t>Борщагівській</w:t>
      </w:r>
      <w:proofErr w:type="spellEnd"/>
      <w:r w:rsidRPr="00646634">
        <w:rPr>
          <w:rFonts w:ascii="Times New Roman" w:eastAsia="SimSun" w:hAnsi="Times New Roman" w:cs="Times New Roman"/>
          <w:iCs/>
          <w:color w:val="000000"/>
          <w:kern w:val="1"/>
          <w:sz w:val="28"/>
          <w:szCs w:val="28"/>
          <w:lang w:eastAsia="zh-CN"/>
        </w:rPr>
        <w:t xml:space="preserve"> сільській територіальній громаді», </w:t>
      </w:r>
      <w:r w:rsidR="00D0012B">
        <w:rPr>
          <w:rFonts w:ascii="Times New Roman" w:eastAsia="Andale Sans UI" w:hAnsi="Times New Roman" w:cs="Times New Roman"/>
          <w:kern w:val="1"/>
          <w:sz w:val="28"/>
          <w:szCs w:val="28"/>
        </w:rPr>
        <w:t>наказів</w:t>
      </w:r>
      <w:r w:rsidRPr="00646634">
        <w:rPr>
          <w:rFonts w:ascii="Times New Roman" w:eastAsia="Andale Sans UI" w:hAnsi="Times New Roman" w:cs="Times New Roman"/>
          <w:kern w:val="1"/>
          <w:sz w:val="28"/>
          <w:szCs w:val="28"/>
        </w:rPr>
        <w:t xml:space="preserve"> управління освіти, культури, молоді та спорту </w:t>
      </w:r>
      <w:proofErr w:type="spellStart"/>
      <w:r w:rsidRPr="00646634">
        <w:rPr>
          <w:rFonts w:ascii="Times New Roman" w:eastAsia="Andale Sans UI" w:hAnsi="Times New Roman" w:cs="Times New Roman"/>
          <w:kern w:val="1"/>
          <w:sz w:val="28"/>
          <w:szCs w:val="28"/>
        </w:rPr>
        <w:t>Борщагівської</w:t>
      </w:r>
      <w:proofErr w:type="spellEnd"/>
      <w:r w:rsidRPr="00646634">
        <w:rPr>
          <w:rFonts w:ascii="Times New Roman" w:eastAsia="Andale Sans UI" w:hAnsi="Times New Roman" w:cs="Times New Roman"/>
          <w:kern w:val="1"/>
          <w:sz w:val="28"/>
          <w:szCs w:val="28"/>
        </w:rPr>
        <w:t xml:space="preserve"> сільської ради </w:t>
      </w:r>
      <w:r w:rsidR="00D0012B">
        <w:rPr>
          <w:rFonts w:ascii="Times New Roman" w:eastAsia="Andale Sans UI" w:hAnsi="Times New Roman" w:cs="Times New Roman"/>
          <w:kern w:val="1"/>
          <w:sz w:val="28"/>
          <w:szCs w:val="28"/>
        </w:rPr>
        <w:t>від</w:t>
      </w:r>
      <w:r w:rsidR="00D0012B" w:rsidRPr="00646634">
        <w:rPr>
          <w:rFonts w:ascii="Times New Roman" w:eastAsia="Andale Sans UI" w:hAnsi="Times New Roman" w:cs="Times New Roman"/>
          <w:kern w:val="1"/>
          <w:sz w:val="28"/>
          <w:szCs w:val="28"/>
        </w:rPr>
        <w:t xml:space="preserve"> 24.03.2023 № 72 </w:t>
      </w:r>
      <w:r w:rsidR="00FD72FF">
        <w:rPr>
          <w:rFonts w:ascii="Times New Roman" w:eastAsia="Andale Sans UI" w:hAnsi="Times New Roman" w:cs="Times New Roman"/>
          <w:kern w:val="1"/>
          <w:sz w:val="28"/>
          <w:szCs w:val="28"/>
        </w:rPr>
        <w:t xml:space="preserve">                </w:t>
      </w:r>
      <w:r w:rsidR="00D0012B" w:rsidRPr="00646634">
        <w:rPr>
          <w:rFonts w:ascii="Times New Roman" w:eastAsia="Andale Sans UI" w:hAnsi="Times New Roman" w:cs="Times New Roman"/>
          <w:kern w:val="1"/>
          <w:sz w:val="28"/>
          <w:szCs w:val="28"/>
        </w:rPr>
        <w:t xml:space="preserve">«Про удосконалення національно-патріотичного виховання в закладах/установах освіти, культури та спорту </w:t>
      </w:r>
      <w:proofErr w:type="spellStart"/>
      <w:r w:rsidR="00D0012B" w:rsidRPr="00646634">
        <w:rPr>
          <w:rFonts w:ascii="Times New Roman" w:eastAsia="Andale Sans UI" w:hAnsi="Times New Roman" w:cs="Times New Roman"/>
          <w:kern w:val="1"/>
          <w:sz w:val="28"/>
          <w:szCs w:val="28"/>
        </w:rPr>
        <w:t>Борщагівської</w:t>
      </w:r>
      <w:proofErr w:type="spellEnd"/>
      <w:r w:rsidR="00D0012B" w:rsidRPr="00646634">
        <w:rPr>
          <w:rFonts w:ascii="Times New Roman" w:eastAsia="Andale Sans UI" w:hAnsi="Times New Roman" w:cs="Times New Roman"/>
          <w:kern w:val="1"/>
          <w:sz w:val="28"/>
          <w:szCs w:val="28"/>
        </w:rPr>
        <w:t xml:space="preserve"> сільської ради»</w:t>
      </w:r>
      <w:r w:rsidR="00D0012B">
        <w:rPr>
          <w:rFonts w:ascii="Times New Roman" w:eastAsia="Andale Sans UI" w:hAnsi="Times New Roman" w:cs="Times New Roman"/>
          <w:kern w:val="1"/>
          <w:sz w:val="28"/>
          <w:szCs w:val="28"/>
        </w:rPr>
        <w:t xml:space="preserve">, </w:t>
      </w:r>
      <w:r w:rsidRPr="00646634">
        <w:rPr>
          <w:rFonts w:ascii="Times New Roman" w:eastAsia="Andale Sans UI" w:hAnsi="Times New Roman" w:cs="Times New Roman"/>
          <w:kern w:val="1"/>
          <w:sz w:val="28"/>
          <w:szCs w:val="28"/>
        </w:rPr>
        <w:t xml:space="preserve">від </w:t>
      </w:r>
      <w:r>
        <w:rPr>
          <w:rFonts w:ascii="Times New Roman" w:eastAsia="Andale Sans UI" w:hAnsi="Times New Roman" w:cs="Times New Roman"/>
          <w:kern w:val="1"/>
          <w:sz w:val="28"/>
          <w:szCs w:val="28"/>
        </w:rPr>
        <w:t>14.11.2023</w:t>
      </w:r>
      <w:r w:rsidRPr="00646634">
        <w:rPr>
          <w:rFonts w:ascii="Times New Roman" w:eastAsia="Andale Sans UI" w:hAnsi="Times New Roman" w:cs="Times New Roman"/>
          <w:kern w:val="1"/>
          <w:sz w:val="28"/>
          <w:szCs w:val="28"/>
        </w:rPr>
        <w:t xml:space="preserve"> № </w:t>
      </w:r>
      <w:r>
        <w:rPr>
          <w:rFonts w:ascii="Times New Roman" w:eastAsia="Andale Sans UI" w:hAnsi="Times New Roman" w:cs="Times New Roman"/>
          <w:kern w:val="1"/>
          <w:sz w:val="28"/>
          <w:szCs w:val="28"/>
        </w:rPr>
        <w:t>266</w:t>
      </w:r>
      <w:r w:rsidRPr="00646634">
        <w:rPr>
          <w:rFonts w:ascii="Times New Roman" w:eastAsia="Andale Sans UI" w:hAnsi="Times New Roman" w:cs="Times New Roman"/>
          <w:kern w:val="1"/>
          <w:sz w:val="28"/>
          <w:szCs w:val="28"/>
        </w:rPr>
        <w:t xml:space="preserve"> «Про проведення І </w:t>
      </w:r>
      <w:r>
        <w:rPr>
          <w:rFonts w:ascii="Times New Roman" w:eastAsia="Andale Sans UI" w:hAnsi="Times New Roman" w:cs="Times New Roman"/>
          <w:kern w:val="1"/>
          <w:sz w:val="28"/>
          <w:szCs w:val="28"/>
        </w:rPr>
        <w:t xml:space="preserve">територіального </w:t>
      </w:r>
      <w:r w:rsidRPr="00646634">
        <w:rPr>
          <w:rFonts w:ascii="Times New Roman" w:eastAsia="Andale Sans UI" w:hAnsi="Times New Roman" w:cs="Times New Roman"/>
          <w:kern w:val="1"/>
          <w:sz w:val="28"/>
          <w:szCs w:val="28"/>
        </w:rPr>
        <w:t>етапу  Всеукраїнської дитячо-юнацької військово-пат</w:t>
      </w:r>
      <w:r>
        <w:rPr>
          <w:rFonts w:ascii="Times New Roman" w:eastAsia="Andale Sans UI" w:hAnsi="Times New Roman" w:cs="Times New Roman"/>
          <w:kern w:val="1"/>
          <w:sz w:val="28"/>
          <w:szCs w:val="28"/>
        </w:rPr>
        <w:t>ріотичної гри «Сокіл» («Джура»)</w:t>
      </w:r>
      <w:r w:rsidRPr="00646634">
        <w:rPr>
          <w:rFonts w:ascii="Times New Roman" w:eastAsia="Andale Sans UI" w:hAnsi="Times New Roman" w:cs="Times New Roman"/>
          <w:kern w:val="1"/>
          <w:sz w:val="28"/>
          <w:szCs w:val="28"/>
        </w:rPr>
        <w:t xml:space="preserve"> у 202</w:t>
      </w:r>
      <w:r>
        <w:rPr>
          <w:rFonts w:ascii="Times New Roman" w:eastAsia="Andale Sans UI" w:hAnsi="Times New Roman" w:cs="Times New Roman"/>
          <w:kern w:val="1"/>
          <w:sz w:val="28"/>
          <w:szCs w:val="28"/>
        </w:rPr>
        <w:t>3/2024</w:t>
      </w:r>
      <w:r w:rsidRPr="00646634">
        <w:rPr>
          <w:rFonts w:ascii="Times New Roman" w:eastAsia="Andale Sans UI" w:hAnsi="Times New Roman" w:cs="Times New Roman"/>
          <w:kern w:val="1"/>
          <w:sz w:val="28"/>
          <w:szCs w:val="28"/>
        </w:rPr>
        <w:t xml:space="preserve"> навчальному році</w:t>
      </w:r>
      <w:r>
        <w:rPr>
          <w:rFonts w:ascii="Times New Roman" w:eastAsia="Andale Sans UI" w:hAnsi="Times New Roman" w:cs="Times New Roman"/>
          <w:kern w:val="1"/>
          <w:sz w:val="28"/>
          <w:szCs w:val="28"/>
        </w:rPr>
        <w:t>»</w:t>
      </w:r>
      <w:r w:rsidR="00D0012B">
        <w:rPr>
          <w:rFonts w:ascii="Times New Roman" w:eastAsia="Andale Sans UI" w:hAnsi="Times New Roman" w:cs="Times New Roman"/>
          <w:kern w:val="1"/>
          <w:sz w:val="28"/>
          <w:szCs w:val="28"/>
        </w:rPr>
        <w:t>.</w:t>
      </w:r>
    </w:p>
    <w:p w:rsidR="00646634" w:rsidRPr="00646634" w:rsidRDefault="00646634" w:rsidP="0023560E">
      <w:pPr>
        <w:widowControl w:val="0"/>
        <w:numPr>
          <w:ilvl w:val="1"/>
          <w:numId w:val="3"/>
        </w:numPr>
        <w:suppressAutoHyphens/>
        <w:spacing w:after="0" w:line="240" w:lineRule="auto"/>
        <w:ind w:left="0" w:firstLine="709"/>
        <w:contextualSpacing/>
        <w:jc w:val="both"/>
        <w:rPr>
          <w:rFonts w:ascii="Times New Roman" w:eastAsia="SimSun" w:hAnsi="Times New Roman" w:cs="Times New Roman"/>
          <w:color w:val="000000"/>
          <w:kern w:val="1"/>
          <w:sz w:val="28"/>
          <w:szCs w:val="28"/>
          <w:lang w:eastAsia="zh-CN"/>
        </w:rPr>
      </w:pPr>
      <w:r w:rsidRPr="00646634">
        <w:rPr>
          <w:rFonts w:ascii="Times New Roman" w:eastAsia="Andale Sans UI" w:hAnsi="Times New Roman" w:cs="Times New Roman"/>
          <w:color w:val="000000"/>
          <w:kern w:val="1"/>
          <w:sz w:val="28"/>
          <w:szCs w:val="28"/>
          <w:lang w:eastAsia="uk-UA"/>
        </w:rPr>
        <w:t>Загальне керівництво підготовк</w:t>
      </w:r>
      <w:r w:rsidR="00DA20D5">
        <w:rPr>
          <w:rFonts w:ascii="Times New Roman" w:eastAsia="Andale Sans UI" w:hAnsi="Times New Roman" w:cs="Times New Roman"/>
          <w:color w:val="000000"/>
          <w:kern w:val="1"/>
          <w:sz w:val="28"/>
          <w:szCs w:val="28"/>
          <w:lang w:eastAsia="uk-UA"/>
        </w:rPr>
        <w:t>и</w:t>
      </w:r>
      <w:r w:rsidRPr="00646634">
        <w:rPr>
          <w:rFonts w:ascii="Times New Roman" w:eastAsia="Andale Sans UI" w:hAnsi="Times New Roman" w:cs="Times New Roman"/>
          <w:color w:val="000000"/>
          <w:kern w:val="1"/>
          <w:sz w:val="28"/>
          <w:szCs w:val="28"/>
          <w:lang w:eastAsia="uk-UA"/>
        </w:rPr>
        <w:t xml:space="preserve"> та</w:t>
      </w:r>
      <w:r w:rsidR="00586119">
        <w:rPr>
          <w:rFonts w:ascii="Times New Roman" w:eastAsia="Andale Sans UI" w:hAnsi="Times New Roman" w:cs="Times New Roman"/>
          <w:color w:val="000000"/>
          <w:kern w:val="1"/>
          <w:sz w:val="28"/>
          <w:szCs w:val="28"/>
          <w:lang w:eastAsia="uk-UA"/>
        </w:rPr>
        <w:t xml:space="preserve"> проведенн</w:t>
      </w:r>
      <w:r w:rsidR="00DA20D5">
        <w:rPr>
          <w:rFonts w:ascii="Times New Roman" w:eastAsia="Andale Sans UI" w:hAnsi="Times New Roman" w:cs="Times New Roman"/>
          <w:color w:val="000000"/>
          <w:kern w:val="1"/>
          <w:sz w:val="28"/>
          <w:szCs w:val="28"/>
          <w:lang w:eastAsia="uk-UA"/>
        </w:rPr>
        <w:t>я</w:t>
      </w:r>
      <w:r w:rsidR="00D0012B">
        <w:rPr>
          <w:rFonts w:ascii="Times New Roman" w:eastAsia="Andale Sans UI" w:hAnsi="Times New Roman" w:cs="Times New Roman"/>
          <w:color w:val="000000"/>
          <w:kern w:val="1"/>
          <w:sz w:val="28"/>
          <w:szCs w:val="28"/>
          <w:lang w:eastAsia="uk-UA"/>
        </w:rPr>
        <w:t xml:space="preserve"> І територіального етапу Г</w:t>
      </w:r>
      <w:r w:rsidRPr="00646634">
        <w:rPr>
          <w:rFonts w:ascii="Times New Roman" w:eastAsia="Andale Sans UI" w:hAnsi="Times New Roman" w:cs="Times New Roman"/>
          <w:color w:val="000000"/>
          <w:kern w:val="1"/>
          <w:sz w:val="28"/>
          <w:szCs w:val="28"/>
          <w:lang w:eastAsia="uk-UA"/>
        </w:rPr>
        <w:t xml:space="preserve">ри здійснює управління освіти, культури, молоді та спорту </w:t>
      </w:r>
      <w:proofErr w:type="spellStart"/>
      <w:r w:rsidRPr="00646634">
        <w:rPr>
          <w:rFonts w:ascii="Times New Roman" w:eastAsia="Andale Sans UI" w:hAnsi="Times New Roman" w:cs="Times New Roman"/>
          <w:color w:val="000000"/>
          <w:kern w:val="1"/>
          <w:sz w:val="28"/>
          <w:szCs w:val="28"/>
          <w:lang w:eastAsia="uk-UA"/>
        </w:rPr>
        <w:t>Бо</w:t>
      </w:r>
      <w:r w:rsidR="00586119">
        <w:rPr>
          <w:rFonts w:ascii="Times New Roman" w:eastAsia="Andale Sans UI" w:hAnsi="Times New Roman" w:cs="Times New Roman"/>
          <w:color w:val="000000"/>
          <w:kern w:val="1"/>
          <w:sz w:val="28"/>
          <w:szCs w:val="28"/>
          <w:lang w:eastAsia="uk-UA"/>
        </w:rPr>
        <w:t>рщагівської</w:t>
      </w:r>
      <w:proofErr w:type="spellEnd"/>
      <w:r w:rsidR="00586119">
        <w:rPr>
          <w:rFonts w:ascii="Times New Roman" w:eastAsia="Andale Sans UI" w:hAnsi="Times New Roman" w:cs="Times New Roman"/>
          <w:color w:val="000000"/>
          <w:kern w:val="1"/>
          <w:sz w:val="28"/>
          <w:szCs w:val="28"/>
          <w:lang w:eastAsia="uk-UA"/>
        </w:rPr>
        <w:t xml:space="preserve"> </w:t>
      </w:r>
      <w:r w:rsidR="00586119">
        <w:rPr>
          <w:rFonts w:ascii="Times New Roman" w:eastAsia="Andale Sans UI" w:hAnsi="Times New Roman" w:cs="Times New Roman"/>
          <w:color w:val="000000"/>
          <w:kern w:val="1"/>
          <w:sz w:val="28"/>
          <w:szCs w:val="28"/>
          <w:lang w:eastAsia="uk-UA"/>
        </w:rPr>
        <w:lastRenderedPageBreak/>
        <w:t>сільської ради, яке,</w:t>
      </w:r>
      <w:r w:rsidRPr="00646634">
        <w:rPr>
          <w:rFonts w:ascii="Times New Roman" w:eastAsia="Andale Sans UI" w:hAnsi="Times New Roman" w:cs="Times New Roman"/>
          <w:color w:val="000000"/>
          <w:kern w:val="1"/>
          <w:sz w:val="28"/>
          <w:szCs w:val="28"/>
          <w:lang w:eastAsia="uk-UA"/>
        </w:rPr>
        <w:t xml:space="preserve"> за погодженням з </w:t>
      </w:r>
      <w:r w:rsidR="00DA20D5">
        <w:rPr>
          <w:rFonts w:ascii="Times New Roman" w:eastAsia="Andale Sans UI" w:hAnsi="Times New Roman" w:cs="Times New Roman"/>
          <w:color w:val="000000"/>
          <w:kern w:val="1"/>
          <w:sz w:val="28"/>
          <w:szCs w:val="28"/>
          <w:lang w:eastAsia="uk-UA"/>
        </w:rPr>
        <w:t xml:space="preserve">штабом </w:t>
      </w:r>
      <w:r w:rsidR="00D0012B">
        <w:rPr>
          <w:rFonts w:ascii="Times New Roman" w:eastAsia="SimSun" w:hAnsi="Times New Roman" w:cs="Times New Roman"/>
          <w:iCs/>
          <w:color w:val="000000"/>
          <w:kern w:val="1"/>
          <w:sz w:val="28"/>
          <w:szCs w:val="28"/>
          <w:lang w:eastAsia="zh-CN"/>
        </w:rPr>
        <w:t xml:space="preserve">Всеукраїнської </w:t>
      </w:r>
      <w:r w:rsidR="00D0012B" w:rsidRPr="00646634">
        <w:rPr>
          <w:rFonts w:ascii="Times New Roman" w:eastAsia="SimSun" w:hAnsi="Times New Roman" w:cs="Times New Roman"/>
          <w:iCs/>
          <w:color w:val="000000"/>
          <w:kern w:val="1"/>
          <w:sz w:val="28"/>
          <w:szCs w:val="28"/>
          <w:lang w:eastAsia="zh-CN"/>
        </w:rPr>
        <w:t xml:space="preserve">дитячо-юнацької військово-патріотичної гри «Сокіл» («Джура») у </w:t>
      </w:r>
      <w:proofErr w:type="spellStart"/>
      <w:r w:rsidR="00D0012B" w:rsidRPr="00646634">
        <w:rPr>
          <w:rFonts w:ascii="Times New Roman" w:eastAsia="SimSun" w:hAnsi="Times New Roman" w:cs="Times New Roman"/>
          <w:iCs/>
          <w:color w:val="000000"/>
          <w:kern w:val="1"/>
          <w:sz w:val="28"/>
          <w:szCs w:val="28"/>
          <w:lang w:eastAsia="zh-CN"/>
        </w:rPr>
        <w:t>Борщагівській</w:t>
      </w:r>
      <w:proofErr w:type="spellEnd"/>
      <w:r w:rsidR="00D0012B" w:rsidRPr="00646634">
        <w:rPr>
          <w:rFonts w:ascii="Times New Roman" w:eastAsia="SimSun" w:hAnsi="Times New Roman" w:cs="Times New Roman"/>
          <w:iCs/>
          <w:color w:val="000000"/>
          <w:kern w:val="1"/>
          <w:sz w:val="28"/>
          <w:szCs w:val="28"/>
          <w:lang w:eastAsia="zh-CN"/>
        </w:rPr>
        <w:t xml:space="preserve"> сільській територіальній громаді</w:t>
      </w:r>
      <w:r w:rsidR="00D0012B" w:rsidRPr="00646634">
        <w:rPr>
          <w:rFonts w:ascii="Times New Roman" w:eastAsia="Andale Sans UI" w:hAnsi="Times New Roman" w:cs="Times New Roman"/>
          <w:kern w:val="1"/>
          <w:sz w:val="28"/>
          <w:szCs w:val="28"/>
        </w:rPr>
        <w:t xml:space="preserve"> </w:t>
      </w:r>
      <w:r w:rsidR="00955452">
        <w:rPr>
          <w:rFonts w:ascii="Times New Roman" w:eastAsia="Andale Sans UI" w:hAnsi="Times New Roman" w:cs="Times New Roman"/>
          <w:kern w:val="1"/>
          <w:sz w:val="28"/>
          <w:szCs w:val="28"/>
        </w:rPr>
        <w:t>(далі</w:t>
      </w:r>
      <w:r w:rsidRPr="00646634">
        <w:rPr>
          <w:rFonts w:ascii="Times New Roman" w:eastAsia="Andale Sans UI" w:hAnsi="Times New Roman" w:cs="Times New Roman"/>
          <w:kern w:val="1"/>
          <w:sz w:val="28"/>
          <w:szCs w:val="28"/>
        </w:rPr>
        <w:t xml:space="preserve">–штаб Гри) </w:t>
      </w:r>
      <w:r w:rsidRPr="00646634">
        <w:rPr>
          <w:rFonts w:ascii="Times New Roman" w:eastAsia="Andale Sans UI" w:hAnsi="Times New Roman" w:cs="Times New Roman"/>
          <w:color w:val="000000"/>
          <w:kern w:val="1"/>
          <w:sz w:val="28"/>
          <w:szCs w:val="28"/>
          <w:lang w:eastAsia="uk-UA"/>
        </w:rPr>
        <w:t>та у співпраці з громадськими організаціями</w:t>
      </w:r>
      <w:r w:rsidR="00586119">
        <w:rPr>
          <w:rFonts w:ascii="Times New Roman" w:eastAsia="Andale Sans UI" w:hAnsi="Times New Roman" w:cs="Times New Roman"/>
          <w:color w:val="000000"/>
          <w:kern w:val="1"/>
          <w:sz w:val="28"/>
          <w:szCs w:val="28"/>
          <w:lang w:eastAsia="uk-UA"/>
        </w:rPr>
        <w:t>,</w:t>
      </w:r>
      <w:r w:rsidRPr="00646634">
        <w:rPr>
          <w:rFonts w:ascii="Times New Roman" w:eastAsia="Andale Sans UI" w:hAnsi="Times New Roman" w:cs="Times New Roman"/>
          <w:color w:val="000000"/>
          <w:kern w:val="1"/>
          <w:sz w:val="28"/>
          <w:szCs w:val="28"/>
          <w:lang w:eastAsia="uk-UA"/>
        </w:rPr>
        <w:t xml:space="preserve"> затверджує Умови та Програму проведення, суддівську колегію.</w:t>
      </w:r>
    </w:p>
    <w:p w:rsidR="00646634" w:rsidRPr="00646634" w:rsidRDefault="00646634" w:rsidP="005C132A">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color w:val="000000"/>
          <w:kern w:val="1"/>
          <w:sz w:val="28"/>
          <w:szCs w:val="28"/>
          <w:lang w:eastAsia="uk-UA"/>
        </w:rPr>
      </w:pPr>
    </w:p>
    <w:p w:rsidR="00646634" w:rsidRPr="00646634" w:rsidRDefault="00646634" w:rsidP="005C132A">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2. Мета та завдання</w:t>
      </w:r>
    </w:p>
    <w:p w:rsidR="00646634" w:rsidRPr="00646634" w:rsidRDefault="00D0012B" w:rsidP="005C132A">
      <w:pPr>
        <w:widowControl w:val="0"/>
        <w:pBdr>
          <w:top w:val="nil"/>
          <w:left w:val="nil"/>
          <w:bottom w:val="nil"/>
          <w:right w:val="nil"/>
          <w:between w:val="nil"/>
        </w:pBdr>
        <w:suppressAutoHyphens/>
        <w:spacing w:after="0" w:line="240" w:lineRule="auto"/>
        <w:ind w:firstLine="567"/>
        <w:jc w:val="both"/>
        <w:rPr>
          <w:rFonts w:ascii="Times New Roman" w:eastAsia="SimSun" w:hAnsi="Times New Roman" w:cs="Times New Roman"/>
          <w:color w:val="000000"/>
          <w:kern w:val="1"/>
          <w:sz w:val="28"/>
          <w:szCs w:val="28"/>
          <w:lang w:eastAsia="zh-CN"/>
        </w:rPr>
      </w:pPr>
      <w:r>
        <w:rPr>
          <w:rFonts w:ascii="Times New Roman" w:eastAsia="Andale Sans UI" w:hAnsi="Times New Roman" w:cs="Times New Roman"/>
          <w:kern w:val="1"/>
          <w:sz w:val="28"/>
          <w:szCs w:val="28"/>
        </w:rPr>
        <w:t>2.1. І територіальний етап Г</w:t>
      </w:r>
      <w:r w:rsidR="00646634" w:rsidRPr="00646634">
        <w:rPr>
          <w:rFonts w:ascii="Times New Roman" w:eastAsia="Andale Sans UI" w:hAnsi="Times New Roman" w:cs="Times New Roman"/>
          <w:kern w:val="1"/>
          <w:sz w:val="28"/>
          <w:szCs w:val="28"/>
        </w:rPr>
        <w:t>ри</w:t>
      </w:r>
      <w:r w:rsidR="00646634" w:rsidRPr="00646634">
        <w:rPr>
          <w:rFonts w:ascii="Times New Roman" w:eastAsia="Calibri" w:hAnsi="Times New Roman" w:cs="Times New Roman"/>
          <w:kern w:val="1"/>
          <w:sz w:val="28"/>
          <w:szCs w:val="28"/>
        </w:rPr>
        <w:t xml:space="preserve"> проводиться </w:t>
      </w:r>
      <w:r w:rsidR="00646634" w:rsidRPr="00646634">
        <w:rPr>
          <w:rFonts w:ascii="Times New Roman" w:eastAsia="SimSun" w:hAnsi="Times New Roman" w:cs="Times New Roman"/>
          <w:color w:val="000000"/>
          <w:kern w:val="1"/>
          <w:sz w:val="28"/>
          <w:szCs w:val="28"/>
          <w:lang w:eastAsia="zh-CN"/>
        </w:rPr>
        <w:t xml:space="preserve">з метою національно-патріотичного виховання учнівської молоді на засадах козацько-лицарських традицій, формування в неї активної громадянської позиції та готовності </w:t>
      </w:r>
      <w:r w:rsidR="00FD72FF">
        <w:rPr>
          <w:rFonts w:ascii="Times New Roman" w:eastAsia="SimSun" w:hAnsi="Times New Roman" w:cs="Times New Roman"/>
          <w:color w:val="000000"/>
          <w:kern w:val="1"/>
          <w:sz w:val="28"/>
          <w:szCs w:val="28"/>
          <w:lang w:eastAsia="zh-CN"/>
        </w:rPr>
        <w:t xml:space="preserve">                           </w:t>
      </w:r>
      <w:r w:rsidR="00646634" w:rsidRPr="00646634">
        <w:rPr>
          <w:rFonts w:ascii="Times New Roman" w:eastAsia="SimSun" w:hAnsi="Times New Roman" w:cs="Times New Roman"/>
          <w:color w:val="000000"/>
          <w:kern w:val="1"/>
          <w:sz w:val="28"/>
          <w:szCs w:val="28"/>
          <w:lang w:eastAsia="zh-CN"/>
        </w:rPr>
        <w:t>до захисту України.</w:t>
      </w:r>
    </w:p>
    <w:p w:rsidR="00646634" w:rsidRPr="00646634" w:rsidRDefault="00646634" w:rsidP="005C132A">
      <w:pPr>
        <w:widowControl w:val="0"/>
        <w:pBdr>
          <w:top w:val="nil"/>
          <w:left w:val="nil"/>
          <w:bottom w:val="nil"/>
          <w:right w:val="nil"/>
          <w:between w:val="nil"/>
        </w:pBdr>
        <w:suppressAutoHyphens/>
        <w:spacing w:after="0" w:line="240" w:lineRule="auto"/>
        <w:ind w:firstLine="567"/>
        <w:jc w:val="both"/>
        <w:rPr>
          <w:rFonts w:ascii="Times New Roman" w:eastAsia="Calibri" w:hAnsi="Times New Roman" w:cs="Times New Roman"/>
          <w:kern w:val="1"/>
          <w:sz w:val="28"/>
          <w:szCs w:val="28"/>
        </w:rPr>
      </w:pPr>
      <w:r w:rsidRPr="00646634">
        <w:rPr>
          <w:rFonts w:ascii="Times New Roman" w:eastAsia="Andale Sans UI" w:hAnsi="Times New Roman" w:cs="Times New Roman"/>
          <w:kern w:val="1"/>
          <w:sz w:val="28"/>
          <w:szCs w:val="28"/>
        </w:rPr>
        <w:t xml:space="preserve">2.2. Завдання І </w:t>
      </w:r>
      <w:r w:rsidR="00D0012B">
        <w:rPr>
          <w:rFonts w:ascii="Times New Roman" w:eastAsia="Andale Sans UI" w:hAnsi="Times New Roman" w:cs="Times New Roman"/>
          <w:kern w:val="1"/>
          <w:sz w:val="28"/>
          <w:szCs w:val="28"/>
        </w:rPr>
        <w:t>територіального етапу Г</w:t>
      </w:r>
      <w:r w:rsidRPr="00646634">
        <w:rPr>
          <w:rFonts w:ascii="Times New Roman" w:eastAsia="Andale Sans UI" w:hAnsi="Times New Roman" w:cs="Times New Roman"/>
          <w:kern w:val="1"/>
          <w:sz w:val="28"/>
          <w:szCs w:val="28"/>
        </w:rPr>
        <w:t>ри:</w:t>
      </w:r>
    </w:p>
    <w:p w:rsidR="00646634" w:rsidRPr="00646634" w:rsidRDefault="00646634" w:rsidP="005C132A">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національно-патріотичне та військово-спортивне виховання української молоді на основі козацьких традицій;</w:t>
      </w:r>
    </w:p>
    <w:p w:rsidR="00646634" w:rsidRPr="00646634" w:rsidRDefault="00646634" w:rsidP="005C132A">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розумове та духовне, фізичне та соціальне виховання учнівської молоді на основі народної педагогіки, козацьких морально-світоглядних цінностей;</w:t>
      </w:r>
    </w:p>
    <w:p w:rsidR="00646634" w:rsidRPr="00646634" w:rsidRDefault="00646634" w:rsidP="005C132A">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вивчення історії визвольних змагань та української військової традиції;</w:t>
      </w:r>
    </w:p>
    <w:p w:rsidR="00646634" w:rsidRPr="00646634" w:rsidRDefault="00646634" w:rsidP="005C132A">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формування поваги до видатних історичних постатей та подій через вшанування геройського чину всіх борців за незалежність Української держави;</w:t>
      </w:r>
    </w:p>
    <w:p w:rsidR="00646634" w:rsidRPr="00646634" w:rsidRDefault="00646634" w:rsidP="005C132A">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організація активного дозвілля засобами туризму, краєзнавства, фізкультури і спорту;</w:t>
      </w:r>
    </w:p>
    <w:p w:rsidR="00646634" w:rsidRPr="00646634" w:rsidRDefault="00646634" w:rsidP="005C132A">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популяризація серед молоді туризму і краєзнавства, військово-прикладних видів спорту, українських національних видів єдиноборств;</w:t>
      </w:r>
    </w:p>
    <w:p w:rsidR="00646634" w:rsidRPr="00646634" w:rsidRDefault="00646634" w:rsidP="005C132A">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надання методичної допомоги в самоорганізації дитячих колективів та подальшого впровадження у педагогічну практику учнівського самоврядування;</w:t>
      </w:r>
    </w:p>
    <w:p w:rsidR="00646634" w:rsidRPr="00646634" w:rsidRDefault="00646634" w:rsidP="005C132A">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формування і удосконалення навичок та умінь, необхідних захисникам України.</w:t>
      </w:r>
    </w:p>
    <w:p w:rsidR="00646634" w:rsidRPr="00646634" w:rsidRDefault="00D0012B" w:rsidP="005C132A">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2.3. Виконання завдань І територіального</w:t>
      </w:r>
      <w:r w:rsidR="00B76668">
        <w:rPr>
          <w:rFonts w:ascii="Times New Roman" w:eastAsia="Andale Sans UI" w:hAnsi="Times New Roman" w:cs="Times New Roman"/>
          <w:kern w:val="1"/>
          <w:sz w:val="28"/>
          <w:szCs w:val="28"/>
        </w:rPr>
        <w:t xml:space="preserve"> етапу Г</w:t>
      </w:r>
      <w:r w:rsidR="00646634" w:rsidRPr="00646634">
        <w:rPr>
          <w:rFonts w:ascii="Times New Roman" w:eastAsia="Andale Sans UI" w:hAnsi="Times New Roman" w:cs="Times New Roman"/>
          <w:kern w:val="1"/>
          <w:sz w:val="28"/>
          <w:szCs w:val="28"/>
        </w:rPr>
        <w:t xml:space="preserve">ри реалізується шляхом виконання державницького блоку, заліків, </w:t>
      </w:r>
      <w:proofErr w:type="spellStart"/>
      <w:r w:rsidR="00646634" w:rsidRPr="00646634">
        <w:rPr>
          <w:rFonts w:ascii="Times New Roman" w:eastAsia="Andale Sans UI" w:hAnsi="Times New Roman" w:cs="Times New Roman"/>
          <w:kern w:val="1"/>
          <w:sz w:val="28"/>
          <w:szCs w:val="28"/>
        </w:rPr>
        <w:t>вишколів</w:t>
      </w:r>
      <w:proofErr w:type="spellEnd"/>
      <w:r w:rsidR="00646634" w:rsidRPr="00646634">
        <w:rPr>
          <w:rFonts w:ascii="Times New Roman" w:eastAsia="Andale Sans UI" w:hAnsi="Times New Roman" w:cs="Times New Roman"/>
          <w:kern w:val="1"/>
          <w:sz w:val="28"/>
          <w:szCs w:val="28"/>
        </w:rPr>
        <w:t>, майстер-класів, змагань та конкурсів військово-спортивного, культурно-інтелектуального та патріотичного спрямування, створення середовища для реалізації засад самоврядування.</w:t>
      </w:r>
    </w:p>
    <w:p w:rsidR="00646634" w:rsidRPr="00646634" w:rsidRDefault="00646634" w:rsidP="005C132A">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lang w:eastAsia="uk-UA"/>
        </w:rPr>
      </w:pPr>
    </w:p>
    <w:p w:rsidR="00646634" w:rsidRPr="00646634" w:rsidRDefault="00646634" w:rsidP="005C132A">
      <w:pPr>
        <w:widowControl w:val="0"/>
        <w:pBdr>
          <w:top w:val="nil"/>
          <w:left w:val="nil"/>
          <w:bottom w:val="nil"/>
          <w:right w:val="nil"/>
          <w:between w:val="nil"/>
        </w:pBdr>
        <w:tabs>
          <w:tab w:val="left" w:pos="851"/>
        </w:tabs>
        <w:suppressAutoHyphens/>
        <w:spacing w:after="0" w:line="240" w:lineRule="auto"/>
        <w:ind w:firstLine="567"/>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lang w:eastAsia="uk-UA"/>
        </w:rPr>
        <w:t xml:space="preserve">3. Учасники </w:t>
      </w:r>
      <w:r w:rsidR="00D0012B">
        <w:rPr>
          <w:rFonts w:ascii="Times New Roman" w:eastAsia="Andale Sans UI" w:hAnsi="Times New Roman" w:cs="Times New Roman"/>
          <w:b/>
          <w:kern w:val="1"/>
          <w:sz w:val="28"/>
          <w:szCs w:val="28"/>
        </w:rPr>
        <w:t xml:space="preserve">І </w:t>
      </w:r>
      <w:r w:rsidRPr="00646634">
        <w:rPr>
          <w:rFonts w:ascii="Times New Roman" w:eastAsia="Andale Sans UI" w:hAnsi="Times New Roman" w:cs="Times New Roman"/>
          <w:b/>
          <w:kern w:val="1"/>
          <w:sz w:val="28"/>
          <w:szCs w:val="28"/>
        </w:rPr>
        <w:t>територіального етапу Гри</w:t>
      </w:r>
    </w:p>
    <w:p w:rsidR="00646634" w:rsidRDefault="00646634" w:rsidP="005C132A">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bCs/>
          <w:color w:val="000000"/>
          <w:kern w:val="1"/>
          <w:sz w:val="28"/>
          <w:szCs w:val="28"/>
        </w:rPr>
      </w:pPr>
      <w:r w:rsidRPr="00646634">
        <w:rPr>
          <w:rFonts w:ascii="Times New Roman" w:eastAsia="Andale Sans UI" w:hAnsi="Times New Roman" w:cs="Times New Roman"/>
          <w:color w:val="000000"/>
          <w:kern w:val="1"/>
          <w:sz w:val="28"/>
          <w:szCs w:val="28"/>
        </w:rPr>
        <w:t xml:space="preserve">3.1. До участі у заході допускаються рої закладів освіти </w:t>
      </w:r>
      <w:proofErr w:type="spellStart"/>
      <w:r w:rsidRPr="00646634">
        <w:rPr>
          <w:rFonts w:ascii="Times New Roman" w:eastAsia="Andale Sans UI" w:hAnsi="Times New Roman" w:cs="Times New Roman"/>
          <w:color w:val="000000"/>
          <w:kern w:val="1"/>
          <w:sz w:val="28"/>
          <w:szCs w:val="28"/>
        </w:rPr>
        <w:t>Борщагівської</w:t>
      </w:r>
      <w:proofErr w:type="spellEnd"/>
      <w:r w:rsidRPr="00646634">
        <w:rPr>
          <w:rFonts w:ascii="Times New Roman" w:eastAsia="Andale Sans UI" w:hAnsi="Times New Roman" w:cs="Times New Roman"/>
          <w:color w:val="000000"/>
          <w:kern w:val="1"/>
          <w:sz w:val="28"/>
          <w:szCs w:val="28"/>
        </w:rPr>
        <w:t xml:space="preserve"> територіальної громади </w:t>
      </w:r>
      <w:r w:rsidR="00D0012B">
        <w:rPr>
          <w:rFonts w:ascii="Times New Roman" w:eastAsia="Andale Sans UI" w:hAnsi="Times New Roman" w:cs="Times New Roman"/>
          <w:bCs/>
          <w:color w:val="000000"/>
          <w:kern w:val="1"/>
          <w:sz w:val="28"/>
          <w:szCs w:val="28"/>
        </w:rPr>
        <w:t xml:space="preserve">у старшій, </w:t>
      </w:r>
      <w:r w:rsidRPr="00646634">
        <w:rPr>
          <w:rFonts w:ascii="Times New Roman" w:eastAsia="Andale Sans UI" w:hAnsi="Times New Roman" w:cs="Times New Roman"/>
          <w:bCs/>
          <w:color w:val="000000"/>
          <w:kern w:val="1"/>
          <w:sz w:val="28"/>
          <w:szCs w:val="28"/>
        </w:rPr>
        <w:t xml:space="preserve">середній </w:t>
      </w:r>
      <w:r w:rsidR="00D0012B">
        <w:rPr>
          <w:rFonts w:ascii="Times New Roman" w:eastAsia="Andale Sans UI" w:hAnsi="Times New Roman" w:cs="Times New Roman"/>
          <w:bCs/>
          <w:color w:val="000000"/>
          <w:kern w:val="1"/>
          <w:sz w:val="28"/>
          <w:szCs w:val="28"/>
        </w:rPr>
        <w:t>та м</w:t>
      </w:r>
      <w:r w:rsidR="00256554">
        <w:rPr>
          <w:rFonts w:ascii="Times New Roman" w:eastAsia="Andale Sans UI" w:hAnsi="Times New Roman" w:cs="Times New Roman"/>
          <w:bCs/>
          <w:color w:val="000000"/>
          <w:kern w:val="1"/>
          <w:sz w:val="28"/>
          <w:szCs w:val="28"/>
        </w:rPr>
        <w:t>олодшій</w:t>
      </w:r>
      <w:r w:rsidR="00D0012B">
        <w:rPr>
          <w:rFonts w:ascii="Times New Roman" w:eastAsia="Andale Sans UI" w:hAnsi="Times New Roman" w:cs="Times New Roman"/>
          <w:bCs/>
          <w:color w:val="000000"/>
          <w:kern w:val="1"/>
          <w:sz w:val="28"/>
          <w:szCs w:val="28"/>
        </w:rPr>
        <w:t xml:space="preserve"> </w:t>
      </w:r>
      <w:r w:rsidRPr="00646634">
        <w:rPr>
          <w:rFonts w:ascii="Times New Roman" w:eastAsia="Andale Sans UI" w:hAnsi="Times New Roman" w:cs="Times New Roman"/>
          <w:bCs/>
          <w:color w:val="000000"/>
          <w:kern w:val="1"/>
          <w:sz w:val="28"/>
          <w:szCs w:val="28"/>
        </w:rPr>
        <w:t>вікових категоріях.</w:t>
      </w:r>
    </w:p>
    <w:p w:rsidR="00256554" w:rsidRPr="00646634" w:rsidRDefault="00256554" w:rsidP="005C132A">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bCs/>
          <w:color w:val="000000"/>
          <w:kern w:val="1"/>
          <w:sz w:val="28"/>
          <w:szCs w:val="28"/>
        </w:rPr>
        <w:t xml:space="preserve">3.2. </w:t>
      </w:r>
      <w:r w:rsidRPr="00646634">
        <w:rPr>
          <w:rFonts w:ascii="Times New Roman" w:eastAsia="Andale Sans UI" w:hAnsi="Times New Roman" w:cs="Times New Roman"/>
          <w:color w:val="000000"/>
          <w:kern w:val="1"/>
          <w:sz w:val="28"/>
          <w:szCs w:val="28"/>
        </w:rPr>
        <w:t xml:space="preserve">Рій </w:t>
      </w:r>
      <w:r>
        <w:rPr>
          <w:rFonts w:ascii="Times New Roman" w:eastAsia="Andale Sans UI" w:hAnsi="Times New Roman" w:cs="Times New Roman"/>
          <w:color w:val="000000"/>
          <w:kern w:val="1"/>
          <w:sz w:val="28"/>
          <w:szCs w:val="28"/>
        </w:rPr>
        <w:t>молодшої</w:t>
      </w:r>
      <w:r w:rsidRPr="00646634">
        <w:rPr>
          <w:rFonts w:ascii="Times New Roman" w:eastAsia="Andale Sans UI" w:hAnsi="Times New Roman" w:cs="Times New Roman"/>
          <w:color w:val="000000"/>
          <w:kern w:val="1"/>
          <w:sz w:val="28"/>
          <w:szCs w:val="28"/>
        </w:rPr>
        <w:t xml:space="preserve"> вікової групи складається із учасників віком </w:t>
      </w:r>
      <w:r>
        <w:rPr>
          <w:rFonts w:ascii="Times New Roman" w:eastAsia="Andale Sans UI" w:hAnsi="Times New Roman" w:cs="Times New Roman"/>
          <w:color w:val="000000"/>
          <w:kern w:val="1"/>
          <w:sz w:val="28"/>
          <w:szCs w:val="28"/>
        </w:rPr>
        <w:t>6-10</w:t>
      </w:r>
      <w:r w:rsidR="005C132A">
        <w:rPr>
          <w:rFonts w:ascii="Times New Roman" w:eastAsia="Andale Sans UI" w:hAnsi="Times New Roman" w:cs="Times New Roman"/>
          <w:color w:val="000000"/>
          <w:kern w:val="1"/>
          <w:sz w:val="28"/>
          <w:szCs w:val="28"/>
        </w:rPr>
        <w:t xml:space="preserve"> років,</w:t>
      </w:r>
      <w:r w:rsidRPr="00646634">
        <w:rPr>
          <w:rFonts w:ascii="Times New Roman" w:eastAsia="Andale Sans UI" w:hAnsi="Times New Roman" w:cs="Times New Roman"/>
          <w:color w:val="000000"/>
          <w:kern w:val="1"/>
          <w:sz w:val="28"/>
          <w:szCs w:val="28"/>
        </w:rPr>
        <w:t xml:space="preserve"> </w:t>
      </w:r>
      <w:r w:rsidR="00B76668">
        <w:rPr>
          <w:rFonts w:ascii="Times New Roman" w:eastAsia="Andale Sans UI" w:hAnsi="Times New Roman" w:cs="Times New Roman"/>
          <w:color w:val="000000"/>
          <w:kern w:val="1"/>
          <w:sz w:val="28"/>
          <w:szCs w:val="28"/>
        </w:rPr>
        <w:t>які</w:t>
      </w:r>
      <w:r w:rsidRPr="00646634">
        <w:rPr>
          <w:rFonts w:ascii="Times New Roman" w:eastAsia="Andale Sans UI" w:hAnsi="Times New Roman" w:cs="Times New Roman"/>
          <w:color w:val="000000"/>
          <w:kern w:val="1"/>
          <w:sz w:val="28"/>
          <w:szCs w:val="28"/>
        </w:rPr>
        <w:t xml:space="preserve"> навчаються разом у одному і тому ж закладі освіти.</w:t>
      </w:r>
    </w:p>
    <w:p w:rsidR="00646634" w:rsidRPr="00646634" w:rsidRDefault="00646634" w:rsidP="005C132A">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3.2. Рій середньої вікової групи складається</w:t>
      </w:r>
      <w:r w:rsidR="005C132A">
        <w:rPr>
          <w:rFonts w:ascii="Times New Roman" w:eastAsia="Andale Sans UI" w:hAnsi="Times New Roman" w:cs="Times New Roman"/>
          <w:color w:val="000000"/>
          <w:kern w:val="1"/>
          <w:sz w:val="28"/>
          <w:szCs w:val="28"/>
        </w:rPr>
        <w:t xml:space="preserve"> із учасників віком 11-14 років, </w:t>
      </w:r>
      <w:r w:rsidR="00B76668">
        <w:rPr>
          <w:rFonts w:ascii="Times New Roman" w:eastAsia="Andale Sans UI" w:hAnsi="Times New Roman" w:cs="Times New Roman"/>
          <w:color w:val="000000"/>
          <w:kern w:val="1"/>
          <w:sz w:val="28"/>
          <w:szCs w:val="28"/>
        </w:rPr>
        <w:t>які</w:t>
      </w:r>
      <w:r w:rsidRPr="00646634">
        <w:rPr>
          <w:rFonts w:ascii="Times New Roman" w:eastAsia="Andale Sans UI" w:hAnsi="Times New Roman" w:cs="Times New Roman"/>
          <w:color w:val="000000"/>
          <w:kern w:val="1"/>
          <w:sz w:val="28"/>
          <w:szCs w:val="28"/>
        </w:rPr>
        <w:t xml:space="preserve"> навчаються разом у одному і тому ж закладі освіти.</w:t>
      </w:r>
    </w:p>
    <w:p w:rsidR="00646634" w:rsidRPr="00646634" w:rsidRDefault="00646634" w:rsidP="005C132A">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3.3. Рій старшої вікової групи складається</w:t>
      </w:r>
      <w:r w:rsidR="005C132A">
        <w:rPr>
          <w:rFonts w:ascii="Times New Roman" w:eastAsia="Andale Sans UI" w:hAnsi="Times New Roman" w:cs="Times New Roman"/>
          <w:color w:val="000000"/>
          <w:kern w:val="1"/>
          <w:sz w:val="28"/>
          <w:szCs w:val="28"/>
        </w:rPr>
        <w:t xml:space="preserve"> із учасників віком 15-17 років, </w:t>
      </w:r>
      <w:r w:rsidR="00B76668">
        <w:rPr>
          <w:rFonts w:ascii="Times New Roman" w:eastAsia="Andale Sans UI" w:hAnsi="Times New Roman" w:cs="Times New Roman"/>
          <w:color w:val="000000"/>
          <w:kern w:val="1"/>
          <w:sz w:val="28"/>
          <w:szCs w:val="28"/>
        </w:rPr>
        <w:t>які</w:t>
      </w:r>
      <w:r w:rsidRPr="00646634">
        <w:rPr>
          <w:rFonts w:ascii="Times New Roman" w:eastAsia="Andale Sans UI" w:hAnsi="Times New Roman" w:cs="Times New Roman"/>
          <w:color w:val="000000"/>
          <w:kern w:val="1"/>
          <w:sz w:val="28"/>
          <w:szCs w:val="28"/>
        </w:rPr>
        <w:t xml:space="preserve"> навчаються разом у одному і тому ж закладі освіти.</w:t>
      </w:r>
    </w:p>
    <w:p w:rsidR="00646634" w:rsidRPr="00646634" w:rsidRDefault="00646634" w:rsidP="005C132A">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3.4. Склад кожного рою –</w:t>
      </w:r>
      <w:r w:rsidR="00256554">
        <w:rPr>
          <w:rFonts w:ascii="Times New Roman" w:eastAsia="Andale Sans UI" w:hAnsi="Times New Roman" w:cs="Times New Roman"/>
          <w:color w:val="000000"/>
          <w:kern w:val="1"/>
          <w:sz w:val="28"/>
          <w:szCs w:val="28"/>
        </w:rPr>
        <w:t xml:space="preserve"> </w:t>
      </w:r>
      <w:r w:rsidRPr="00646634">
        <w:rPr>
          <w:rFonts w:ascii="Times New Roman" w:eastAsia="Andale Sans UI" w:hAnsi="Times New Roman" w:cs="Times New Roman"/>
          <w:color w:val="000000"/>
          <w:kern w:val="1"/>
          <w:sz w:val="28"/>
          <w:szCs w:val="28"/>
        </w:rPr>
        <w:t>8</w:t>
      </w:r>
      <w:r w:rsidR="00256554">
        <w:rPr>
          <w:rFonts w:ascii="Times New Roman" w:eastAsia="Andale Sans UI" w:hAnsi="Times New Roman" w:cs="Times New Roman"/>
          <w:color w:val="000000"/>
          <w:kern w:val="1"/>
          <w:sz w:val="28"/>
          <w:szCs w:val="28"/>
        </w:rPr>
        <w:t>-10</w:t>
      </w:r>
      <w:r w:rsidRPr="00646634">
        <w:rPr>
          <w:rFonts w:ascii="Times New Roman" w:eastAsia="Andale Sans UI" w:hAnsi="Times New Roman" w:cs="Times New Roman"/>
          <w:color w:val="000000"/>
          <w:kern w:val="1"/>
          <w:sz w:val="28"/>
          <w:szCs w:val="28"/>
        </w:rPr>
        <w:t xml:space="preserve"> осіб (не менше 2-х осіб протилежної статі). Кожен рій обирає провідника – ройового.</w:t>
      </w:r>
    </w:p>
    <w:p w:rsidR="00646634" w:rsidRPr="00646634" w:rsidRDefault="00646634" w:rsidP="00646634">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kern w:val="1"/>
          <w:sz w:val="28"/>
          <w:szCs w:val="28"/>
        </w:rPr>
      </w:pPr>
    </w:p>
    <w:p w:rsidR="00646634" w:rsidRPr="00646634" w:rsidRDefault="005C132A" w:rsidP="00646634">
      <w:pPr>
        <w:widowControl w:val="0"/>
        <w:pBdr>
          <w:top w:val="nil"/>
          <w:left w:val="nil"/>
          <w:bottom w:val="nil"/>
          <w:right w:val="nil"/>
          <w:between w:val="nil"/>
        </w:pBdr>
        <w:tabs>
          <w:tab w:val="left" w:pos="851"/>
        </w:tabs>
        <w:suppressAutoHyphens/>
        <w:spacing w:after="0" w:line="240" w:lineRule="auto"/>
        <w:ind w:firstLine="567"/>
        <w:jc w:val="center"/>
        <w:rPr>
          <w:rFonts w:ascii="Times New Roman" w:eastAsia="Andale Sans UI" w:hAnsi="Times New Roman" w:cs="Times New Roman"/>
          <w:b/>
          <w:color w:val="000000"/>
          <w:kern w:val="1"/>
          <w:sz w:val="28"/>
          <w:szCs w:val="28"/>
          <w:lang w:eastAsia="uk-UA"/>
        </w:rPr>
      </w:pPr>
      <w:r>
        <w:rPr>
          <w:rFonts w:ascii="Times New Roman" w:eastAsia="Andale Sans UI" w:hAnsi="Times New Roman" w:cs="Times New Roman"/>
          <w:b/>
          <w:color w:val="000000"/>
          <w:kern w:val="1"/>
          <w:sz w:val="28"/>
          <w:szCs w:val="28"/>
          <w:lang w:eastAsia="uk-UA"/>
        </w:rPr>
        <w:t>4. Організація І територіального етапу Г</w:t>
      </w:r>
      <w:r w:rsidR="00646634" w:rsidRPr="00646634">
        <w:rPr>
          <w:rFonts w:ascii="Times New Roman" w:eastAsia="Andale Sans UI" w:hAnsi="Times New Roman" w:cs="Times New Roman"/>
          <w:b/>
          <w:color w:val="000000"/>
          <w:kern w:val="1"/>
          <w:sz w:val="28"/>
          <w:szCs w:val="28"/>
          <w:lang w:eastAsia="uk-UA"/>
        </w:rPr>
        <w:t>ри</w:t>
      </w:r>
    </w:p>
    <w:p w:rsidR="00646634" w:rsidRPr="00646634" w:rsidRDefault="00646634" w:rsidP="004D3819">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lang w:eastAsia="uk-UA"/>
        </w:rPr>
        <w:t xml:space="preserve">4.1. </w:t>
      </w:r>
      <w:r w:rsidR="004E7E6C">
        <w:rPr>
          <w:rFonts w:ascii="Times New Roman" w:eastAsia="Andale Sans UI" w:hAnsi="Times New Roman" w:cs="Times New Roman"/>
          <w:color w:val="000000"/>
          <w:kern w:val="1"/>
          <w:sz w:val="28"/>
          <w:szCs w:val="28"/>
        </w:rPr>
        <w:t>У 2024</w:t>
      </w:r>
      <w:r w:rsidRPr="00646634">
        <w:rPr>
          <w:rFonts w:ascii="Times New Roman" w:eastAsia="Andale Sans UI" w:hAnsi="Times New Roman" w:cs="Times New Roman"/>
          <w:color w:val="000000"/>
          <w:kern w:val="1"/>
          <w:sz w:val="28"/>
          <w:szCs w:val="28"/>
        </w:rPr>
        <w:t xml:space="preserve"> році проведення І </w:t>
      </w:r>
      <w:r w:rsidR="004E7E6C">
        <w:rPr>
          <w:rFonts w:ascii="Times New Roman" w:eastAsia="Andale Sans UI" w:hAnsi="Times New Roman" w:cs="Times New Roman"/>
          <w:color w:val="000000"/>
          <w:kern w:val="1"/>
          <w:sz w:val="28"/>
          <w:szCs w:val="28"/>
        </w:rPr>
        <w:t>територіального</w:t>
      </w:r>
      <w:r w:rsidRPr="00646634">
        <w:rPr>
          <w:rFonts w:ascii="Times New Roman" w:eastAsia="Andale Sans UI" w:hAnsi="Times New Roman" w:cs="Times New Roman"/>
          <w:color w:val="000000"/>
          <w:kern w:val="1"/>
          <w:sz w:val="28"/>
          <w:szCs w:val="28"/>
        </w:rPr>
        <w:t xml:space="preserve"> етапу Всеукраїнської дитячо-юнацької військово-спортивної гри «Сокіл» («Джура») передбачається як  </w:t>
      </w:r>
      <w:r w:rsidRPr="00646634">
        <w:rPr>
          <w:rFonts w:ascii="Times New Roman" w:eastAsia="Andale Sans UI" w:hAnsi="Times New Roman" w:cs="Times New Roman"/>
          <w:color w:val="000000"/>
          <w:kern w:val="1"/>
          <w:sz w:val="28"/>
          <w:szCs w:val="28"/>
        </w:rPr>
        <w:lastRenderedPageBreak/>
        <w:t xml:space="preserve">одноденна </w:t>
      </w:r>
      <w:proofErr w:type="spellStart"/>
      <w:r w:rsidRPr="00646634">
        <w:rPr>
          <w:rFonts w:ascii="Times New Roman" w:eastAsia="Andale Sans UI" w:hAnsi="Times New Roman" w:cs="Times New Roman"/>
          <w:color w:val="000000"/>
          <w:kern w:val="1"/>
          <w:sz w:val="28"/>
          <w:szCs w:val="28"/>
        </w:rPr>
        <w:t>конкурсно-вишкільна</w:t>
      </w:r>
      <w:proofErr w:type="spellEnd"/>
      <w:r w:rsidRPr="00646634">
        <w:rPr>
          <w:rFonts w:ascii="Times New Roman" w:eastAsia="Andale Sans UI" w:hAnsi="Times New Roman" w:cs="Times New Roman"/>
          <w:color w:val="000000"/>
          <w:kern w:val="1"/>
          <w:sz w:val="28"/>
          <w:szCs w:val="28"/>
        </w:rPr>
        <w:t xml:space="preserve"> програма для </w:t>
      </w:r>
      <w:r w:rsidRPr="00646634">
        <w:rPr>
          <w:rFonts w:ascii="Times New Roman" w:eastAsia="Andale Sans UI" w:hAnsi="Times New Roman" w:cs="Times New Roman"/>
          <w:bCs/>
          <w:color w:val="000000"/>
          <w:kern w:val="1"/>
          <w:sz w:val="28"/>
          <w:szCs w:val="28"/>
        </w:rPr>
        <w:t>роїв</w:t>
      </w:r>
      <w:r w:rsidR="004D3819">
        <w:rPr>
          <w:rFonts w:ascii="Times New Roman" w:eastAsia="Andale Sans UI" w:hAnsi="Times New Roman" w:cs="Times New Roman"/>
          <w:bCs/>
          <w:color w:val="000000"/>
          <w:kern w:val="1"/>
          <w:sz w:val="28"/>
          <w:szCs w:val="28"/>
        </w:rPr>
        <w:t>-</w:t>
      </w:r>
      <w:r w:rsidRPr="00646634">
        <w:rPr>
          <w:rFonts w:ascii="Times New Roman" w:eastAsia="Andale Sans UI" w:hAnsi="Times New Roman" w:cs="Times New Roman"/>
          <w:bCs/>
          <w:color w:val="000000"/>
          <w:kern w:val="1"/>
          <w:sz w:val="28"/>
          <w:szCs w:val="28"/>
        </w:rPr>
        <w:t>учасників</w:t>
      </w:r>
      <w:r w:rsidRPr="00646634">
        <w:rPr>
          <w:rFonts w:ascii="Times New Roman" w:eastAsia="Andale Sans UI" w:hAnsi="Times New Roman" w:cs="Times New Roman"/>
          <w:color w:val="000000"/>
          <w:kern w:val="1"/>
          <w:sz w:val="28"/>
          <w:szCs w:val="28"/>
        </w:rPr>
        <w:t xml:space="preserve"> Гри (б</w:t>
      </w:r>
      <w:r w:rsidR="00D567C7">
        <w:rPr>
          <w:rFonts w:ascii="Times New Roman" w:eastAsia="Andale Sans UI" w:hAnsi="Times New Roman" w:cs="Times New Roman"/>
          <w:color w:val="000000"/>
          <w:kern w:val="1"/>
          <w:sz w:val="28"/>
          <w:szCs w:val="28"/>
        </w:rPr>
        <w:t>ез ночівлі)</w:t>
      </w:r>
      <w:r w:rsidRPr="00646634">
        <w:rPr>
          <w:rFonts w:ascii="Times New Roman" w:eastAsia="Andale Sans UI" w:hAnsi="Times New Roman" w:cs="Times New Roman"/>
          <w:color w:val="000000"/>
          <w:kern w:val="1"/>
          <w:sz w:val="28"/>
          <w:szCs w:val="28"/>
        </w:rPr>
        <w:t xml:space="preserve"> </w:t>
      </w:r>
      <w:r w:rsidR="004D3819">
        <w:rPr>
          <w:rFonts w:ascii="Times New Roman" w:eastAsia="Andale Sans UI" w:hAnsi="Times New Roman" w:cs="Times New Roman"/>
          <w:color w:val="000000"/>
          <w:kern w:val="1"/>
          <w:sz w:val="28"/>
          <w:szCs w:val="28"/>
        </w:rPr>
        <w:t xml:space="preserve">   </w:t>
      </w:r>
      <w:r w:rsidR="004E7E6C">
        <w:rPr>
          <w:rFonts w:ascii="Times New Roman" w:eastAsia="Andale Sans UI" w:hAnsi="Times New Roman" w:cs="Times New Roman"/>
          <w:color w:val="000000"/>
          <w:kern w:val="1"/>
          <w:sz w:val="28"/>
          <w:szCs w:val="28"/>
        </w:rPr>
        <w:t>17</w:t>
      </w:r>
      <w:r w:rsidRPr="00646634">
        <w:rPr>
          <w:rFonts w:ascii="Times New Roman" w:eastAsia="Andale Sans UI" w:hAnsi="Times New Roman" w:cs="Times New Roman"/>
          <w:color w:val="000000"/>
          <w:kern w:val="1"/>
          <w:sz w:val="28"/>
          <w:szCs w:val="28"/>
        </w:rPr>
        <w:t xml:space="preserve"> травня</w:t>
      </w:r>
      <w:r w:rsidR="00DA20D5">
        <w:rPr>
          <w:rFonts w:ascii="Times New Roman" w:eastAsia="Andale Sans UI" w:hAnsi="Times New Roman" w:cs="Times New Roman"/>
          <w:color w:val="000000"/>
          <w:kern w:val="1"/>
          <w:sz w:val="28"/>
          <w:szCs w:val="28"/>
        </w:rPr>
        <w:t xml:space="preserve"> 2024 року</w:t>
      </w:r>
      <w:r w:rsidRPr="00646634">
        <w:rPr>
          <w:rFonts w:ascii="Times New Roman" w:eastAsia="Andale Sans UI" w:hAnsi="Times New Roman" w:cs="Times New Roman"/>
          <w:color w:val="000000"/>
          <w:kern w:val="1"/>
          <w:sz w:val="28"/>
          <w:szCs w:val="28"/>
        </w:rPr>
        <w:t xml:space="preserve"> на базі Комунального закладу загальної середньої освіти «Ліцей № 1 с. Петропавлівська </w:t>
      </w:r>
      <w:proofErr w:type="spellStart"/>
      <w:r w:rsidRPr="00646634">
        <w:rPr>
          <w:rFonts w:ascii="Times New Roman" w:eastAsia="Andale Sans UI" w:hAnsi="Times New Roman" w:cs="Times New Roman"/>
          <w:color w:val="000000"/>
          <w:kern w:val="1"/>
          <w:sz w:val="28"/>
          <w:szCs w:val="28"/>
        </w:rPr>
        <w:t>Борщагівка</w:t>
      </w:r>
      <w:proofErr w:type="spellEnd"/>
      <w:r w:rsidRPr="00646634">
        <w:rPr>
          <w:rFonts w:ascii="Times New Roman" w:eastAsia="Andale Sans UI" w:hAnsi="Times New Roman" w:cs="Times New Roman"/>
          <w:color w:val="000000"/>
          <w:kern w:val="1"/>
          <w:sz w:val="28"/>
          <w:szCs w:val="28"/>
        </w:rPr>
        <w:t xml:space="preserve">». </w:t>
      </w:r>
      <w:r w:rsidRPr="00646634">
        <w:rPr>
          <w:rFonts w:ascii="Times New Roman" w:eastAsia="Andale Sans UI" w:hAnsi="Times New Roman" w:cs="Times New Roman"/>
          <w:bCs/>
          <w:color w:val="000000"/>
          <w:kern w:val="1"/>
          <w:sz w:val="28"/>
          <w:szCs w:val="28"/>
        </w:rPr>
        <w:t>За підсумками одно</w:t>
      </w:r>
      <w:r w:rsidR="004E7E6C">
        <w:rPr>
          <w:rFonts w:ascii="Times New Roman" w:eastAsia="Andale Sans UI" w:hAnsi="Times New Roman" w:cs="Times New Roman"/>
          <w:bCs/>
          <w:color w:val="000000"/>
          <w:kern w:val="1"/>
          <w:sz w:val="28"/>
          <w:szCs w:val="28"/>
        </w:rPr>
        <w:t>денної програми організатори І територіального</w:t>
      </w:r>
      <w:r w:rsidRPr="00646634">
        <w:rPr>
          <w:rFonts w:ascii="Times New Roman" w:eastAsia="Andale Sans UI" w:hAnsi="Times New Roman" w:cs="Times New Roman"/>
          <w:bCs/>
          <w:color w:val="000000"/>
          <w:kern w:val="1"/>
          <w:sz w:val="28"/>
          <w:szCs w:val="28"/>
        </w:rPr>
        <w:t xml:space="preserve"> етапу Гри визначать кращі рої у кожній віковій групі.</w:t>
      </w:r>
    </w:p>
    <w:p w:rsidR="00646634" w:rsidRPr="00646634" w:rsidRDefault="00646634" w:rsidP="00646634">
      <w:pPr>
        <w:widowControl w:val="0"/>
        <w:suppressAutoHyphens/>
        <w:spacing w:after="0" w:line="240" w:lineRule="auto"/>
        <w:ind w:firstLine="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 xml:space="preserve">4.2. </w:t>
      </w:r>
      <w:r w:rsidRPr="00646634">
        <w:rPr>
          <w:rFonts w:ascii="Times New Roman" w:eastAsia="Andale Sans UI" w:hAnsi="Times New Roman" w:cs="Times New Roman"/>
          <w:kern w:val="1"/>
          <w:sz w:val="28"/>
          <w:szCs w:val="28"/>
        </w:rPr>
        <w:t xml:space="preserve">До </w:t>
      </w:r>
      <w:r w:rsidR="004E7E6C">
        <w:rPr>
          <w:rFonts w:ascii="Times New Roman" w:eastAsia="Andale Sans UI" w:hAnsi="Times New Roman" w:cs="Times New Roman"/>
          <w:kern w:val="1"/>
          <w:sz w:val="28"/>
          <w:szCs w:val="28"/>
        </w:rPr>
        <w:t>прибуття на місце проведення І територіального</w:t>
      </w:r>
      <w:r w:rsidRPr="00646634">
        <w:rPr>
          <w:rFonts w:ascii="Times New Roman" w:eastAsia="Andale Sans UI" w:hAnsi="Times New Roman" w:cs="Times New Roman"/>
          <w:kern w:val="1"/>
          <w:sz w:val="28"/>
          <w:szCs w:val="28"/>
        </w:rPr>
        <w:t xml:space="preserve"> етапу Гри рої повинні </w:t>
      </w:r>
      <w:r w:rsidR="004E7E6C">
        <w:rPr>
          <w:rFonts w:ascii="Times New Roman" w:eastAsia="Andale Sans UI" w:hAnsi="Times New Roman" w:cs="Times New Roman"/>
          <w:kern w:val="1"/>
          <w:sz w:val="28"/>
          <w:szCs w:val="28"/>
        </w:rPr>
        <w:t>мати</w:t>
      </w:r>
      <w:r w:rsidRPr="00646634">
        <w:rPr>
          <w:rFonts w:ascii="Times New Roman" w:eastAsia="Andale Sans UI" w:hAnsi="Times New Roman" w:cs="Times New Roman"/>
          <w:kern w:val="1"/>
          <w:sz w:val="28"/>
          <w:szCs w:val="28"/>
        </w:rPr>
        <w:t xml:space="preserve"> власну атрибутику: назву, відзначку, ройовий клич-девіз, ройове гасло.</w:t>
      </w:r>
    </w:p>
    <w:p w:rsidR="00646634" w:rsidRPr="00646634" w:rsidRDefault="00646634" w:rsidP="00646634">
      <w:pPr>
        <w:widowControl w:val="0"/>
        <w:suppressAutoHyphens/>
        <w:spacing w:after="0" w:line="240" w:lineRule="auto"/>
        <w:ind w:firstLine="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 xml:space="preserve">4.3. Пріоритетними </w:t>
      </w:r>
      <w:proofErr w:type="spellStart"/>
      <w:r w:rsidRPr="00646634">
        <w:rPr>
          <w:rFonts w:ascii="Times New Roman" w:eastAsia="Andale Sans UI" w:hAnsi="Times New Roman" w:cs="Times New Roman"/>
          <w:color w:val="000000"/>
          <w:kern w:val="1"/>
          <w:sz w:val="28"/>
          <w:szCs w:val="28"/>
        </w:rPr>
        <w:t>активностями</w:t>
      </w:r>
      <w:proofErr w:type="spellEnd"/>
      <w:r w:rsidRPr="00646634">
        <w:rPr>
          <w:rFonts w:ascii="Times New Roman" w:eastAsia="Andale Sans UI" w:hAnsi="Times New Roman" w:cs="Times New Roman"/>
          <w:color w:val="000000"/>
          <w:kern w:val="1"/>
          <w:sz w:val="28"/>
          <w:szCs w:val="28"/>
        </w:rPr>
        <w:t xml:space="preserve"> під час І </w:t>
      </w:r>
      <w:r w:rsidRPr="00646634">
        <w:rPr>
          <w:rFonts w:ascii="Times New Roman" w:eastAsia="Andale Sans UI" w:hAnsi="Times New Roman" w:cs="Times New Roman"/>
          <w:bCs/>
          <w:color w:val="000000"/>
          <w:kern w:val="1"/>
          <w:sz w:val="28"/>
          <w:szCs w:val="28"/>
        </w:rPr>
        <w:t>територ</w:t>
      </w:r>
      <w:r w:rsidR="004E7E6C">
        <w:rPr>
          <w:rFonts w:ascii="Times New Roman" w:eastAsia="Andale Sans UI" w:hAnsi="Times New Roman" w:cs="Times New Roman"/>
          <w:bCs/>
          <w:color w:val="000000"/>
          <w:kern w:val="1"/>
          <w:sz w:val="28"/>
          <w:szCs w:val="28"/>
        </w:rPr>
        <w:t>іального</w:t>
      </w:r>
      <w:r w:rsidRPr="00646634">
        <w:rPr>
          <w:rFonts w:ascii="Times New Roman" w:eastAsia="Andale Sans UI" w:hAnsi="Times New Roman" w:cs="Times New Roman"/>
          <w:bCs/>
          <w:color w:val="000000"/>
          <w:kern w:val="1"/>
          <w:sz w:val="28"/>
          <w:szCs w:val="28"/>
        </w:rPr>
        <w:t xml:space="preserve"> </w:t>
      </w:r>
      <w:r w:rsidRPr="00646634">
        <w:rPr>
          <w:rFonts w:ascii="Times New Roman" w:eastAsia="Andale Sans UI" w:hAnsi="Times New Roman" w:cs="Times New Roman"/>
          <w:color w:val="000000"/>
          <w:kern w:val="1"/>
          <w:sz w:val="28"/>
          <w:szCs w:val="28"/>
        </w:rPr>
        <w:t xml:space="preserve">етапу Гри </w:t>
      </w:r>
      <w:r w:rsidR="00D45A77">
        <w:rPr>
          <w:rFonts w:ascii="Times New Roman" w:eastAsia="Andale Sans UI" w:hAnsi="Times New Roman" w:cs="Times New Roman"/>
          <w:color w:val="000000"/>
          <w:kern w:val="1"/>
          <w:sz w:val="28"/>
          <w:szCs w:val="28"/>
        </w:rPr>
        <w:t xml:space="preserve">                        </w:t>
      </w:r>
      <w:r w:rsidRPr="00646634">
        <w:rPr>
          <w:rFonts w:ascii="Times New Roman" w:eastAsia="Andale Sans UI" w:hAnsi="Times New Roman" w:cs="Times New Roman"/>
          <w:color w:val="000000"/>
          <w:kern w:val="1"/>
          <w:sz w:val="28"/>
          <w:szCs w:val="28"/>
        </w:rPr>
        <w:t>є вишколи, церемоніали. Обов’язковою є конкурсна програма.</w:t>
      </w:r>
    </w:p>
    <w:p w:rsidR="00646634" w:rsidRPr="00646634" w:rsidRDefault="0086474D" w:rsidP="00646634">
      <w:pPr>
        <w:widowControl w:val="0"/>
        <w:suppressAutoHyphens/>
        <w:spacing w:after="0" w:line="240" w:lineRule="auto"/>
        <w:ind w:firstLine="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bCs/>
          <w:color w:val="000000"/>
          <w:kern w:val="1"/>
          <w:sz w:val="28"/>
          <w:szCs w:val="28"/>
        </w:rPr>
        <w:t>За результатами</w:t>
      </w:r>
      <w:r>
        <w:rPr>
          <w:rFonts w:ascii="Times New Roman" w:eastAsia="Andale Sans UI" w:hAnsi="Times New Roman" w:cs="Times New Roman"/>
          <w:bCs/>
          <w:color w:val="000000"/>
          <w:kern w:val="1"/>
          <w:sz w:val="28"/>
          <w:szCs w:val="28"/>
        </w:rPr>
        <w:t xml:space="preserve"> змагань</w:t>
      </w:r>
      <w:r w:rsidRPr="00646634">
        <w:rPr>
          <w:rFonts w:ascii="Times New Roman" w:eastAsia="Andale Sans UI" w:hAnsi="Times New Roman" w:cs="Times New Roman"/>
          <w:bCs/>
          <w:color w:val="000000"/>
          <w:kern w:val="1"/>
          <w:sz w:val="28"/>
          <w:szCs w:val="28"/>
        </w:rPr>
        <w:t xml:space="preserve"> І </w:t>
      </w:r>
      <w:r w:rsidR="00D567C7">
        <w:rPr>
          <w:rFonts w:ascii="Times New Roman" w:eastAsia="Andale Sans UI" w:hAnsi="Times New Roman" w:cs="Times New Roman"/>
          <w:bCs/>
          <w:color w:val="000000"/>
          <w:kern w:val="1"/>
          <w:sz w:val="28"/>
          <w:szCs w:val="28"/>
        </w:rPr>
        <w:t>територіального</w:t>
      </w:r>
      <w:r w:rsidR="00D567C7" w:rsidRPr="00646634">
        <w:rPr>
          <w:rFonts w:ascii="Times New Roman" w:eastAsia="Andale Sans UI" w:hAnsi="Times New Roman" w:cs="Times New Roman"/>
          <w:bCs/>
          <w:color w:val="000000"/>
          <w:kern w:val="1"/>
          <w:sz w:val="28"/>
          <w:szCs w:val="28"/>
        </w:rPr>
        <w:t xml:space="preserve"> </w:t>
      </w:r>
      <w:r w:rsidRPr="00646634">
        <w:rPr>
          <w:rFonts w:ascii="Times New Roman" w:eastAsia="Andale Sans UI" w:hAnsi="Times New Roman" w:cs="Times New Roman"/>
          <w:bCs/>
          <w:color w:val="000000"/>
          <w:kern w:val="1"/>
          <w:sz w:val="28"/>
          <w:szCs w:val="28"/>
        </w:rPr>
        <w:t xml:space="preserve">етапу </w:t>
      </w:r>
      <w:r>
        <w:rPr>
          <w:rFonts w:ascii="Times New Roman" w:eastAsia="Andale Sans UI" w:hAnsi="Times New Roman" w:cs="Times New Roman"/>
          <w:bCs/>
          <w:color w:val="000000"/>
          <w:kern w:val="1"/>
          <w:sz w:val="28"/>
          <w:szCs w:val="28"/>
        </w:rPr>
        <w:t xml:space="preserve">Гри визначається </w:t>
      </w:r>
      <w:r w:rsidRPr="00646634">
        <w:rPr>
          <w:rFonts w:ascii="Times New Roman" w:eastAsia="Andale Sans UI" w:hAnsi="Times New Roman" w:cs="Times New Roman"/>
          <w:bCs/>
          <w:color w:val="000000"/>
          <w:kern w:val="1"/>
          <w:sz w:val="28"/>
          <w:szCs w:val="28"/>
        </w:rPr>
        <w:t xml:space="preserve">по </w:t>
      </w:r>
      <w:r w:rsidR="00FD72FF">
        <w:rPr>
          <w:rFonts w:ascii="Times New Roman" w:eastAsia="Andale Sans UI" w:hAnsi="Times New Roman" w:cs="Times New Roman"/>
          <w:bCs/>
          <w:color w:val="000000"/>
          <w:kern w:val="1"/>
          <w:sz w:val="28"/>
          <w:szCs w:val="28"/>
        </w:rPr>
        <w:t xml:space="preserve">                        </w:t>
      </w:r>
      <w:r w:rsidRPr="00646634">
        <w:rPr>
          <w:rFonts w:ascii="Times New Roman" w:eastAsia="Andale Sans UI" w:hAnsi="Times New Roman" w:cs="Times New Roman"/>
          <w:bCs/>
          <w:color w:val="000000"/>
          <w:kern w:val="1"/>
          <w:sz w:val="28"/>
          <w:szCs w:val="28"/>
        </w:rPr>
        <w:t xml:space="preserve">1 команді у кожній віковій групі </w:t>
      </w:r>
      <w:r>
        <w:rPr>
          <w:rFonts w:ascii="Times New Roman" w:eastAsia="Andale Sans UI" w:hAnsi="Times New Roman" w:cs="Times New Roman"/>
          <w:bCs/>
          <w:color w:val="000000"/>
          <w:kern w:val="1"/>
          <w:sz w:val="28"/>
          <w:szCs w:val="28"/>
        </w:rPr>
        <w:t xml:space="preserve"> - </w:t>
      </w:r>
      <w:r w:rsidRPr="00646634">
        <w:rPr>
          <w:rFonts w:ascii="Times New Roman" w:eastAsia="Andale Sans UI" w:hAnsi="Times New Roman" w:cs="Times New Roman"/>
          <w:bCs/>
          <w:color w:val="000000"/>
          <w:kern w:val="1"/>
          <w:sz w:val="28"/>
          <w:szCs w:val="28"/>
        </w:rPr>
        <w:t xml:space="preserve"> </w:t>
      </w:r>
      <w:r>
        <w:rPr>
          <w:rFonts w:ascii="Times New Roman" w:eastAsia="Andale Sans UI" w:hAnsi="Times New Roman" w:cs="Times New Roman"/>
          <w:bCs/>
          <w:color w:val="000000"/>
          <w:kern w:val="1"/>
          <w:sz w:val="28"/>
          <w:szCs w:val="28"/>
        </w:rPr>
        <w:t>3</w:t>
      </w:r>
      <w:r w:rsidRPr="00646634">
        <w:rPr>
          <w:rFonts w:ascii="Times New Roman" w:eastAsia="Andale Sans UI" w:hAnsi="Times New Roman" w:cs="Times New Roman"/>
          <w:bCs/>
          <w:color w:val="000000"/>
          <w:kern w:val="1"/>
          <w:sz w:val="28"/>
          <w:szCs w:val="28"/>
        </w:rPr>
        <w:t xml:space="preserve"> рої-переможці</w:t>
      </w:r>
      <w:r w:rsidRPr="00646634">
        <w:rPr>
          <w:rFonts w:ascii="Times New Roman" w:eastAsia="Andale Sans UI" w:hAnsi="Times New Roman" w:cs="Times New Roman"/>
          <w:color w:val="000000"/>
          <w:kern w:val="1"/>
          <w:sz w:val="28"/>
          <w:szCs w:val="28"/>
        </w:rPr>
        <w:t xml:space="preserve"> </w:t>
      </w:r>
      <w:r>
        <w:rPr>
          <w:rFonts w:ascii="Times New Roman" w:eastAsia="Andale Sans UI" w:hAnsi="Times New Roman" w:cs="Times New Roman"/>
          <w:color w:val="000000"/>
          <w:kern w:val="1"/>
          <w:sz w:val="28"/>
          <w:szCs w:val="28"/>
        </w:rPr>
        <w:t xml:space="preserve">І територіального етапу </w:t>
      </w:r>
      <w:r w:rsidRPr="00646634">
        <w:rPr>
          <w:rFonts w:ascii="Times New Roman" w:eastAsia="Andale Sans UI" w:hAnsi="Times New Roman" w:cs="Times New Roman"/>
          <w:color w:val="000000"/>
          <w:kern w:val="1"/>
          <w:sz w:val="28"/>
          <w:szCs w:val="28"/>
        </w:rPr>
        <w:t>Всеукраїнської дитячо-юнацької військово-спортивної гри «Сокіл» («Джура»)</w:t>
      </w:r>
      <w:r w:rsidRPr="00646634">
        <w:rPr>
          <w:rFonts w:ascii="Times New Roman" w:eastAsia="Andale Sans UI" w:hAnsi="Times New Roman" w:cs="Times New Roman"/>
          <w:bCs/>
          <w:color w:val="000000"/>
          <w:kern w:val="1"/>
          <w:sz w:val="28"/>
          <w:szCs w:val="28"/>
        </w:rPr>
        <w:t>.</w:t>
      </w:r>
    </w:p>
    <w:p w:rsidR="00646634" w:rsidRPr="00646634" w:rsidRDefault="00646634" w:rsidP="00646634">
      <w:pPr>
        <w:widowControl w:val="0"/>
        <w:suppressAutoHyphens/>
        <w:spacing w:after="0" w:line="240" w:lineRule="auto"/>
        <w:ind w:firstLine="708"/>
        <w:contextualSpacing/>
        <w:jc w:val="both"/>
        <w:rPr>
          <w:rFonts w:ascii="Times New Roman" w:eastAsia="Andale Sans UI" w:hAnsi="Times New Roman" w:cs="Times New Roman"/>
          <w:bCs/>
          <w:color w:val="000000"/>
          <w:kern w:val="1"/>
          <w:sz w:val="28"/>
          <w:szCs w:val="28"/>
        </w:rPr>
      </w:pPr>
      <w:r w:rsidRPr="00646634">
        <w:rPr>
          <w:rFonts w:ascii="Times New Roman" w:eastAsia="Andale Sans UI" w:hAnsi="Times New Roman" w:cs="Times New Roman"/>
          <w:bCs/>
          <w:color w:val="000000"/>
          <w:kern w:val="1"/>
          <w:sz w:val="28"/>
          <w:szCs w:val="28"/>
        </w:rPr>
        <w:t xml:space="preserve">4.4. </w:t>
      </w:r>
      <w:r w:rsidR="0086474D" w:rsidRPr="00646634">
        <w:rPr>
          <w:rFonts w:ascii="Times New Roman" w:eastAsia="Andale Sans UI" w:hAnsi="Times New Roman" w:cs="Times New Roman"/>
          <w:color w:val="000000"/>
          <w:kern w:val="1"/>
          <w:sz w:val="28"/>
          <w:szCs w:val="28"/>
        </w:rPr>
        <w:t xml:space="preserve">За результатами конкурсів </w:t>
      </w:r>
      <w:r w:rsidR="0086474D">
        <w:rPr>
          <w:rFonts w:ascii="Times New Roman" w:eastAsia="Andale Sans UI" w:hAnsi="Times New Roman" w:cs="Times New Roman"/>
          <w:color w:val="000000"/>
          <w:kern w:val="1"/>
          <w:sz w:val="28"/>
          <w:szCs w:val="28"/>
        </w:rPr>
        <w:t xml:space="preserve">для старшої та середньої вікової групи </w:t>
      </w:r>
      <w:r w:rsidR="0086474D" w:rsidRPr="00646634">
        <w:rPr>
          <w:rFonts w:ascii="Times New Roman" w:eastAsia="Andale Sans UI" w:hAnsi="Times New Roman" w:cs="Times New Roman"/>
          <w:color w:val="000000"/>
          <w:kern w:val="1"/>
          <w:sz w:val="28"/>
          <w:szCs w:val="28"/>
        </w:rPr>
        <w:t xml:space="preserve">обираються кращі рої </w:t>
      </w:r>
      <w:r w:rsidR="0086474D" w:rsidRPr="00FE23F1">
        <w:rPr>
          <w:rFonts w:ascii="Times New Roman" w:eastAsia="Andale Sans UI" w:hAnsi="Times New Roman" w:cs="Times New Roman"/>
          <w:color w:val="000000"/>
          <w:kern w:val="1"/>
          <w:sz w:val="28"/>
          <w:szCs w:val="28"/>
        </w:rPr>
        <w:t>окремо в старшій та середній віковій групі</w:t>
      </w:r>
      <w:r w:rsidR="0086474D" w:rsidRPr="00646634">
        <w:rPr>
          <w:rFonts w:ascii="Times New Roman" w:eastAsia="Andale Sans UI" w:hAnsi="Times New Roman" w:cs="Times New Roman"/>
          <w:color w:val="000000"/>
          <w:kern w:val="1"/>
          <w:sz w:val="28"/>
          <w:szCs w:val="28"/>
        </w:rPr>
        <w:t xml:space="preserve">, які представлятимуть </w:t>
      </w:r>
      <w:proofErr w:type="spellStart"/>
      <w:r w:rsidR="0086474D" w:rsidRPr="00646634">
        <w:rPr>
          <w:rFonts w:ascii="Times New Roman" w:eastAsia="Andale Sans UI" w:hAnsi="Times New Roman" w:cs="Times New Roman"/>
          <w:color w:val="000000"/>
          <w:kern w:val="1"/>
          <w:sz w:val="28"/>
          <w:szCs w:val="28"/>
        </w:rPr>
        <w:t>Борщагівську</w:t>
      </w:r>
      <w:proofErr w:type="spellEnd"/>
      <w:r w:rsidR="0086474D" w:rsidRPr="00646634">
        <w:rPr>
          <w:rFonts w:ascii="Times New Roman" w:eastAsia="Andale Sans UI" w:hAnsi="Times New Roman" w:cs="Times New Roman"/>
          <w:color w:val="000000"/>
          <w:kern w:val="1"/>
          <w:sz w:val="28"/>
          <w:szCs w:val="28"/>
        </w:rPr>
        <w:t xml:space="preserve"> громаду на районному етапі Гри.</w:t>
      </w:r>
    </w:p>
    <w:p w:rsidR="00646634" w:rsidRPr="00646634" w:rsidRDefault="000079B9" w:rsidP="00646634">
      <w:pPr>
        <w:widowControl w:val="0"/>
        <w:suppressAutoHyphens/>
        <w:spacing w:after="0" w:line="240" w:lineRule="auto"/>
        <w:ind w:firstLine="708"/>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 xml:space="preserve">4.4.1. </w:t>
      </w:r>
      <w:r w:rsidR="00646634" w:rsidRPr="00646634">
        <w:rPr>
          <w:rFonts w:ascii="Times New Roman" w:eastAsia="Andale Sans UI" w:hAnsi="Times New Roman" w:cs="Times New Roman"/>
          <w:color w:val="000000"/>
          <w:kern w:val="1"/>
          <w:sz w:val="28"/>
          <w:szCs w:val="28"/>
        </w:rPr>
        <w:t xml:space="preserve">Підбиття підсумків (залік) та визначення </w:t>
      </w:r>
      <w:r>
        <w:rPr>
          <w:rFonts w:ascii="Times New Roman" w:eastAsia="Andale Sans UI" w:hAnsi="Times New Roman" w:cs="Times New Roman"/>
          <w:color w:val="000000"/>
          <w:kern w:val="1"/>
          <w:sz w:val="28"/>
          <w:szCs w:val="28"/>
        </w:rPr>
        <w:t>переможців</w:t>
      </w:r>
      <w:r w:rsidR="00646634" w:rsidRPr="00646634">
        <w:rPr>
          <w:rFonts w:ascii="Times New Roman" w:eastAsia="Andale Sans UI" w:hAnsi="Times New Roman" w:cs="Times New Roman"/>
          <w:color w:val="000000"/>
          <w:kern w:val="1"/>
          <w:sz w:val="28"/>
          <w:szCs w:val="28"/>
        </w:rPr>
        <w:t xml:space="preserve"> І етапу (</w:t>
      </w:r>
      <w:r>
        <w:rPr>
          <w:rFonts w:ascii="Times New Roman" w:eastAsia="Andale Sans UI" w:hAnsi="Times New Roman" w:cs="Times New Roman"/>
          <w:color w:val="000000"/>
          <w:kern w:val="1"/>
          <w:sz w:val="28"/>
          <w:szCs w:val="28"/>
        </w:rPr>
        <w:t>для старшої та середньої вікової групи</w:t>
      </w:r>
      <w:r w:rsidR="00646634" w:rsidRPr="00646634">
        <w:rPr>
          <w:rFonts w:ascii="Times New Roman" w:eastAsia="Andale Sans UI" w:hAnsi="Times New Roman" w:cs="Times New Roman"/>
          <w:color w:val="000000"/>
          <w:kern w:val="1"/>
          <w:sz w:val="28"/>
          <w:szCs w:val="28"/>
        </w:rPr>
        <w:t>) відбуватиметься за наступними конкурсами:</w:t>
      </w:r>
    </w:p>
    <w:p w:rsidR="00646634" w:rsidRPr="00646634" w:rsidRDefault="00646634" w:rsidP="00FE23F1">
      <w:pPr>
        <w:widowControl w:val="0"/>
        <w:suppressAutoHyphens/>
        <w:spacing w:after="0" w:line="240" w:lineRule="auto"/>
        <w:ind w:left="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«Книга Звитяг»;</w:t>
      </w:r>
    </w:p>
    <w:p w:rsidR="00646634" w:rsidRPr="00646634" w:rsidRDefault="00646634" w:rsidP="00FE23F1">
      <w:pPr>
        <w:widowControl w:val="0"/>
        <w:suppressAutoHyphens/>
        <w:spacing w:after="0" w:line="240" w:lineRule="auto"/>
        <w:ind w:left="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«Відун» у форматі тестів;</w:t>
      </w:r>
    </w:p>
    <w:p w:rsidR="000079B9" w:rsidRDefault="00646634" w:rsidP="00FE23F1">
      <w:pPr>
        <w:widowControl w:val="0"/>
        <w:suppressAutoHyphens/>
        <w:spacing w:after="0" w:line="240" w:lineRule="auto"/>
        <w:ind w:left="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«Стрільба»;</w:t>
      </w:r>
    </w:p>
    <w:p w:rsidR="00646634" w:rsidRDefault="000079B9" w:rsidP="00FE23F1">
      <w:pPr>
        <w:widowControl w:val="0"/>
        <w:suppressAutoHyphens/>
        <w:spacing w:after="0" w:line="240" w:lineRule="auto"/>
        <w:ind w:left="708"/>
        <w:contextualSpacing/>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w:t>
      </w:r>
      <w:r w:rsidR="008F08E2" w:rsidRPr="008F08E2">
        <w:rPr>
          <w:rFonts w:ascii="Times New Roman" w:eastAsia="Andale Sans UI" w:hAnsi="Times New Roman" w:cs="Times New Roman"/>
          <w:kern w:val="1"/>
          <w:sz w:val="28"/>
          <w:szCs w:val="28"/>
        </w:rPr>
        <w:t>Неповне розбирання та збирання автоматичної зброї (АК-74)</w:t>
      </w:r>
      <w:r w:rsidRPr="008F08E2">
        <w:rPr>
          <w:rFonts w:ascii="Times New Roman" w:eastAsia="Andale Sans UI" w:hAnsi="Times New Roman" w:cs="Times New Roman"/>
          <w:color w:val="000000"/>
          <w:kern w:val="1"/>
          <w:sz w:val="28"/>
          <w:szCs w:val="28"/>
        </w:rPr>
        <w:t>»</w:t>
      </w:r>
      <w:r w:rsidR="00A87AB9">
        <w:rPr>
          <w:rFonts w:ascii="Times New Roman" w:eastAsia="Andale Sans UI" w:hAnsi="Times New Roman" w:cs="Times New Roman"/>
          <w:color w:val="000000"/>
          <w:kern w:val="1"/>
          <w:sz w:val="28"/>
          <w:szCs w:val="28"/>
        </w:rPr>
        <w:t>;</w:t>
      </w:r>
      <w:r w:rsidR="00646634" w:rsidRPr="00646634">
        <w:rPr>
          <w:rFonts w:ascii="Times New Roman" w:eastAsia="Andale Sans UI" w:hAnsi="Times New Roman" w:cs="Times New Roman"/>
          <w:color w:val="000000"/>
          <w:kern w:val="1"/>
          <w:sz w:val="28"/>
          <w:szCs w:val="28"/>
        </w:rPr>
        <w:t xml:space="preserve"> </w:t>
      </w:r>
    </w:p>
    <w:p w:rsidR="00F31570" w:rsidRPr="00646634" w:rsidRDefault="00F31570" w:rsidP="00FE23F1">
      <w:pPr>
        <w:widowControl w:val="0"/>
        <w:suppressAutoHyphens/>
        <w:spacing w:after="0" w:line="240" w:lineRule="auto"/>
        <w:ind w:left="708"/>
        <w:contextualSpacing/>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w:t>
      </w:r>
      <w:proofErr w:type="spellStart"/>
      <w:r>
        <w:rPr>
          <w:rFonts w:ascii="Times New Roman" w:eastAsia="Andale Sans UI" w:hAnsi="Times New Roman" w:cs="Times New Roman"/>
          <w:color w:val="000000"/>
          <w:kern w:val="1"/>
          <w:sz w:val="28"/>
          <w:szCs w:val="28"/>
        </w:rPr>
        <w:t>Впоряд</w:t>
      </w:r>
      <w:proofErr w:type="spellEnd"/>
      <w:r>
        <w:rPr>
          <w:rFonts w:ascii="Times New Roman" w:eastAsia="Andale Sans UI" w:hAnsi="Times New Roman" w:cs="Times New Roman"/>
          <w:color w:val="000000"/>
          <w:kern w:val="1"/>
          <w:sz w:val="28"/>
          <w:szCs w:val="28"/>
        </w:rPr>
        <w:t>»</w:t>
      </w:r>
      <w:r w:rsidR="00A87AB9">
        <w:rPr>
          <w:rFonts w:ascii="Times New Roman" w:eastAsia="Andale Sans UI" w:hAnsi="Times New Roman" w:cs="Times New Roman"/>
          <w:color w:val="000000"/>
          <w:kern w:val="1"/>
          <w:sz w:val="28"/>
          <w:szCs w:val="28"/>
        </w:rPr>
        <w:t>;</w:t>
      </w:r>
    </w:p>
    <w:p w:rsidR="00646634" w:rsidRDefault="00F31570" w:rsidP="00FE23F1">
      <w:pPr>
        <w:widowControl w:val="0"/>
        <w:suppressAutoHyphens/>
        <w:spacing w:after="0" w:line="240" w:lineRule="auto"/>
        <w:ind w:left="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 xml:space="preserve"> </w:t>
      </w:r>
      <w:r w:rsidR="00646634" w:rsidRPr="00646634">
        <w:rPr>
          <w:rFonts w:ascii="Times New Roman" w:eastAsia="Andale Sans UI" w:hAnsi="Times New Roman" w:cs="Times New Roman"/>
          <w:color w:val="000000"/>
          <w:kern w:val="1"/>
          <w:sz w:val="28"/>
          <w:szCs w:val="28"/>
        </w:rPr>
        <w:t xml:space="preserve">«Фізична підготовка»; </w:t>
      </w:r>
    </w:p>
    <w:p w:rsidR="00F31570" w:rsidRPr="00646634" w:rsidRDefault="00F31570" w:rsidP="00FE23F1">
      <w:pPr>
        <w:widowControl w:val="0"/>
        <w:suppressAutoHyphens/>
        <w:spacing w:after="0" w:line="240" w:lineRule="auto"/>
        <w:ind w:left="708"/>
        <w:contextualSpacing/>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«Орієнтування на місцевості та топографія» у форматі тестів;</w:t>
      </w:r>
    </w:p>
    <w:p w:rsidR="00646634" w:rsidRDefault="00646634" w:rsidP="00FE23F1">
      <w:pPr>
        <w:widowControl w:val="0"/>
        <w:suppressAutoHyphens/>
        <w:spacing w:after="0" w:line="240" w:lineRule="auto"/>
        <w:ind w:left="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w:t>
      </w:r>
      <w:proofErr w:type="spellStart"/>
      <w:r w:rsidRPr="00646634">
        <w:rPr>
          <w:rFonts w:ascii="Times New Roman" w:eastAsia="Andale Sans UI" w:hAnsi="Times New Roman" w:cs="Times New Roman"/>
          <w:color w:val="000000"/>
          <w:kern w:val="1"/>
          <w:sz w:val="28"/>
          <w:szCs w:val="28"/>
        </w:rPr>
        <w:t>Домедична</w:t>
      </w:r>
      <w:proofErr w:type="spellEnd"/>
      <w:r w:rsidRPr="00646634">
        <w:rPr>
          <w:rFonts w:ascii="Times New Roman" w:eastAsia="Andale Sans UI" w:hAnsi="Times New Roman" w:cs="Times New Roman"/>
          <w:color w:val="000000"/>
          <w:kern w:val="1"/>
          <w:sz w:val="28"/>
          <w:szCs w:val="28"/>
        </w:rPr>
        <w:t xml:space="preserve"> допомога» </w:t>
      </w:r>
      <w:r w:rsidR="00F31570">
        <w:rPr>
          <w:rFonts w:ascii="Times New Roman" w:eastAsia="Andale Sans UI" w:hAnsi="Times New Roman" w:cs="Times New Roman"/>
          <w:color w:val="000000"/>
          <w:kern w:val="1"/>
          <w:sz w:val="28"/>
          <w:szCs w:val="28"/>
        </w:rPr>
        <w:t xml:space="preserve">та «Тактична медицина» </w:t>
      </w:r>
      <w:r w:rsidRPr="00646634">
        <w:rPr>
          <w:rFonts w:ascii="Times New Roman" w:eastAsia="Andale Sans UI" w:hAnsi="Times New Roman" w:cs="Times New Roman"/>
          <w:color w:val="000000"/>
          <w:kern w:val="1"/>
          <w:sz w:val="28"/>
          <w:szCs w:val="28"/>
        </w:rPr>
        <w:t>у форматі тестів та практичного завдання.</w:t>
      </w:r>
    </w:p>
    <w:p w:rsidR="000079B9" w:rsidRPr="00646634" w:rsidRDefault="000079B9" w:rsidP="000079B9">
      <w:pPr>
        <w:widowControl w:val="0"/>
        <w:suppressAutoHyphens/>
        <w:spacing w:after="0" w:line="240" w:lineRule="auto"/>
        <w:ind w:firstLine="708"/>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 xml:space="preserve">4.4.2. </w:t>
      </w:r>
      <w:r w:rsidRPr="00646634">
        <w:rPr>
          <w:rFonts w:ascii="Times New Roman" w:eastAsia="Andale Sans UI" w:hAnsi="Times New Roman" w:cs="Times New Roman"/>
          <w:color w:val="000000"/>
          <w:kern w:val="1"/>
          <w:sz w:val="28"/>
          <w:szCs w:val="28"/>
        </w:rPr>
        <w:t xml:space="preserve">Підбиття підсумків (залік) та визначення </w:t>
      </w:r>
      <w:r>
        <w:rPr>
          <w:rFonts w:ascii="Times New Roman" w:eastAsia="Andale Sans UI" w:hAnsi="Times New Roman" w:cs="Times New Roman"/>
          <w:color w:val="000000"/>
          <w:kern w:val="1"/>
          <w:sz w:val="28"/>
          <w:szCs w:val="28"/>
        </w:rPr>
        <w:t>переможців</w:t>
      </w:r>
      <w:r w:rsidRPr="00646634">
        <w:rPr>
          <w:rFonts w:ascii="Times New Roman" w:eastAsia="Andale Sans UI" w:hAnsi="Times New Roman" w:cs="Times New Roman"/>
          <w:color w:val="000000"/>
          <w:kern w:val="1"/>
          <w:sz w:val="28"/>
          <w:szCs w:val="28"/>
        </w:rPr>
        <w:t xml:space="preserve"> І етапу </w:t>
      </w:r>
      <w:r w:rsidRPr="009658CC">
        <w:rPr>
          <w:rFonts w:ascii="Times New Roman" w:eastAsia="Andale Sans UI" w:hAnsi="Times New Roman" w:cs="Times New Roman"/>
          <w:color w:val="000000"/>
          <w:kern w:val="1"/>
          <w:sz w:val="28"/>
          <w:szCs w:val="28"/>
        </w:rPr>
        <w:t>(для молодшої вікової групи)</w:t>
      </w:r>
      <w:r w:rsidRPr="00646634">
        <w:rPr>
          <w:rFonts w:ascii="Times New Roman" w:eastAsia="Andale Sans UI" w:hAnsi="Times New Roman" w:cs="Times New Roman"/>
          <w:color w:val="000000"/>
          <w:kern w:val="1"/>
          <w:sz w:val="28"/>
          <w:szCs w:val="28"/>
        </w:rPr>
        <w:t xml:space="preserve"> відбуватиметься за наступними конкурсами:</w:t>
      </w:r>
    </w:p>
    <w:p w:rsidR="009658CC" w:rsidRPr="00646634" w:rsidRDefault="009658CC" w:rsidP="00FE23F1">
      <w:pPr>
        <w:widowControl w:val="0"/>
        <w:suppressAutoHyphens/>
        <w:spacing w:after="0" w:line="240" w:lineRule="auto"/>
        <w:ind w:left="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«Книга Звитяг»;</w:t>
      </w:r>
    </w:p>
    <w:p w:rsidR="009658CC" w:rsidRDefault="009658CC" w:rsidP="00FE23F1">
      <w:pPr>
        <w:widowControl w:val="0"/>
        <w:suppressAutoHyphens/>
        <w:spacing w:after="0" w:line="240" w:lineRule="auto"/>
        <w:ind w:left="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 xml:space="preserve">«Фізична підготовка»; </w:t>
      </w:r>
    </w:p>
    <w:p w:rsidR="009658CC" w:rsidRDefault="009658CC" w:rsidP="00FE23F1">
      <w:pPr>
        <w:widowControl w:val="0"/>
        <w:suppressAutoHyphens/>
        <w:spacing w:after="0" w:line="240" w:lineRule="auto"/>
        <w:ind w:left="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«Відун» у форматі тестів</w:t>
      </w:r>
      <w:r>
        <w:rPr>
          <w:rFonts w:ascii="Times New Roman" w:eastAsia="Andale Sans UI" w:hAnsi="Times New Roman" w:cs="Times New Roman"/>
          <w:color w:val="000000"/>
          <w:kern w:val="1"/>
          <w:sz w:val="28"/>
          <w:szCs w:val="28"/>
        </w:rPr>
        <w:t xml:space="preserve"> та вікторини</w:t>
      </w:r>
      <w:r w:rsidR="00A87AB9">
        <w:rPr>
          <w:rFonts w:ascii="Times New Roman" w:eastAsia="Andale Sans UI" w:hAnsi="Times New Roman" w:cs="Times New Roman"/>
          <w:color w:val="000000"/>
          <w:kern w:val="1"/>
          <w:sz w:val="28"/>
          <w:szCs w:val="28"/>
        </w:rPr>
        <w:t>;</w:t>
      </w:r>
    </w:p>
    <w:p w:rsidR="0086474D" w:rsidRDefault="009658CC" w:rsidP="00CC2FB0">
      <w:pPr>
        <w:widowControl w:val="0"/>
        <w:suppressAutoHyphens/>
        <w:spacing w:after="0" w:line="240" w:lineRule="auto"/>
        <w:ind w:left="708"/>
        <w:contextualSpacing/>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«Конкурс патріотичної пісні».</w:t>
      </w:r>
    </w:p>
    <w:p w:rsidR="00646634" w:rsidRPr="00646634" w:rsidRDefault="0086474D" w:rsidP="00CC2FB0">
      <w:pPr>
        <w:widowControl w:val="0"/>
        <w:suppressAutoHyphens/>
        <w:spacing w:after="0" w:line="240" w:lineRule="auto"/>
        <w:ind w:firstLine="709"/>
        <w:jc w:val="both"/>
        <w:rPr>
          <w:rFonts w:ascii="Times New Roman" w:eastAsia="Andale Sans UI" w:hAnsi="Times New Roman" w:cs="Times New Roman"/>
          <w:color w:val="000000"/>
          <w:kern w:val="1"/>
          <w:sz w:val="28"/>
          <w:szCs w:val="28"/>
        </w:rPr>
      </w:pPr>
      <w:r>
        <w:rPr>
          <w:rFonts w:ascii="Times New Roman" w:eastAsia="Andale Sans UI" w:hAnsi="Times New Roman" w:cs="Times New Roman"/>
          <w:color w:val="000000"/>
          <w:kern w:val="1"/>
          <w:sz w:val="28"/>
          <w:szCs w:val="28"/>
        </w:rPr>
        <w:t xml:space="preserve">4.5. </w:t>
      </w:r>
      <w:r w:rsidR="00646634" w:rsidRPr="00646634">
        <w:rPr>
          <w:rFonts w:ascii="Times New Roman" w:eastAsia="Andale Sans UI" w:hAnsi="Times New Roman" w:cs="Times New Roman"/>
          <w:color w:val="000000"/>
          <w:kern w:val="1"/>
          <w:sz w:val="28"/>
          <w:szCs w:val="28"/>
        </w:rPr>
        <w:t>Умови проведення:</w:t>
      </w:r>
    </w:p>
    <w:p w:rsidR="00646634" w:rsidRPr="00646634" w:rsidRDefault="00646634" w:rsidP="00CC2FB0">
      <w:pPr>
        <w:widowControl w:val="0"/>
        <w:suppressAutoHyphens/>
        <w:spacing w:after="0" w:line="240" w:lineRule="auto"/>
        <w:ind w:firstLine="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 xml:space="preserve">одноденна </w:t>
      </w:r>
      <w:proofErr w:type="spellStart"/>
      <w:r w:rsidRPr="00646634">
        <w:rPr>
          <w:rFonts w:ascii="Times New Roman" w:eastAsia="Andale Sans UI" w:hAnsi="Times New Roman" w:cs="Times New Roman"/>
          <w:color w:val="000000"/>
          <w:kern w:val="1"/>
          <w:sz w:val="28"/>
          <w:szCs w:val="28"/>
        </w:rPr>
        <w:t>конкурсно-вишкільна</w:t>
      </w:r>
      <w:proofErr w:type="spellEnd"/>
      <w:r w:rsidRPr="00646634">
        <w:rPr>
          <w:rFonts w:ascii="Times New Roman" w:eastAsia="Andale Sans UI" w:hAnsi="Times New Roman" w:cs="Times New Roman"/>
          <w:color w:val="000000"/>
          <w:kern w:val="1"/>
          <w:sz w:val="28"/>
          <w:szCs w:val="28"/>
        </w:rPr>
        <w:t xml:space="preserve"> програма відбуватиметься для роїв </w:t>
      </w:r>
      <w:r w:rsidR="009658CC" w:rsidRPr="00646634">
        <w:rPr>
          <w:rFonts w:ascii="Times New Roman" w:eastAsia="Andale Sans UI" w:hAnsi="Times New Roman" w:cs="Times New Roman"/>
          <w:color w:val="000000"/>
          <w:kern w:val="1"/>
          <w:sz w:val="28"/>
          <w:szCs w:val="28"/>
        </w:rPr>
        <w:t>старшої</w:t>
      </w:r>
      <w:r w:rsidR="009658CC">
        <w:rPr>
          <w:rFonts w:ascii="Times New Roman" w:eastAsia="Andale Sans UI" w:hAnsi="Times New Roman" w:cs="Times New Roman"/>
          <w:color w:val="000000"/>
          <w:kern w:val="1"/>
          <w:sz w:val="28"/>
          <w:szCs w:val="28"/>
        </w:rPr>
        <w:t>,</w:t>
      </w:r>
      <w:r w:rsidR="009658CC" w:rsidRPr="00646634">
        <w:rPr>
          <w:rFonts w:ascii="Times New Roman" w:eastAsia="Andale Sans UI" w:hAnsi="Times New Roman" w:cs="Times New Roman"/>
          <w:color w:val="000000"/>
          <w:kern w:val="1"/>
          <w:sz w:val="28"/>
          <w:szCs w:val="28"/>
        </w:rPr>
        <w:t xml:space="preserve"> </w:t>
      </w:r>
      <w:r w:rsidRPr="00646634">
        <w:rPr>
          <w:rFonts w:ascii="Times New Roman" w:eastAsia="Andale Sans UI" w:hAnsi="Times New Roman" w:cs="Times New Roman"/>
          <w:color w:val="000000"/>
          <w:kern w:val="1"/>
          <w:sz w:val="28"/>
          <w:szCs w:val="28"/>
        </w:rPr>
        <w:t xml:space="preserve">середньої та </w:t>
      </w:r>
      <w:r w:rsidR="00C76AB8">
        <w:rPr>
          <w:rFonts w:ascii="Times New Roman" w:eastAsia="Andale Sans UI" w:hAnsi="Times New Roman" w:cs="Times New Roman"/>
          <w:color w:val="000000"/>
          <w:kern w:val="1"/>
          <w:sz w:val="28"/>
          <w:szCs w:val="28"/>
        </w:rPr>
        <w:t xml:space="preserve">молодшої </w:t>
      </w:r>
      <w:r w:rsidRPr="00646634">
        <w:rPr>
          <w:rFonts w:ascii="Times New Roman" w:eastAsia="Andale Sans UI" w:hAnsi="Times New Roman" w:cs="Times New Roman"/>
          <w:color w:val="000000"/>
          <w:kern w:val="1"/>
          <w:sz w:val="28"/>
          <w:szCs w:val="28"/>
        </w:rPr>
        <w:t xml:space="preserve">вікової </w:t>
      </w:r>
      <w:r w:rsidR="00C76AB8">
        <w:rPr>
          <w:rFonts w:ascii="Times New Roman" w:eastAsia="Andale Sans UI" w:hAnsi="Times New Roman" w:cs="Times New Roman"/>
          <w:color w:val="000000"/>
          <w:kern w:val="1"/>
          <w:sz w:val="28"/>
          <w:szCs w:val="28"/>
        </w:rPr>
        <w:t xml:space="preserve">групи </w:t>
      </w:r>
      <w:r w:rsidRPr="00646634">
        <w:rPr>
          <w:rFonts w:ascii="Times New Roman" w:eastAsia="Andale Sans UI" w:hAnsi="Times New Roman" w:cs="Times New Roman"/>
          <w:color w:val="000000"/>
          <w:kern w:val="1"/>
          <w:sz w:val="28"/>
          <w:szCs w:val="28"/>
        </w:rPr>
        <w:t>одночасно;</w:t>
      </w:r>
    </w:p>
    <w:p w:rsidR="00646634" w:rsidRPr="00646634" w:rsidRDefault="00646634" w:rsidP="00CC2FB0">
      <w:pPr>
        <w:widowControl w:val="0"/>
        <w:suppressAutoHyphens/>
        <w:spacing w:after="0" w:line="240" w:lineRule="auto"/>
        <w:ind w:firstLine="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 xml:space="preserve">місце проведення </w:t>
      </w:r>
      <w:r w:rsidR="001635D1">
        <w:rPr>
          <w:rFonts w:ascii="Times New Roman" w:eastAsia="Andale Sans UI" w:hAnsi="Times New Roman" w:cs="Times New Roman"/>
          <w:color w:val="000000"/>
          <w:kern w:val="1"/>
          <w:sz w:val="28"/>
          <w:szCs w:val="28"/>
        </w:rPr>
        <w:t xml:space="preserve">І територіального етапу Гри </w:t>
      </w:r>
      <w:r w:rsidRPr="00646634">
        <w:rPr>
          <w:rFonts w:ascii="Times New Roman" w:eastAsia="Andale Sans UI" w:hAnsi="Times New Roman" w:cs="Times New Roman"/>
          <w:color w:val="000000"/>
          <w:kern w:val="1"/>
          <w:sz w:val="28"/>
          <w:szCs w:val="28"/>
        </w:rPr>
        <w:t>має бути забезпечене укриттям;</w:t>
      </w:r>
    </w:p>
    <w:p w:rsidR="00646634" w:rsidRPr="00646634" w:rsidRDefault="00646634" w:rsidP="00CC2FB0">
      <w:pPr>
        <w:widowControl w:val="0"/>
        <w:suppressAutoHyphens/>
        <w:spacing w:after="0" w:line="240" w:lineRule="auto"/>
        <w:ind w:firstLine="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 xml:space="preserve">виконання запропонованої програми під час </w:t>
      </w:r>
      <w:r w:rsidR="001635D1">
        <w:rPr>
          <w:rFonts w:ascii="Times New Roman" w:eastAsia="Andale Sans UI" w:hAnsi="Times New Roman" w:cs="Times New Roman"/>
          <w:color w:val="000000"/>
          <w:kern w:val="1"/>
          <w:sz w:val="28"/>
          <w:szCs w:val="28"/>
        </w:rPr>
        <w:t xml:space="preserve">І територіального етапу Гри </w:t>
      </w:r>
      <w:r w:rsidRPr="00646634">
        <w:rPr>
          <w:rFonts w:ascii="Times New Roman" w:eastAsia="Andale Sans UI" w:hAnsi="Times New Roman" w:cs="Times New Roman"/>
          <w:color w:val="000000"/>
          <w:kern w:val="1"/>
          <w:sz w:val="28"/>
          <w:szCs w:val="28"/>
        </w:rPr>
        <w:t xml:space="preserve">має бути з проведенням </w:t>
      </w:r>
      <w:proofErr w:type="spellStart"/>
      <w:r w:rsidRPr="00646634">
        <w:rPr>
          <w:rFonts w:ascii="Times New Roman" w:eastAsia="Andale Sans UI" w:hAnsi="Times New Roman" w:cs="Times New Roman"/>
          <w:color w:val="000000"/>
          <w:kern w:val="1"/>
          <w:sz w:val="28"/>
          <w:szCs w:val="28"/>
        </w:rPr>
        <w:t>вишколів</w:t>
      </w:r>
      <w:proofErr w:type="spellEnd"/>
      <w:r w:rsidRPr="00646634">
        <w:rPr>
          <w:rFonts w:ascii="Times New Roman" w:eastAsia="Andale Sans UI" w:hAnsi="Times New Roman" w:cs="Times New Roman"/>
          <w:color w:val="000000"/>
          <w:kern w:val="1"/>
          <w:sz w:val="28"/>
          <w:szCs w:val="28"/>
        </w:rPr>
        <w:t xml:space="preserve"> (майстер-класів), конкурсів, розважальної програми, зустрічей з </w:t>
      </w:r>
      <w:r w:rsidR="001635D1">
        <w:rPr>
          <w:rFonts w:ascii="Times New Roman" w:eastAsia="Andale Sans UI" w:hAnsi="Times New Roman" w:cs="Times New Roman"/>
          <w:color w:val="000000"/>
          <w:kern w:val="1"/>
          <w:sz w:val="28"/>
          <w:szCs w:val="28"/>
        </w:rPr>
        <w:t xml:space="preserve">військовослужбовцями, </w:t>
      </w:r>
      <w:r w:rsidRPr="00646634">
        <w:rPr>
          <w:rFonts w:ascii="Times New Roman" w:eastAsia="Andale Sans UI" w:hAnsi="Times New Roman" w:cs="Times New Roman"/>
          <w:color w:val="000000"/>
          <w:kern w:val="1"/>
          <w:sz w:val="28"/>
          <w:szCs w:val="28"/>
        </w:rPr>
        <w:t>учасниками АТО, ООС, повномасштабної війни російської федерації проти України</w:t>
      </w:r>
      <w:r w:rsidR="00C76AB8">
        <w:rPr>
          <w:rFonts w:ascii="Times New Roman" w:eastAsia="Andale Sans UI" w:hAnsi="Times New Roman" w:cs="Times New Roman"/>
          <w:color w:val="000000"/>
          <w:kern w:val="1"/>
          <w:sz w:val="28"/>
          <w:szCs w:val="28"/>
        </w:rPr>
        <w:t>, добровольцями ДФТГ, представниками ДСНС, правоохоронних органів</w:t>
      </w:r>
      <w:r w:rsidRPr="00646634">
        <w:rPr>
          <w:rFonts w:ascii="Times New Roman" w:eastAsia="Andale Sans UI" w:hAnsi="Times New Roman" w:cs="Times New Roman"/>
          <w:color w:val="000000"/>
          <w:kern w:val="1"/>
          <w:sz w:val="28"/>
          <w:szCs w:val="28"/>
        </w:rPr>
        <w:t xml:space="preserve"> тощо;</w:t>
      </w:r>
    </w:p>
    <w:p w:rsidR="00646634" w:rsidRPr="00646634" w:rsidRDefault="00646634" w:rsidP="00CC2FB0">
      <w:pPr>
        <w:widowControl w:val="0"/>
        <w:suppressAutoHyphens/>
        <w:spacing w:after="0" w:line="240" w:lineRule="auto"/>
        <w:ind w:firstLine="708"/>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 xml:space="preserve">під час </w:t>
      </w:r>
      <w:proofErr w:type="spellStart"/>
      <w:r w:rsidRPr="00646634">
        <w:rPr>
          <w:rFonts w:ascii="Times New Roman" w:eastAsia="Andale Sans UI" w:hAnsi="Times New Roman" w:cs="Times New Roman"/>
          <w:color w:val="000000"/>
          <w:kern w:val="1"/>
          <w:sz w:val="28"/>
          <w:szCs w:val="28"/>
        </w:rPr>
        <w:t>конкурсно-вишкільної</w:t>
      </w:r>
      <w:proofErr w:type="spellEnd"/>
      <w:r w:rsidRPr="00646634">
        <w:rPr>
          <w:rFonts w:ascii="Times New Roman" w:eastAsia="Andale Sans UI" w:hAnsi="Times New Roman" w:cs="Times New Roman"/>
          <w:color w:val="000000"/>
          <w:kern w:val="1"/>
          <w:sz w:val="28"/>
          <w:szCs w:val="28"/>
        </w:rPr>
        <w:t xml:space="preserve"> програми обов’язково дотримуватися виконання церемоніалів –</w:t>
      </w:r>
      <w:r w:rsidR="00E1457F">
        <w:rPr>
          <w:rFonts w:ascii="Times New Roman" w:eastAsia="Andale Sans UI" w:hAnsi="Times New Roman" w:cs="Times New Roman"/>
          <w:color w:val="000000"/>
          <w:kern w:val="1"/>
          <w:sz w:val="28"/>
          <w:szCs w:val="28"/>
        </w:rPr>
        <w:t xml:space="preserve"> </w:t>
      </w:r>
      <w:r w:rsidRPr="00646634">
        <w:rPr>
          <w:rFonts w:ascii="Times New Roman" w:eastAsia="Andale Sans UI" w:hAnsi="Times New Roman" w:cs="Times New Roman"/>
          <w:color w:val="000000"/>
          <w:kern w:val="1"/>
          <w:sz w:val="28"/>
          <w:szCs w:val="28"/>
        </w:rPr>
        <w:t>виконання Державного Гімну України та маршу на слова Олеся Бабія «Зродились ми великої години» на шикуванні;</w:t>
      </w:r>
    </w:p>
    <w:p w:rsidR="00646634" w:rsidRDefault="00646634" w:rsidP="00CC2FB0">
      <w:pPr>
        <w:widowControl w:val="0"/>
        <w:suppressAutoHyphens/>
        <w:spacing w:after="0" w:line="240" w:lineRule="auto"/>
        <w:ind w:firstLine="567"/>
        <w:contextualSpacing/>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lastRenderedPageBreak/>
        <w:t xml:space="preserve">про проведену діяльність під час проходження </w:t>
      </w:r>
      <w:r w:rsidR="00C76AB8">
        <w:rPr>
          <w:rFonts w:ascii="Times New Roman" w:eastAsia="Andale Sans UI" w:hAnsi="Times New Roman" w:cs="Times New Roman"/>
          <w:color w:val="000000"/>
          <w:kern w:val="1"/>
          <w:sz w:val="28"/>
          <w:szCs w:val="28"/>
          <w:lang w:eastAsia="uk-UA"/>
        </w:rPr>
        <w:t>І територіального етапу</w:t>
      </w:r>
      <w:r w:rsidRPr="00646634">
        <w:rPr>
          <w:rFonts w:ascii="Times New Roman" w:eastAsia="Andale Sans UI" w:hAnsi="Times New Roman" w:cs="Times New Roman"/>
          <w:color w:val="000000"/>
          <w:kern w:val="1"/>
          <w:sz w:val="28"/>
          <w:szCs w:val="28"/>
          <w:lang w:eastAsia="uk-UA"/>
        </w:rPr>
        <w:t xml:space="preserve"> Гри</w:t>
      </w:r>
      <w:r w:rsidRPr="00646634">
        <w:rPr>
          <w:rFonts w:ascii="Times New Roman" w:eastAsia="Andale Sans UI" w:hAnsi="Times New Roman" w:cs="Times New Roman"/>
          <w:color w:val="000000"/>
          <w:kern w:val="1"/>
          <w:sz w:val="28"/>
          <w:szCs w:val="28"/>
        </w:rPr>
        <w:t xml:space="preserve"> рої звітують у мережі «</w:t>
      </w:r>
      <w:proofErr w:type="spellStart"/>
      <w:r w:rsidRPr="00646634">
        <w:rPr>
          <w:rFonts w:ascii="Times New Roman" w:eastAsia="Andale Sans UI" w:hAnsi="Times New Roman" w:cs="Times New Roman"/>
          <w:color w:val="000000"/>
          <w:kern w:val="1"/>
          <w:sz w:val="28"/>
          <w:szCs w:val="28"/>
        </w:rPr>
        <w:t>Фейсбук</w:t>
      </w:r>
      <w:proofErr w:type="spellEnd"/>
      <w:r w:rsidRPr="00646634">
        <w:rPr>
          <w:rFonts w:ascii="Times New Roman" w:eastAsia="Andale Sans UI" w:hAnsi="Times New Roman" w:cs="Times New Roman"/>
          <w:color w:val="000000"/>
          <w:kern w:val="1"/>
          <w:sz w:val="28"/>
          <w:szCs w:val="28"/>
        </w:rPr>
        <w:t xml:space="preserve">» під </w:t>
      </w:r>
      <w:proofErr w:type="spellStart"/>
      <w:r w:rsidRPr="00646634">
        <w:rPr>
          <w:rFonts w:ascii="Times New Roman" w:eastAsia="Andale Sans UI" w:hAnsi="Times New Roman" w:cs="Times New Roman"/>
          <w:color w:val="000000"/>
          <w:kern w:val="1"/>
          <w:sz w:val="28"/>
          <w:szCs w:val="28"/>
        </w:rPr>
        <w:t>хештегом</w:t>
      </w:r>
      <w:proofErr w:type="spellEnd"/>
      <w:r w:rsidRPr="00646634">
        <w:rPr>
          <w:rFonts w:ascii="Times New Roman" w:eastAsia="Andale Sans UI" w:hAnsi="Times New Roman" w:cs="Times New Roman"/>
          <w:color w:val="000000"/>
          <w:kern w:val="1"/>
          <w:sz w:val="28"/>
          <w:szCs w:val="28"/>
        </w:rPr>
        <w:t xml:space="preserve"> </w:t>
      </w:r>
      <w:r w:rsidRPr="00646634">
        <w:rPr>
          <w:rFonts w:ascii="Times New Roman" w:eastAsia="Andale Sans UI" w:hAnsi="Times New Roman" w:cs="Times New Roman"/>
          <w:b/>
          <w:color w:val="000000"/>
          <w:kern w:val="1"/>
          <w:sz w:val="28"/>
          <w:szCs w:val="28"/>
        </w:rPr>
        <w:t>#Джура_Київщина_202</w:t>
      </w:r>
      <w:r w:rsidR="00C76AB8">
        <w:rPr>
          <w:rFonts w:ascii="Times New Roman" w:eastAsia="Andale Sans UI" w:hAnsi="Times New Roman" w:cs="Times New Roman"/>
          <w:b/>
          <w:color w:val="000000"/>
          <w:kern w:val="1"/>
          <w:sz w:val="28"/>
          <w:szCs w:val="28"/>
        </w:rPr>
        <w:t>4</w:t>
      </w:r>
      <w:r w:rsidR="0086474D">
        <w:rPr>
          <w:rFonts w:ascii="Times New Roman" w:eastAsia="Andale Sans UI" w:hAnsi="Times New Roman" w:cs="Times New Roman"/>
          <w:b/>
          <w:color w:val="000000"/>
          <w:kern w:val="1"/>
          <w:sz w:val="28"/>
          <w:szCs w:val="28"/>
        </w:rPr>
        <w:t xml:space="preserve"> або </w:t>
      </w:r>
      <w:r w:rsidR="0086474D" w:rsidRPr="00646634">
        <w:rPr>
          <w:rFonts w:ascii="Times New Roman" w:eastAsia="Andale Sans UI" w:hAnsi="Times New Roman" w:cs="Times New Roman"/>
          <w:color w:val="000000"/>
          <w:kern w:val="1"/>
          <w:sz w:val="28"/>
          <w:szCs w:val="28"/>
        </w:rPr>
        <w:t xml:space="preserve"> </w:t>
      </w:r>
      <w:r w:rsidR="0086474D">
        <w:rPr>
          <w:rFonts w:ascii="Times New Roman" w:eastAsia="Andale Sans UI" w:hAnsi="Times New Roman" w:cs="Times New Roman"/>
          <w:b/>
          <w:color w:val="000000"/>
          <w:kern w:val="1"/>
          <w:sz w:val="28"/>
          <w:szCs w:val="28"/>
        </w:rPr>
        <w:t>#Джура</w:t>
      </w:r>
      <w:r w:rsidR="0086474D" w:rsidRPr="00646634">
        <w:rPr>
          <w:rFonts w:ascii="Times New Roman" w:eastAsia="Andale Sans UI" w:hAnsi="Times New Roman" w:cs="Times New Roman"/>
          <w:b/>
          <w:color w:val="000000"/>
          <w:kern w:val="1"/>
          <w:sz w:val="28"/>
          <w:szCs w:val="28"/>
        </w:rPr>
        <w:t>202</w:t>
      </w:r>
      <w:r w:rsidR="0086474D">
        <w:rPr>
          <w:rFonts w:ascii="Times New Roman" w:eastAsia="Andale Sans UI" w:hAnsi="Times New Roman" w:cs="Times New Roman"/>
          <w:b/>
          <w:color w:val="000000"/>
          <w:kern w:val="1"/>
          <w:sz w:val="28"/>
          <w:szCs w:val="28"/>
        </w:rPr>
        <w:t>4</w:t>
      </w:r>
      <w:r w:rsidR="000D48AC" w:rsidRPr="000D48AC">
        <w:rPr>
          <w:rFonts w:ascii="Times New Roman" w:eastAsia="Andale Sans UI" w:hAnsi="Times New Roman" w:cs="Times New Roman"/>
          <w:color w:val="000000"/>
          <w:kern w:val="1"/>
          <w:sz w:val="28"/>
          <w:szCs w:val="28"/>
        </w:rPr>
        <w:t>.</w:t>
      </w:r>
    </w:p>
    <w:p w:rsidR="00CC2FB0" w:rsidRPr="00CC2FB0" w:rsidRDefault="00CC2FB0" w:rsidP="00CC2FB0">
      <w:pPr>
        <w:widowControl w:val="0"/>
        <w:suppressAutoHyphens/>
        <w:spacing w:after="0" w:line="240" w:lineRule="auto"/>
        <w:ind w:firstLine="567"/>
        <w:contextualSpacing/>
        <w:jc w:val="both"/>
        <w:rPr>
          <w:rFonts w:ascii="Times New Roman" w:eastAsia="Andale Sans UI" w:hAnsi="Times New Roman" w:cs="Times New Roman"/>
          <w:color w:val="000000"/>
          <w:kern w:val="1"/>
          <w:sz w:val="28"/>
          <w:szCs w:val="28"/>
        </w:rPr>
      </w:pPr>
    </w:p>
    <w:p w:rsidR="00646634" w:rsidRPr="00646634" w:rsidRDefault="00646634" w:rsidP="00646634">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b/>
          <w:color w:val="000000"/>
          <w:kern w:val="1"/>
          <w:sz w:val="28"/>
          <w:szCs w:val="28"/>
          <w:lang w:eastAsia="uk-UA"/>
        </w:rPr>
      </w:pPr>
      <w:r w:rsidRPr="00646634">
        <w:rPr>
          <w:rFonts w:ascii="Times New Roman" w:eastAsia="Andale Sans UI" w:hAnsi="Times New Roman" w:cs="Times New Roman"/>
          <w:b/>
          <w:color w:val="000000"/>
          <w:kern w:val="1"/>
          <w:sz w:val="28"/>
          <w:szCs w:val="28"/>
          <w:lang w:eastAsia="uk-UA"/>
        </w:rPr>
        <w:t>5. Документація та терміни її подання</w:t>
      </w:r>
    </w:p>
    <w:p w:rsidR="00646634" w:rsidRPr="00646634" w:rsidRDefault="00646634" w:rsidP="00C76AB8">
      <w:pPr>
        <w:widowControl w:val="0"/>
        <w:pBdr>
          <w:top w:val="nil"/>
          <w:left w:val="nil"/>
          <w:bottom w:val="nil"/>
          <w:right w:val="nil"/>
          <w:between w:val="nil"/>
        </w:pBdr>
        <w:suppressAutoHyphens/>
        <w:spacing w:after="0" w:line="240" w:lineRule="auto"/>
        <w:ind w:firstLine="709"/>
        <w:contextualSpacing/>
        <w:jc w:val="both"/>
        <w:rPr>
          <w:rFonts w:ascii="Times New Roman" w:eastAsia="Andale Sans UI" w:hAnsi="Times New Roman" w:cs="Times New Roman"/>
          <w:i/>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 xml:space="preserve">5.1. Підтвердження – попередня заявка (зразок додається, додаток </w:t>
      </w:r>
      <w:r w:rsidR="00D27F16">
        <w:rPr>
          <w:rFonts w:ascii="Times New Roman" w:eastAsia="Andale Sans UI" w:hAnsi="Times New Roman" w:cs="Times New Roman"/>
          <w:color w:val="000000"/>
          <w:kern w:val="1"/>
          <w:sz w:val="28"/>
          <w:szCs w:val="28"/>
          <w:lang w:eastAsia="uk-UA"/>
        </w:rPr>
        <w:t>1</w:t>
      </w:r>
      <w:r w:rsidRPr="00646634">
        <w:rPr>
          <w:rFonts w:ascii="Times New Roman" w:eastAsia="Andale Sans UI" w:hAnsi="Times New Roman" w:cs="Times New Roman"/>
          <w:color w:val="000000"/>
          <w:kern w:val="1"/>
          <w:sz w:val="28"/>
          <w:szCs w:val="28"/>
          <w:lang w:eastAsia="uk-UA"/>
        </w:rPr>
        <w:t xml:space="preserve"> </w:t>
      </w:r>
      <w:r w:rsidR="00C76AB8">
        <w:rPr>
          <w:rFonts w:ascii="Times New Roman" w:eastAsia="Andale Sans UI" w:hAnsi="Times New Roman" w:cs="Times New Roman"/>
          <w:color w:val="000000"/>
          <w:kern w:val="1"/>
          <w:sz w:val="28"/>
          <w:szCs w:val="28"/>
          <w:lang w:eastAsia="uk-UA"/>
        </w:rPr>
        <w:t xml:space="preserve">до </w:t>
      </w:r>
      <w:r w:rsidR="00D27F16">
        <w:rPr>
          <w:rFonts w:ascii="Times New Roman" w:eastAsia="Andale Sans UI" w:hAnsi="Times New Roman" w:cs="Times New Roman"/>
          <w:color w:val="000000"/>
          <w:kern w:val="1"/>
          <w:sz w:val="28"/>
          <w:szCs w:val="28"/>
          <w:lang w:eastAsia="uk-UA"/>
        </w:rPr>
        <w:t>Умов</w:t>
      </w:r>
      <w:r w:rsidRPr="00646634">
        <w:rPr>
          <w:rFonts w:ascii="Times New Roman" w:eastAsia="Andale Sans UI" w:hAnsi="Times New Roman" w:cs="Times New Roman"/>
          <w:color w:val="000000"/>
          <w:kern w:val="1"/>
          <w:sz w:val="28"/>
          <w:szCs w:val="28"/>
          <w:lang w:eastAsia="uk-UA"/>
        </w:rPr>
        <w:t>) від зак</w:t>
      </w:r>
      <w:r w:rsidR="00C76AB8">
        <w:rPr>
          <w:rFonts w:ascii="Times New Roman" w:eastAsia="Andale Sans UI" w:hAnsi="Times New Roman" w:cs="Times New Roman"/>
          <w:color w:val="000000"/>
          <w:kern w:val="1"/>
          <w:sz w:val="28"/>
          <w:szCs w:val="28"/>
          <w:lang w:eastAsia="uk-UA"/>
        </w:rPr>
        <w:t>ладу освіти про участь рою у І територіальному</w:t>
      </w:r>
      <w:r w:rsidRPr="00646634">
        <w:rPr>
          <w:rFonts w:ascii="Times New Roman" w:eastAsia="Andale Sans UI" w:hAnsi="Times New Roman" w:cs="Times New Roman"/>
          <w:color w:val="000000"/>
          <w:kern w:val="1"/>
          <w:sz w:val="28"/>
          <w:szCs w:val="28"/>
          <w:lang w:eastAsia="uk-UA"/>
        </w:rPr>
        <w:t xml:space="preserve"> етапі Гри надсилається </w:t>
      </w:r>
      <w:r w:rsidR="00C76AB8">
        <w:rPr>
          <w:rFonts w:ascii="Times New Roman" w:eastAsia="Andale Sans UI" w:hAnsi="Times New Roman" w:cs="Times New Roman"/>
          <w:color w:val="000000"/>
          <w:kern w:val="1"/>
          <w:sz w:val="28"/>
          <w:szCs w:val="28"/>
          <w:lang w:eastAsia="uk-UA"/>
        </w:rPr>
        <w:t xml:space="preserve">до </w:t>
      </w:r>
      <w:r w:rsidRPr="00646634">
        <w:rPr>
          <w:rFonts w:ascii="Times New Roman" w:eastAsia="Andale Sans UI" w:hAnsi="Times New Roman" w:cs="Times New Roman"/>
          <w:color w:val="000000"/>
          <w:kern w:val="1"/>
          <w:sz w:val="28"/>
          <w:szCs w:val="28"/>
          <w:lang w:eastAsia="uk-UA"/>
        </w:rPr>
        <w:t xml:space="preserve">управління освіти, культури, молоді та спорту </w:t>
      </w:r>
      <w:proofErr w:type="spellStart"/>
      <w:r w:rsidRPr="00646634">
        <w:rPr>
          <w:rFonts w:ascii="Times New Roman" w:eastAsia="Andale Sans UI" w:hAnsi="Times New Roman" w:cs="Times New Roman"/>
          <w:color w:val="000000"/>
          <w:kern w:val="1"/>
          <w:sz w:val="28"/>
          <w:szCs w:val="28"/>
          <w:lang w:eastAsia="uk-UA"/>
        </w:rPr>
        <w:t>Борщагівської</w:t>
      </w:r>
      <w:proofErr w:type="spellEnd"/>
      <w:r w:rsidRPr="00646634">
        <w:rPr>
          <w:rFonts w:ascii="Times New Roman" w:eastAsia="Andale Sans UI" w:hAnsi="Times New Roman" w:cs="Times New Roman"/>
          <w:color w:val="000000"/>
          <w:kern w:val="1"/>
          <w:sz w:val="28"/>
          <w:szCs w:val="28"/>
          <w:lang w:eastAsia="uk-UA"/>
        </w:rPr>
        <w:t xml:space="preserve"> сільської ради до </w:t>
      </w:r>
      <w:r w:rsidR="00C76AB8">
        <w:rPr>
          <w:rFonts w:ascii="Times New Roman" w:eastAsia="Andale Sans UI" w:hAnsi="Times New Roman" w:cs="Times New Roman"/>
          <w:b/>
          <w:color w:val="000000"/>
          <w:kern w:val="1"/>
          <w:sz w:val="28"/>
          <w:szCs w:val="28"/>
          <w:lang w:eastAsia="uk-UA"/>
        </w:rPr>
        <w:t>15 травня 2024</w:t>
      </w:r>
      <w:r w:rsidRPr="00646634">
        <w:rPr>
          <w:rFonts w:ascii="Times New Roman" w:eastAsia="Andale Sans UI" w:hAnsi="Times New Roman" w:cs="Times New Roman"/>
          <w:b/>
          <w:color w:val="000000"/>
          <w:kern w:val="1"/>
          <w:sz w:val="28"/>
          <w:szCs w:val="28"/>
          <w:lang w:eastAsia="uk-UA"/>
        </w:rPr>
        <w:t xml:space="preserve"> року </w:t>
      </w:r>
      <w:r w:rsidRPr="00646634">
        <w:rPr>
          <w:rFonts w:ascii="Times New Roman" w:eastAsia="Andale Sans UI" w:hAnsi="Times New Roman" w:cs="Times New Roman"/>
          <w:color w:val="000000"/>
          <w:kern w:val="1"/>
          <w:sz w:val="28"/>
          <w:szCs w:val="28"/>
          <w:lang w:eastAsia="uk-UA"/>
        </w:rPr>
        <w:t>на електронну адресу:</w:t>
      </w:r>
      <w:r w:rsidRPr="00646634">
        <w:rPr>
          <w:rFonts w:ascii="Times New Roman" w:eastAsia="Andale Sans UI" w:hAnsi="Times New Roman" w:cs="Times New Roman"/>
          <w:b/>
          <w:color w:val="000000"/>
          <w:kern w:val="1"/>
          <w:sz w:val="28"/>
          <w:szCs w:val="28"/>
          <w:lang w:eastAsia="uk-UA"/>
        </w:rPr>
        <w:t xml:space="preserve"> </w:t>
      </w:r>
      <w:hyperlink r:id="rId7" w:history="1">
        <w:r w:rsidRPr="00646634">
          <w:rPr>
            <w:rFonts w:ascii="Times New Roman" w:eastAsia="Andale Sans UI" w:hAnsi="Times New Roman" w:cs="Times New Roman"/>
            <w:color w:val="0000FF"/>
            <w:kern w:val="1"/>
            <w:sz w:val="28"/>
            <w:szCs w:val="28"/>
            <w:u w:val="single"/>
            <w:lang w:eastAsia="uk-UA"/>
          </w:rPr>
          <w:t>bsr-vokms@ukr.net</w:t>
        </w:r>
      </w:hyperlink>
      <w:r w:rsidRPr="00646634">
        <w:rPr>
          <w:rFonts w:ascii="Times New Roman" w:eastAsia="Andale Sans UI" w:hAnsi="Times New Roman" w:cs="Times New Roman"/>
          <w:i/>
          <w:color w:val="000000"/>
          <w:kern w:val="1"/>
          <w:sz w:val="28"/>
          <w:szCs w:val="28"/>
          <w:lang w:eastAsia="uk-UA"/>
        </w:rPr>
        <w:t xml:space="preserve"> </w:t>
      </w:r>
      <w:r w:rsidRPr="00646634">
        <w:rPr>
          <w:rFonts w:ascii="Times New Roman" w:eastAsia="Andale Sans UI" w:hAnsi="Times New Roman" w:cs="Times New Roman"/>
          <w:color w:val="000000"/>
          <w:kern w:val="1"/>
          <w:sz w:val="28"/>
          <w:szCs w:val="28"/>
          <w:lang w:eastAsia="uk-UA"/>
        </w:rPr>
        <w:t xml:space="preserve">з дописом у темі повідомлення </w:t>
      </w:r>
      <w:r w:rsidRPr="00646634">
        <w:rPr>
          <w:rFonts w:ascii="Times New Roman" w:eastAsia="Andale Sans UI" w:hAnsi="Times New Roman" w:cs="Times New Roman"/>
          <w:i/>
          <w:color w:val="000000"/>
          <w:kern w:val="1"/>
          <w:sz w:val="28"/>
          <w:szCs w:val="28"/>
          <w:lang w:eastAsia="uk-UA"/>
        </w:rPr>
        <w:t xml:space="preserve">«Заявка (назва рою, ТГ) для участі у І </w:t>
      </w:r>
      <w:r w:rsidR="00C76AB8">
        <w:rPr>
          <w:rFonts w:ascii="Times New Roman" w:eastAsia="Andale Sans UI" w:hAnsi="Times New Roman" w:cs="Times New Roman"/>
          <w:i/>
          <w:color w:val="000000"/>
          <w:kern w:val="1"/>
          <w:sz w:val="28"/>
          <w:szCs w:val="28"/>
          <w:lang w:eastAsia="uk-UA"/>
        </w:rPr>
        <w:t>територіальному</w:t>
      </w:r>
      <w:r w:rsidRPr="00646634">
        <w:rPr>
          <w:rFonts w:ascii="Times New Roman" w:eastAsia="Andale Sans UI" w:hAnsi="Times New Roman" w:cs="Times New Roman"/>
          <w:i/>
          <w:color w:val="000000"/>
          <w:kern w:val="1"/>
          <w:sz w:val="28"/>
          <w:szCs w:val="28"/>
          <w:lang w:eastAsia="uk-UA"/>
        </w:rPr>
        <w:t xml:space="preserve"> етапі гри «Джура». </w:t>
      </w:r>
    </w:p>
    <w:p w:rsidR="00646634" w:rsidRPr="00646634" w:rsidRDefault="00646634" w:rsidP="00C76AB8">
      <w:pPr>
        <w:widowControl w:val="0"/>
        <w:pBdr>
          <w:top w:val="nil"/>
          <w:left w:val="nil"/>
          <w:bottom w:val="nil"/>
          <w:right w:val="nil"/>
          <w:between w:val="nil"/>
        </w:pBdr>
        <w:suppressAutoHyphens/>
        <w:spacing w:before="100" w:beforeAutospacing="1" w:after="100" w:afterAutospacing="1" w:line="240" w:lineRule="auto"/>
        <w:ind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5.2.  У день заїзду до суддівської </w:t>
      </w:r>
      <w:r w:rsidR="00C76AB8">
        <w:rPr>
          <w:rFonts w:ascii="Times New Roman" w:eastAsia="Andale Sans UI" w:hAnsi="Times New Roman" w:cs="Times New Roman"/>
          <w:kern w:val="1"/>
          <w:sz w:val="28"/>
          <w:szCs w:val="28"/>
        </w:rPr>
        <w:t>колегії</w:t>
      </w:r>
      <w:r w:rsidRPr="00646634">
        <w:rPr>
          <w:rFonts w:ascii="Times New Roman" w:eastAsia="Andale Sans UI" w:hAnsi="Times New Roman" w:cs="Times New Roman"/>
          <w:kern w:val="1"/>
          <w:sz w:val="28"/>
          <w:szCs w:val="28"/>
        </w:rPr>
        <w:t xml:space="preserve"> на місці проведення Гри подаються наступні документи: </w:t>
      </w:r>
    </w:p>
    <w:p w:rsidR="00C76AB8" w:rsidRPr="00646634" w:rsidRDefault="00C76AB8" w:rsidP="00C76AB8">
      <w:pPr>
        <w:widowControl w:val="0"/>
        <w:pBdr>
          <w:top w:val="nil"/>
          <w:left w:val="nil"/>
          <w:bottom w:val="nil"/>
          <w:right w:val="nil"/>
          <w:between w:val="nil"/>
        </w:pBdr>
        <w:suppressAutoHyphens/>
        <w:spacing w:before="100" w:beforeAutospacing="1" w:after="100" w:afterAutospacing="1"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іменна заявка на участь у Грі за встановленою формою (додаток </w:t>
      </w:r>
      <w:r w:rsidR="00D27F16">
        <w:rPr>
          <w:rFonts w:ascii="Times New Roman" w:eastAsia="Andale Sans UI" w:hAnsi="Times New Roman" w:cs="Times New Roman"/>
          <w:kern w:val="1"/>
          <w:sz w:val="28"/>
          <w:szCs w:val="28"/>
        </w:rPr>
        <w:t>2</w:t>
      </w:r>
      <w:r>
        <w:rPr>
          <w:rFonts w:ascii="Times New Roman" w:eastAsia="Andale Sans UI" w:hAnsi="Times New Roman" w:cs="Times New Roman"/>
          <w:kern w:val="1"/>
          <w:sz w:val="28"/>
          <w:szCs w:val="28"/>
        </w:rPr>
        <w:t xml:space="preserve"> до </w:t>
      </w:r>
      <w:r w:rsidR="00D27F16">
        <w:rPr>
          <w:rFonts w:ascii="Times New Roman" w:eastAsia="Andale Sans UI" w:hAnsi="Times New Roman" w:cs="Times New Roman"/>
          <w:kern w:val="1"/>
          <w:sz w:val="28"/>
          <w:szCs w:val="28"/>
        </w:rPr>
        <w:t>Умов</w:t>
      </w:r>
      <w:r w:rsidRPr="00646634">
        <w:rPr>
          <w:rFonts w:ascii="Times New Roman" w:eastAsia="Andale Sans UI" w:hAnsi="Times New Roman" w:cs="Times New Roman"/>
          <w:kern w:val="1"/>
          <w:sz w:val="28"/>
          <w:szCs w:val="28"/>
        </w:rPr>
        <w:t xml:space="preserve">); </w:t>
      </w:r>
    </w:p>
    <w:p w:rsidR="00C76AB8" w:rsidRPr="00646634" w:rsidRDefault="00C76AB8" w:rsidP="00C76AB8">
      <w:pPr>
        <w:widowControl w:val="0"/>
        <w:pBdr>
          <w:top w:val="nil"/>
          <w:left w:val="nil"/>
          <w:bottom w:val="nil"/>
          <w:right w:val="nil"/>
          <w:between w:val="nil"/>
        </w:pBdr>
        <w:suppressAutoHyphens/>
        <w:spacing w:before="100" w:beforeAutospacing="1" w:after="100" w:afterAutospacing="1"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копія ID-картки або свідоцтва про народження; </w:t>
      </w:r>
    </w:p>
    <w:p w:rsidR="00C76AB8" w:rsidRPr="00646634" w:rsidRDefault="00C76AB8" w:rsidP="00C76AB8">
      <w:pPr>
        <w:widowControl w:val="0"/>
        <w:pBdr>
          <w:top w:val="nil"/>
          <w:left w:val="nil"/>
          <w:bottom w:val="nil"/>
          <w:right w:val="nil"/>
          <w:between w:val="nil"/>
        </w:pBdr>
        <w:suppressAutoHyphens/>
        <w:spacing w:before="100" w:beforeAutospacing="1" w:after="100" w:afterAutospacing="1"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учнівські квитки або довідка з місця навчання з фотографією, завірені печаткою, що перекриває фотографію на одну третину, підписані директором (керівником) закладу освіти за 202</w:t>
      </w:r>
      <w:r>
        <w:rPr>
          <w:rFonts w:ascii="Times New Roman" w:eastAsia="Andale Sans UI" w:hAnsi="Times New Roman" w:cs="Times New Roman"/>
          <w:kern w:val="1"/>
          <w:sz w:val="28"/>
          <w:szCs w:val="28"/>
        </w:rPr>
        <w:t>3</w:t>
      </w:r>
      <w:r w:rsidRPr="00646634">
        <w:rPr>
          <w:rFonts w:ascii="Times New Roman" w:eastAsia="Andale Sans UI" w:hAnsi="Times New Roman" w:cs="Times New Roman"/>
          <w:kern w:val="1"/>
          <w:sz w:val="28"/>
          <w:szCs w:val="28"/>
        </w:rPr>
        <w:t>/202</w:t>
      </w:r>
      <w:r>
        <w:rPr>
          <w:rFonts w:ascii="Times New Roman" w:eastAsia="Andale Sans UI" w:hAnsi="Times New Roman" w:cs="Times New Roman"/>
          <w:kern w:val="1"/>
          <w:sz w:val="28"/>
          <w:szCs w:val="28"/>
        </w:rPr>
        <w:t>4</w:t>
      </w:r>
      <w:r w:rsidRPr="00646634">
        <w:rPr>
          <w:rFonts w:ascii="Times New Roman" w:eastAsia="Andale Sans UI" w:hAnsi="Times New Roman" w:cs="Times New Roman"/>
          <w:kern w:val="1"/>
          <w:sz w:val="28"/>
          <w:szCs w:val="28"/>
        </w:rPr>
        <w:t xml:space="preserve"> навчальний рік (цей документ учасники повинні мати при собі постійно на всіх видах Гри); </w:t>
      </w:r>
    </w:p>
    <w:p w:rsidR="00C76AB8" w:rsidRDefault="00C76AB8" w:rsidP="00C76AB8">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допуск рою від медичного працівника на основі</w:t>
      </w:r>
      <w:r w:rsidRPr="0023560E">
        <w:rPr>
          <w:rFonts w:ascii="Times New Roman" w:eastAsia="Andale Sans UI" w:hAnsi="Times New Roman" w:cs="Times New Roman"/>
          <w:kern w:val="1"/>
          <w:sz w:val="28"/>
          <w:szCs w:val="28"/>
        </w:rPr>
        <w:t xml:space="preserve"> </w:t>
      </w:r>
      <w:r w:rsidRPr="00646634">
        <w:rPr>
          <w:rFonts w:ascii="Times New Roman" w:eastAsia="Andale Sans UI" w:hAnsi="Times New Roman" w:cs="Times New Roman"/>
          <w:kern w:val="1"/>
          <w:sz w:val="28"/>
          <w:szCs w:val="28"/>
        </w:rPr>
        <w:t>медичної довідки</w:t>
      </w:r>
      <w:r w:rsidRPr="00646634">
        <w:rPr>
          <w:rFonts w:ascii="Consolas" w:eastAsia="Andale Sans UI" w:hAnsi="Consolas" w:cs="Times New Roman"/>
          <w:kern w:val="1"/>
          <w:sz w:val="26"/>
          <w:szCs w:val="26"/>
          <w:shd w:val="clear" w:color="auto" w:fill="FFFFFF"/>
        </w:rPr>
        <w:t xml:space="preserve"> </w:t>
      </w:r>
      <w:r>
        <w:rPr>
          <w:rFonts w:ascii="Consolas" w:eastAsia="Andale Sans UI" w:hAnsi="Consolas" w:cs="Times New Roman"/>
          <w:kern w:val="1"/>
          <w:sz w:val="26"/>
          <w:szCs w:val="26"/>
          <w:shd w:val="clear" w:color="auto" w:fill="FFFFFF"/>
        </w:rPr>
        <w:br/>
      </w:r>
      <w:r w:rsidRPr="00646634">
        <w:rPr>
          <w:rFonts w:ascii="Times New Roman" w:eastAsia="Andale Sans UI" w:hAnsi="Times New Roman" w:cs="Times New Roman"/>
          <w:kern w:val="1"/>
          <w:sz w:val="28"/>
          <w:szCs w:val="28"/>
          <w:shd w:val="clear" w:color="auto" w:fill="FFFFFF"/>
        </w:rPr>
        <w:t>№ 086-1/о</w:t>
      </w:r>
      <w:r>
        <w:rPr>
          <w:rFonts w:ascii="Times New Roman" w:eastAsia="Andale Sans UI" w:hAnsi="Times New Roman" w:cs="Times New Roman"/>
          <w:kern w:val="1"/>
          <w:sz w:val="28"/>
          <w:szCs w:val="28"/>
          <w:shd w:val="clear" w:color="auto" w:fill="FFFFFF"/>
        </w:rPr>
        <w:t>;</w:t>
      </w:r>
    </w:p>
    <w:p w:rsidR="00C76AB8" w:rsidRDefault="00C76AB8" w:rsidP="00C76AB8">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страхування на день проведення І територіального етапу Гри;</w:t>
      </w:r>
    </w:p>
    <w:p w:rsidR="00C76AB8" w:rsidRDefault="00C76AB8" w:rsidP="00C76AB8">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kern w:val="1"/>
          <w:sz w:val="28"/>
          <w:szCs w:val="28"/>
        </w:rPr>
      </w:pPr>
      <w:r w:rsidRPr="00742345">
        <w:rPr>
          <w:rFonts w:ascii="Times New Roman" w:hAnsi="Times New Roman" w:cs="Times New Roman"/>
          <w:sz w:val="28"/>
          <w:szCs w:val="28"/>
        </w:rPr>
        <w:t xml:space="preserve">дозвіл батьків про участь дітей у </w:t>
      </w:r>
      <w:r>
        <w:rPr>
          <w:rFonts w:ascii="Times New Roman" w:hAnsi="Times New Roman" w:cs="Times New Roman"/>
          <w:sz w:val="28"/>
          <w:szCs w:val="28"/>
        </w:rPr>
        <w:t>І територіального етапу Гри</w:t>
      </w:r>
      <w:r w:rsidRPr="00742345">
        <w:rPr>
          <w:rFonts w:ascii="Times New Roman" w:hAnsi="Times New Roman" w:cs="Times New Roman"/>
          <w:sz w:val="28"/>
          <w:szCs w:val="28"/>
        </w:rPr>
        <w:t xml:space="preserve"> (</w:t>
      </w:r>
      <w:r>
        <w:rPr>
          <w:rFonts w:ascii="Times New Roman" w:hAnsi="Times New Roman" w:cs="Times New Roman"/>
          <w:sz w:val="28"/>
          <w:szCs w:val="28"/>
        </w:rPr>
        <w:t>на</w:t>
      </w:r>
      <w:r w:rsidRPr="00742345">
        <w:rPr>
          <w:rFonts w:ascii="Times New Roman" w:hAnsi="Times New Roman" w:cs="Times New Roman"/>
          <w:sz w:val="28"/>
          <w:szCs w:val="28"/>
        </w:rPr>
        <w:t xml:space="preserve"> день 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конкурсно-вишкільної</w:t>
      </w:r>
      <w:proofErr w:type="spellEnd"/>
      <w:r>
        <w:rPr>
          <w:rFonts w:ascii="Times New Roman" w:hAnsi="Times New Roman" w:cs="Times New Roman"/>
          <w:sz w:val="28"/>
          <w:szCs w:val="28"/>
        </w:rPr>
        <w:t xml:space="preserve"> програми</w:t>
      </w:r>
      <w:r w:rsidRPr="00742345">
        <w:rPr>
          <w:rFonts w:ascii="Times New Roman" w:hAnsi="Times New Roman" w:cs="Times New Roman"/>
          <w:sz w:val="28"/>
          <w:szCs w:val="28"/>
        </w:rPr>
        <w:t>)</w:t>
      </w:r>
      <w:r>
        <w:rPr>
          <w:rFonts w:ascii="Times New Roman" w:eastAsia="Andale Sans UI" w:hAnsi="Times New Roman" w:cs="Times New Roman"/>
          <w:kern w:val="1"/>
          <w:sz w:val="28"/>
          <w:szCs w:val="28"/>
        </w:rPr>
        <w:t>.</w:t>
      </w:r>
    </w:p>
    <w:p w:rsidR="00646634" w:rsidRPr="00646634" w:rsidRDefault="00646634" w:rsidP="00646634">
      <w:pPr>
        <w:widowControl w:val="0"/>
        <w:pBdr>
          <w:top w:val="nil"/>
          <w:left w:val="nil"/>
          <w:bottom w:val="nil"/>
          <w:right w:val="nil"/>
          <w:between w:val="nil"/>
        </w:pBdr>
        <w:tabs>
          <w:tab w:val="left" w:pos="851"/>
        </w:tabs>
        <w:suppressAutoHyphens/>
        <w:spacing w:after="0" w:line="240" w:lineRule="auto"/>
        <w:ind w:firstLine="567"/>
        <w:jc w:val="center"/>
        <w:rPr>
          <w:rFonts w:ascii="Times New Roman" w:eastAsia="Andale Sans UI" w:hAnsi="Times New Roman" w:cs="Times New Roman"/>
          <w:b/>
          <w:color w:val="000000"/>
          <w:kern w:val="1"/>
          <w:sz w:val="28"/>
          <w:szCs w:val="28"/>
          <w:lang w:eastAsia="uk-UA"/>
        </w:rPr>
      </w:pPr>
    </w:p>
    <w:p w:rsidR="00646634" w:rsidRPr="00646634" w:rsidRDefault="00646634" w:rsidP="00646634">
      <w:pPr>
        <w:widowControl w:val="0"/>
        <w:pBdr>
          <w:top w:val="nil"/>
          <w:left w:val="nil"/>
          <w:bottom w:val="nil"/>
          <w:right w:val="nil"/>
          <w:between w:val="nil"/>
        </w:pBdr>
        <w:tabs>
          <w:tab w:val="left" w:pos="851"/>
        </w:tabs>
        <w:suppressAutoHyphens/>
        <w:spacing w:after="0" w:line="240" w:lineRule="auto"/>
        <w:ind w:firstLine="567"/>
        <w:jc w:val="center"/>
        <w:rPr>
          <w:rFonts w:ascii="Times New Roman" w:eastAsia="Andale Sans UI" w:hAnsi="Times New Roman" w:cs="Times New Roman"/>
          <w:b/>
          <w:color w:val="000000"/>
          <w:kern w:val="1"/>
          <w:sz w:val="28"/>
          <w:szCs w:val="28"/>
          <w:lang w:eastAsia="uk-UA"/>
        </w:rPr>
      </w:pPr>
      <w:r w:rsidRPr="00646634">
        <w:rPr>
          <w:rFonts w:ascii="Times New Roman" w:eastAsia="Andale Sans UI" w:hAnsi="Times New Roman" w:cs="Times New Roman"/>
          <w:b/>
          <w:color w:val="000000"/>
          <w:kern w:val="1"/>
          <w:sz w:val="28"/>
          <w:szCs w:val="28"/>
          <w:lang w:eastAsia="uk-UA"/>
        </w:rPr>
        <w:t>6. Визначення та нагородження переможців</w:t>
      </w:r>
    </w:p>
    <w:p w:rsidR="00646634" w:rsidRPr="00646634" w:rsidRDefault="00646634" w:rsidP="00646634">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iCs/>
          <w:color w:val="000000"/>
          <w:kern w:val="1"/>
          <w:sz w:val="28"/>
          <w:szCs w:val="28"/>
          <w:lang w:eastAsia="uk-UA"/>
        </w:rPr>
      </w:pPr>
      <w:r w:rsidRPr="00646634">
        <w:rPr>
          <w:rFonts w:ascii="Times New Roman" w:eastAsia="Andale Sans UI" w:hAnsi="Times New Roman" w:cs="Times New Roman"/>
          <w:iCs/>
          <w:color w:val="000000"/>
          <w:kern w:val="1"/>
          <w:sz w:val="28"/>
          <w:szCs w:val="28"/>
          <w:lang w:eastAsia="uk-UA"/>
        </w:rPr>
        <w:t xml:space="preserve">6.1. Визначаються переможці та призери в окремих видах змагань та конкурсів в </w:t>
      </w:r>
      <w:r w:rsidR="00C76AB8">
        <w:rPr>
          <w:rFonts w:ascii="Times New Roman" w:eastAsia="Andale Sans UI" w:hAnsi="Times New Roman" w:cs="Times New Roman"/>
          <w:iCs/>
          <w:color w:val="000000"/>
          <w:kern w:val="1"/>
          <w:sz w:val="28"/>
          <w:szCs w:val="28"/>
          <w:lang w:eastAsia="uk-UA"/>
        </w:rPr>
        <w:t>усіх</w:t>
      </w:r>
      <w:r w:rsidRPr="00646634">
        <w:rPr>
          <w:rFonts w:ascii="Times New Roman" w:eastAsia="Andale Sans UI" w:hAnsi="Times New Roman" w:cs="Times New Roman"/>
          <w:iCs/>
          <w:color w:val="000000"/>
          <w:kern w:val="1"/>
          <w:sz w:val="28"/>
          <w:szCs w:val="28"/>
          <w:lang w:eastAsia="uk-UA"/>
        </w:rPr>
        <w:t xml:space="preserve"> вікових групах</w:t>
      </w:r>
      <w:r w:rsidRPr="00646634">
        <w:rPr>
          <w:rFonts w:ascii="Times New Roman" w:eastAsia="Andale Sans UI" w:hAnsi="Times New Roman" w:cs="Times New Roman"/>
          <w:kern w:val="1"/>
          <w:sz w:val="28"/>
          <w:szCs w:val="28"/>
        </w:rPr>
        <w:t xml:space="preserve"> відповідно до Умов підведення підсумків кожного з видів змагань</w:t>
      </w:r>
      <w:r w:rsidRPr="00646634">
        <w:rPr>
          <w:rFonts w:ascii="Times New Roman" w:eastAsia="Andale Sans UI" w:hAnsi="Times New Roman" w:cs="Times New Roman"/>
          <w:iCs/>
          <w:color w:val="000000"/>
          <w:kern w:val="1"/>
          <w:sz w:val="28"/>
          <w:szCs w:val="28"/>
          <w:lang w:eastAsia="uk-UA"/>
        </w:rPr>
        <w:t xml:space="preserve">. </w:t>
      </w:r>
    </w:p>
    <w:p w:rsidR="00646634" w:rsidRPr="00646634" w:rsidRDefault="00646634" w:rsidP="00646634">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6.2. Кандидати на участь у Районному етапі Гри визначаються за найбільшою кількістю призових місць, зайнятих в усіх видах змагань. У випадку однакової кількості місць у кількох роїв, перевага надається за кількістю призових місць (І, ІІ, ІІІ</w:t>
      </w:r>
      <w:r w:rsidR="00F77881">
        <w:rPr>
          <w:rFonts w:ascii="Times New Roman" w:eastAsia="Andale Sans UI" w:hAnsi="Times New Roman" w:cs="Times New Roman"/>
          <w:kern w:val="1"/>
          <w:sz w:val="28"/>
          <w:szCs w:val="28"/>
        </w:rPr>
        <w:t xml:space="preserve"> місця</w:t>
      </w:r>
      <w:r w:rsidRPr="00646634">
        <w:rPr>
          <w:rFonts w:ascii="Times New Roman" w:eastAsia="Andale Sans UI" w:hAnsi="Times New Roman" w:cs="Times New Roman"/>
          <w:kern w:val="1"/>
          <w:sz w:val="28"/>
          <w:szCs w:val="28"/>
        </w:rPr>
        <w:t xml:space="preserve">). </w:t>
      </w:r>
    </w:p>
    <w:p w:rsidR="00646634" w:rsidRPr="00646634" w:rsidRDefault="00646634" w:rsidP="00646634">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6.3. Результати оголошуються у кінці кожного виду програми. </w:t>
      </w:r>
    </w:p>
    <w:p w:rsidR="00646634" w:rsidRPr="00646634" w:rsidRDefault="00646634" w:rsidP="00646634">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iCs/>
          <w:color w:val="000000"/>
          <w:kern w:val="1"/>
          <w:sz w:val="28"/>
          <w:szCs w:val="28"/>
          <w:lang w:eastAsia="uk-UA"/>
        </w:rPr>
      </w:pPr>
      <w:r w:rsidRPr="00646634">
        <w:rPr>
          <w:rFonts w:ascii="Times New Roman" w:eastAsia="Andale Sans UI" w:hAnsi="Times New Roman" w:cs="Times New Roman"/>
          <w:kern w:val="1"/>
          <w:sz w:val="28"/>
          <w:szCs w:val="28"/>
        </w:rPr>
        <w:t xml:space="preserve">6.4. Участь у всіх видах конкурсів є обов’язковою. </w:t>
      </w:r>
      <w:r w:rsidR="00F77881">
        <w:rPr>
          <w:rFonts w:ascii="Times New Roman" w:eastAsia="Andale Sans UI" w:hAnsi="Times New Roman" w:cs="Times New Roman"/>
          <w:kern w:val="1"/>
          <w:sz w:val="28"/>
          <w:szCs w:val="28"/>
        </w:rPr>
        <w:t>У</w:t>
      </w:r>
      <w:r w:rsidRPr="00646634">
        <w:rPr>
          <w:rFonts w:ascii="Times New Roman" w:eastAsia="Andale Sans UI" w:hAnsi="Times New Roman" w:cs="Times New Roman"/>
          <w:kern w:val="1"/>
          <w:sz w:val="28"/>
          <w:szCs w:val="28"/>
        </w:rPr>
        <w:t xml:space="preserve"> разі неучасті в одному із видів суддівська колегія скасує результати участі команди у змаганнях (враховуючи призові місця).</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6.5. Рої, які посіли І, ІІ, ІІІ місця у залікових видах змагань та конкурсах Гри у командному результаті, нагороджуються грамотами/дипломами Управління освіти, культури, молоді та спорту </w:t>
      </w:r>
      <w:proofErr w:type="spellStart"/>
      <w:r w:rsidRPr="00646634">
        <w:rPr>
          <w:rFonts w:ascii="Times New Roman" w:eastAsia="Andale Sans UI" w:hAnsi="Times New Roman" w:cs="Times New Roman"/>
          <w:kern w:val="1"/>
          <w:sz w:val="28"/>
          <w:szCs w:val="28"/>
        </w:rPr>
        <w:t>Борщагівської</w:t>
      </w:r>
      <w:proofErr w:type="spellEnd"/>
      <w:r w:rsidRPr="00646634">
        <w:rPr>
          <w:rFonts w:ascii="Times New Roman" w:eastAsia="Andale Sans UI" w:hAnsi="Times New Roman" w:cs="Times New Roman"/>
          <w:kern w:val="1"/>
          <w:sz w:val="28"/>
          <w:szCs w:val="28"/>
        </w:rPr>
        <w:t xml:space="preserve"> сільської ради.</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6.6. Учасники роїв, які посіли І, ІІ, ІІІ місця у залікових видах змагань та конкурсах Гри, нагороджуються грамотами/дипломами </w:t>
      </w:r>
      <w:r w:rsidR="00F77881">
        <w:rPr>
          <w:rFonts w:ascii="Times New Roman" w:eastAsia="Andale Sans UI" w:hAnsi="Times New Roman" w:cs="Times New Roman"/>
          <w:kern w:val="1"/>
          <w:sz w:val="28"/>
          <w:szCs w:val="28"/>
        </w:rPr>
        <w:t>у</w:t>
      </w:r>
      <w:r w:rsidRPr="00646634">
        <w:rPr>
          <w:rFonts w:ascii="Times New Roman" w:eastAsia="Andale Sans UI" w:hAnsi="Times New Roman" w:cs="Times New Roman"/>
          <w:kern w:val="1"/>
          <w:sz w:val="28"/>
          <w:szCs w:val="28"/>
        </w:rPr>
        <w:t xml:space="preserve">правління освіти, культури, молоді та спорту </w:t>
      </w:r>
      <w:proofErr w:type="spellStart"/>
      <w:r w:rsidRPr="00646634">
        <w:rPr>
          <w:rFonts w:ascii="Times New Roman" w:eastAsia="Andale Sans UI" w:hAnsi="Times New Roman" w:cs="Times New Roman"/>
          <w:kern w:val="1"/>
          <w:sz w:val="28"/>
          <w:szCs w:val="28"/>
        </w:rPr>
        <w:t>Борщагівської</w:t>
      </w:r>
      <w:proofErr w:type="spellEnd"/>
      <w:r w:rsidRPr="00646634">
        <w:rPr>
          <w:rFonts w:ascii="Times New Roman" w:eastAsia="Andale Sans UI" w:hAnsi="Times New Roman" w:cs="Times New Roman"/>
          <w:kern w:val="1"/>
          <w:sz w:val="28"/>
          <w:szCs w:val="28"/>
        </w:rPr>
        <w:t xml:space="preserve"> сільської ради </w:t>
      </w:r>
    </w:p>
    <w:p w:rsidR="00646634" w:rsidRPr="00646634" w:rsidRDefault="00646634" w:rsidP="00646634">
      <w:pPr>
        <w:widowControl w:val="0"/>
        <w:pBdr>
          <w:top w:val="nil"/>
          <w:left w:val="nil"/>
          <w:bottom w:val="nil"/>
          <w:right w:val="nil"/>
          <w:between w:val="nil"/>
        </w:pBdr>
        <w:tabs>
          <w:tab w:val="left" w:pos="851"/>
        </w:tabs>
        <w:suppressAutoHyphens/>
        <w:spacing w:after="0" w:line="240" w:lineRule="auto"/>
        <w:ind w:firstLine="567"/>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kern w:val="1"/>
          <w:sz w:val="28"/>
          <w:szCs w:val="28"/>
        </w:rPr>
        <w:t>6.7. За порушення цих Умов, заходів безпеки та дисципліни на рій за поданням організаторів, суддівської колегії можуть накладатися штрафні санкції, включаючи дискваліфікацію та дострокове припинення перебування</w:t>
      </w:r>
      <w:r w:rsidR="00C76AB8">
        <w:rPr>
          <w:rFonts w:ascii="Times New Roman" w:eastAsia="Andale Sans UI" w:hAnsi="Times New Roman" w:cs="Times New Roman"/>
          <w:kern w:val="1"/>
          <w:sz w:val="28"/>
          <w:szCs w:val="28"/>
        </w:rPr>
        <w:t xml:space="preserve"> рою на </w:t>
      </w:r>
      <w:r w:rsidR="00C76AB8">
        <w:rPr>
          <w:rFonts w:ascii="Times New Roman" w:eastAsia="Andale Sans UI" w:hAnsi="Times New Roman" w:cs="Times New Roman"/>
          <w:kern w:val="1"/>
          <w:sz w:val="28"/>
          <w:szCs w:val="28"/>
        </w:rPr>
        <w:lastRenderedPageBreak/>
        <w:t>території проведення І територіального</w:t>
      </w:r>
      <w:r w:rsidRPr="00646634">
        <w:rPr>
          <w:rFonts w:ascii="Times New Roman" w:eastAsia="Andale Sans UI" w:hAnsi="Times New Roman" w:cs="Times New Roman"/>
          <w:kern w:val="1"/>
          <w:sz w:val="28"/>
          <w:szCs w:val="28"/>
        </w:rPr>
        <w:t xml:space="preserve"> етапу</w:t>
      </w:r>
      <w:r w:rsidR="00C76AB8">
        <w:rPr>
          <w:rFonts w:ascii="Times New Roman" w:eastAsia="Andale Sans UI" w:hAnsi="Times New Roman" w:cs="Times New Roman"/>
          <w:kern w:val="1"/>
          <w:sz w:val="28"/>
          <w:szCs w:val="28"/>
        </w:rPr>
        <w:t xml:space="preserve"> Гри</w:t>
      </w:r>
      <w:r w:rsidRPr="00646634">
        <w:rPr>
          <w:rFonts w:ascii="Times New Roman" w:eastAsia="Andale Sans UI" w:hAnsi="Times New Roman" w:cs="Times New Roman"/>
          <w:kern w:val="1"/>
          <w:sz w:val="28"/>
          <w:szCs w:val="28"/>
        </w:rPr>
        <w:t>.</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p>
    <w:p w:rsidR="00646634" w:rsidRPr="00646634" w:rsidRDefault="00646634" w:rsidP="00646634">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kern w:val="1"/>
          <w:sz w:val="28"/>
          <w:szCs w:val="28"/>
        </w:rPr>
        <w:t xml:space="preserve">7. </w:t>
      </w:r>
      <w:r w:rsidRPr="00646634">
        <w:rPr>
          <w:rFonts w:ascii="Times New Roman" w:eastAsia="Andale Sans UI" w:hAnsi="Times New Roman" w:cs="Times New Roman"/>
          <w:b/>
          <w:kern w:val="1"/>
          <w:sz w:val="28"/>
          <w:szCs w:val="28"/>
        </w:rPr>
        <w:t xml:space="preserve">Оскарження результатів </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7.1. До складу апеляційного журі входять, як правило, не менше трьох осіб. Журі очолює голова, який одночасно є одним із організаторів/керівників територіального етапу гри «Джура». </w:t>
      </w:r>
    </w:p>
    <w:p w:rsidR="00646634" w:rsidRPr="00646634" w:rsidRDefault="00646634" w:rsidP="00646634">
      <w:pPr>
        <w:widowControl w:val="0"/>
        <w:pBdr>
          <w:top w:val="nil"/>
          <w:left w:val="nil"/>
          <w:bottom w:val="nil"/>
          <w:right w:val="nil"/>
          <w:between w:val="nil"/>
        </w:pBdr>
        <w:suppressAutoHyphens/>
        <w:spacing w:after="0" w:line="240" w:lineRule="auto"/>
        <w:ind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7.2. Апеляційне журі призначається </w:t>
      </w:r>
      <w:r w:rsidR="0022400D">
        <w:rPr>
          <w:rFonts w:ascii="Times New Roman" w:eastAsia="Andale Sans UI" w:hAnsi="Times New Roman" w:cs="Times New Roman"/>
          <w:kern w:val="1"/>
          <w:sz w:val="28"/>
          <w:szCs w:val="28"/>
        </w:rPr>
        <w:t>у</w:t>
      </w:r>
      <w:r w:rsidRPr="00646634">
        <w:rPr>
          <w:rFonts w:ascii="Times New Roman" w:eastAsia="Andale Sans UI" w:hAnsi="Times New Roman" w:cs="Times New Roman"/>
          <w:kern w:val="1"/>
          <w:sz w:val="28"/>
          <w:szCs w:val="28"/>
        </w:rPr>
        <w:t xml:space="preserve">правлінням освіти, культури, молоді та спорту </w:t>
      </w:r>
      <w:proofErr w:type="spellStart"/>
      <w:r w:rsidRPr="00646634">
        <w:rPr>
          <w:rFonts w:ascii="Times New Roman" w:eastAsia="Andale Sans UI" w:hAnsi="Times New Roman" w:cs="Times New Roman"/>
          <w:kern w:val="1"/>
          <w:sz w:val="28"/>
          <w:szCs w:val="28"/>
        </w:rPr>
        <w:t>Борщагівської</w:t>
      </w:r>
      <w:proofErr w:type="spellEnd"/>
      <w:r w:rsidRPr="00646634">
        <w:rPr>
          <w:rFonts w:ascii="Times New Roman" w:eastAsia="Andale Sans UI" w:hAnsi="Times New Roman" w:cs="Times New Roman"/>
          <w:kern w:val="1"/>
          <w:sz w:val="28"/>
          <w:szCs w:val="28"/>
        </w:rPr>
        <w:t xml:space="preserve"> с</w:t>
      </w:r>
      <w:r w:rsidR="00C76AB8">
        <w:rPr>
          <w:rFonts w:ascii="Times New Roman" w:eastAsia="Andale Sans UI" w:hAnsi="Times New Roman" w:cs="Times New Roman"/>
          <w:kern w:val="1"/>
          <w:sz w:val="28"/>
          <w:szCs w:val="28"/>
        </w:rPr>
        <w:t>ільської ради, яке проводить І територіальний</w:t>
      </w:r>
      <w:r w:rsidRPr="00646634">
        <w:rPr>
          <w:rFonts w:ascii="Times New Roman" w:eastAsia="Andale Sans UI" w:hAnsi="Times New Roman" w:cs="Times New Roman"/>
          <w:kern w:val="1"/>
          <w:sz w:val="28"/>
          <w:szCs w:val="28"/>
        </w:rPr>
        <w:t xml:space="preserve"> етап Гри. Апеляційне журі розв’язує складні питання та конфліктні ситуації, що виникають під час проведення змагань і конкурсів, пов’язані з тлумаченням цих Умов та Правил, а також Положення про Гру та Методичних рекомендацій. </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7.3. Рішення апеляційного журі приймається більшістю голосів членів журі і є о</w:t>
      </w:r>
      <w:r w:rsidR="00C76AB8">
        <w:rPr>
          <w:rFonts w:ascii="Times New Roman" w:eastAsia="Andale Sans UI" w:hAnsi="Times New Roman" w:cs="Times New Roman"/>
          <w:kern w:val="1"/>
          <w:sz w:val="28"/>
          <w:szCs w:val="28"/>
        </w:rPr>
        <w:t xml:space="preserve">бов’язковим для виконання на І </w:t>
      </w:r>
      <w:r w:rsidRPr="00646634">
        <w:rPr>
          <w:rFonts w:ascii="Times New Roman" w:eastAsia="Andale Sans UI" w:hAnsi="Times New Roman" w:cs="Times New Roman"/>
          <w:kern w:val="1"/>
          <w:sz w:val="28"/>
          <w:szCs w:val="28"/>
        </w:rPr>
        <w:t>територіаль</w:t>
      </w:r>
      <w:r w:rsidR="00C76AB8">
        <w:rPr>
          <w:rFonts w:ascii="Times New Roman" w:eastAsia="Andale Sans UI" w:hAnsi="Times New Roman" w:cs="Times New Roman"/>
          <w:kern w:val="1"/>
          <w:sz w:val="28"/>
          <w:szCs w:val="28"/>
        </w:rPr>
        <w:t>ному етапі Г</w:t>
      </w:r>
      <w:r w:rsidRPr="00646634">
        <w:rPr>
          <w:rFonts w:ascii="Times New Roman" w:eastAsia="Andale Sans UI" w:hAnsi="Times New Roman" w:cs="Times New Roman"/>
          <w:kern w:val="1"/>
          <w:sz w:val="28"/>
          <w:szCs w:val="28"/>
        </w:rPr>
        <w:t xml:space="preserve">ри. </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p>
    <w:p w:rsidR="00646634" w:rsidRPr="00646634" w:rsidRDefault="00646634" w:rsidP="00646634">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8. Протести та порядок їх розгляду</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8.1. Протести (апеляції) подаються представником р</w:t>
      </w:r>
      <w:r w:rsidR="00C76AB8">
        <w:rPr>
          <w:rFonts w:ascii="Times New Roman" w:eastAsia="Andale Sans UI" w:hAnsi="Times New Roman" w:cs="Times New Roman"/>
          <w:kern w:val="1"/>
          <w:sz w:val="28"/>
          <w:szCs w:val="28"/>
        </w:rPr>
        <w:t xml:space="preserve">ою секретарю </w:t>
      </w:r>
      <w:r w:rsidR="002B0BC6">
        <w:rPr>
          <w:rFonts w:ascii="Times New Roman" w:eastAsia="Andale Sans UI" w:hAnsi="Times New Roman" w:cs="Times New Roman"/>
          <w:kern w:val="1"/>
          <w:sz w:val="28"/>
          <w:szCs w:val="28"/>
        </w:rPr>
        <w:br/>
      </w:r>
      <w:r w:rsidR="00C76AB8">
        <w:rPr>
          <w:rFonts w:ascii="Times New Roman" w:eastAsia="Andale Sans UI" w:hAnsi="Times New Roman" w:cs="Times New Roman"/>
          <w:kern w:val="1"/>
          <w:sz w:val="28"/>
          <w:szCs w:val="28"/>
        </w:rPr>
        <w:t>І територіального</w:t>
      </w:r>
      <w:r w:rsidR="00D267B2">
        <w:rPr>
          <w:rFonts w:ascii="Times New Roman" w:eastAsia="Andale Sans UI" w:hAnsi="Times New Roman" w:cs="Times New Roman"/>
          <w:kern w:val="1"/>
          <w:sz w:val="28"/>
          <w:szCs w:val="28"/>
        </w:rPr>
        <w:t xml:space="preserve"> етапу Г</w:t>
      </w:r>
      <w:r w:rsidRPr="00646634">
        <w:rPr>
          <w:rFonts w:ascii="Times New Roman" w:eastAsia="Andale Sans UI" w:hAnsi="Times New Roman" w:cs="Times New Roman"/>
          <w:kern w:val="1"/>
          <w:sz w:val="28"/>
          <w:szCs w:val="28"/>
        </w:rPr>
        <w:t>ри на ім’я головного с</w:t>
      </w:r>
      <w:r w:rsidR="002B0BC6">
        <w:rPr>
          <w:rFonts w:ascii="Times New Roman" w:eastAsia="Andale Sans UI" w:hAnsi="Times New Roman" w:cs="Times New Roman"/>
          <w:kern w:val="1"/>
          <w:sz w:val="28"/>
          <w:szCs w:val="28"/>
        </w:rPr>
        <w:t>удді у письмовій формі, де обов</w:t>
      </w:r>
      <w:r w:rsidR="002B0BC6" w:rsidRPr="00646634">
        <w:rPr>
          <w:rFonts w:ascii="Times New Roman" w:eastAsia="Andale Sans UI" w:hAnsi="Times New Roman" w:cs="Times New Roman"/>
          <w:kern w:val="1"/>
          <w:sz w:val="28"/>
          <w:szCs w:val="28"/>
        </w:rPr>
        <w:t>’</w:t>
      </w:r>
      <w:r w:rsidRPr="00646634">
        <w:rPr>
          <w:rFonts w:ascii="Times New Roman" w:eastAsia="Andale Sans UI" w:hAnsi="Times New Roman" w:cs="Times New Roman"/>
          <w:kern w:val="1"/>
          <w:sz w:val="28"/>
          <w:szCs w:val="28"/>
        </w:rPr>
        <w:t xml:space="preserve">язково вказуються ті пункти Умов та Програми, які той, хто протестує, вважає порушеними. </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8.2. Протести щодо порушень Умов у частині підготовк</w:t>
      </w:r>
      <w:r w:rsidR="002B0BC6">
        <w:rPr>
          <w:rFonts w:ascii="Times New Roman" w:eastAsia="Andale Sans UI" w:hAnsi="Times New Roman" w:cs="Times New Roman"/>
          <w:kern w:val="1"/>
          <w:sz w:val="28"/>
          <w:szCs w:val="28"/>
        </w:rPr>
        <w:t>и або організації самого етапу Г</w:t>
      </w:r>
      <w:r w:rsidRPr="00646634">
        <w:rPr>
          <w:rFonts w:ascii="Times New Roman" w:eastAsia="Andale Sans UI" w:hAnsi="Times New Roman" w:cs="Times New Roman"/>
          <w:kern w:val="1"/>
          <w:sz w:val="28"/>
          <w:szCs w:val="28"/>
        </w:rPr>
        <w:t xml:space="preserve">ри «Джура» подаються не пізніше однієї години до початку змагань або конкурсів. </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8.3. Протести на дії учасників, суддів, обслуговуючого персоналу, організаторів, що призвели до порушення Умов і впливають на результат рою, подаються не пізніше однієї години після оголошення попередніх результаті</w:t>
      </w:r>
      <w:r w:rsidR="002B0BC6">
        <w:rPr>
          <w:rFonts w:ascii="Times New Roman" w:eastAsia="Andale Sans UI" w:hAnsi="Times New Roman" w:cs="Times New Roman"/>
          <w:kern w:val="1"/>
          <w:sz w:val="28"/>
          <w:szCs w:val="28"/>
        </w:rPr>
        <w:t>в у даному виді програми етапу Г</w:t>
      </w:r>
      <w:r w:rsidRPr="00646634">
        <w:rPr>
          <w:rFonts w:ascii="Times New Roman" w:eastAsia="Andale Sans UI" w:hAnsi="Times New Roman" w:cs="Times New Roman"/>
          <w:kern w:val="1"/>
          <w:sz w:val="28"/>
          <w:szCs w:val="28"/>
        </w:rPr>
        <w:t xml:space="preserve">ри «Джура». </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8.4. Протести, що стосуються результату виступу рою, також подаються не пізніше, ніж через одну годину після оголошення попередніх резу</w:t>
      </w:r>
      <w:r w:rsidR="00D267B2">
        <w:rPr>
          <w:rFonts w:ascii="Times New Roman" w:eastAsia="Andale Sans UI" w:hAnsi="Times New Roman" w:cs="Times New Roman"/>
          <w:kern w:val="1"/>
          <w:sz w:val="28"/>
          <w:szCs w:val="28"/>
        </w:rPr>
        <w:t>льтатів у даному виді програми Г</w:t>
      </w:r>
      <w:r w:rsidRPr="00646634">
        <w:rPr>
          <w:rFonts w:ascii="Times New Roman" w:eastAsia="Andale Sans UI" w:hAnsi="Times New Roman" w:cs="Times New Roman"/>
          <w:kern w:val="1"/>
          <w:sz w:val="28"/>
          <w:szCs w:val="28"/>
        </w:rPr>
        <w:t xml:space="preserve">ри «Джура». Протест повинен бути розглянутий суддівською колегією до затвердження результатів відповідних змагань, але не пізніше 8-ти годин від часу його подання. </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8.5. Якщо поданий протест неможливо розглянути до закінчення</w:t>
      </w:r>
      <w:r w:rsidR="00C76AB8">
        <w:rPr>
          <w:rFonts w:ascii="Times New Roman" w:eastAsia="Andale Sans UI" w:hAnsi="Times New Roman" w:cs="Times New Roman"/>
          <w:kern w:val="1"/>
          <w:sz w:val="28"/>
          <w:szCs w:val="28"/>
        </w:rPr>
        <w:t xml:space="preserve"> </w:t>
      </w:r>
      <w:r w:rsidR="00D267B2">
        <w:rPr>
          <w:rFonts w:ascii="Times New Roman" w:eastAsia="Andale Sans UI" w:hAnsi="Times New Roman" w:cs="Times New Roman"/>
          <w:kern w:val="1"/>
          <w:sz w:val="28"/>
          <w:szCs w:val="28"/>
        </w:rPr>
        <w:t xml:space="preserve">                              </w:t>
      </w:r>
      <w:r w:rsidR="00C76AB8">
        <w:rPr>
          <w:rFonts w:ascii="Times New Roman" w:eastAsia="Andale Sans UI" w:hAnsi="Times New Roman" w:cs="Times New Roman"/>
          <w:kern w:val="1"/>
          <w:sz w:val="28"/>
          <w:szCs w:val="28"/>
        </w:rPr>
        <w:t>І</w:t>
      </w:r>
      <w:r w:rsidRPr="00646634">
        <w:rPr>
          <w:rFonts w:ascii="Times New Roman" w:eastAsia="Andale Sans UI" w:hAnsi="Times New Roman" w:cs="Times New Roman"/>
          <w:kern w:val="1"/>
          <w:sz w:val="28"/>
          <w:szCs w:val="28"/>
        </w:rPr>
        <w:t xml:space="preserve"> </w:t>
      </w:r>
      <w:r w:rsidR="00D267B2">
        <w:rPr>
          <w:rFonts w:ascii="Times New Roman" w:eastAsia="Andale Sans UI" w:hAnsi="Times New Roman" w:cs="Times New Roman"/>
          <w:kern w:val="1"/>
          <w:sz w:val="28"/>
          <w:szCs w:val="28"/>
        </w:rPr>
        <w:t>територіального</w:t>
      </w:r>
      <w:r w:rsidR="00D267B2" w:rsidRPr="00646634">
        <w:rPr>
          <w:rFonts w:ascii="Times New Roman" w:eastAsia="Andale Sans UI" w:hAnsi="Times New Roman" w:cs="Times New Roman"/>
          <w:kern w:val="1"/>
          <w:sz w:val="28"/>
          <w:szCs w:val="28"/>
        </w:rPr>
        <w:t xml:space="preserve"> </w:t>
      </w:r>
      <w:r w:rsidR="00D267B2">
        <w:rPr>
          <w:rFonts w:ascii="Times New Roman" w:eastAsia="Andale Sans UI" w:hAnsi="Times New Roman" w:cs="Times New Roman"/>
          <w:kern w:val="1"/>
          <w:sz w:val="28"/>
          <w:szCs w:val="28"/>
        </w:rPr>
        <w:t>етапу гри</w:t>
      </w:r>
      <w:r w:rsidRPr="00646634">
        <w:rPr>
          <w:rFonts w:ascii="Times New Roman" w:eastAsia="Andale Sans UI" w:hAnsi="Times New Roman" w:cs="Times New Roman"/>
          <w:kern w:val="1"/>
          <w:sz w:val="28"/>
          <w:szCs w:val="28"/>
        </w:rPr>
        <w:t xml:space="preserve">, суддівська колегія може допустити учасників (рій) до змагань і конкурсів умовно «під протестом». Результати виступу затверджуються після вирішення питання про протест. Остаточне рішення щодо протесту приймає головний суддя. Рішення повинно бути оформлене протоколом і повідомлене заявнику. </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8.6. Рішення суддівської колегії, пов’язані з питаннями безпеки, включаючи припинення, перенесення або відміну змагань і конкурсів, не можуть бути приводом для протесту. </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8.6. Представник рою у разі незгоди з рішенням суддівської колегії, прийнятим при розгляді його протесту, має право звертатися до апеляційного журі. </w:t>
      </w:r>
    </w:p>
    <w:p w:rsidR="00646634" w:rsidRPr="00646634" w:rsidRDefault="00646634" w:rsidP="00FD72FF">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8.7. Апеляція може бути подана протягом однієї години після повідомлення представнику рою рішення суддівської колегії щодо протесту. Апеляція повинна бути розглянута протягом 8 годин з моменту подання, але до затвердження результатів змагань. </w:t>
      </w:r>
    </w:p>
    <w:p w:rsidR="00646634" w:rsidRPr="00646634" w:rsidRDefault="00646634" w:rsidP="00C76AB8">
      <w:pPr>
        <w:widowControl w:val="0"/>
        <w:numPr>
          <w:ilvl w:val="0"/>
          <w:numId w:val="4"/>
        </w:numPr>
        <w:pBdr>
          <w:top w:val="nil"/>
          <w:left w:val="nil"/>
          <w:bottom w:val="nil"/>
          <w:right w:val="nil"/>
          <w:between w:val="nil"/>
        </w:pBdr>
        <w:suppressAutoHyphens/>
        <w:spacing w:after="0" w:line="240" w:lineRule="auto"/>
        <w:ind w:left="0"/>
        <w:contextualSpacing/>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lastRenderedPageBreak/>
        <w:t>«Форс-мажорні» обставини</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У випадку коли учасник рою обґрунтовано (хвороба чи травма, набуті під час змагань – підтверджені медичними працівниками, сімейні обставини) не може продовжувати брати участь у проведенні підсумкового етапу можна провести його заміну. Якщо заміну провести неможливо рій продовжує участь у змаганнях </w:t>
      </w:r>
      <w:r w:rsidR="00A87AB9">
        <w:rPr>
          <w:rFonts w:ascii="Times New Roman" w:eastAsia="Andale Sans UI" w:hAnsi="Times New Roman" w:cs="Times New Roman"/>
          <w:kern w:val="1"/>
          <w:sz w:val="28"/>
          <w:szCs w:val="28"/>
        </w:rPr>
        <w:t xml:space="preserve">               </w:t>
      </w:r>
      <w:r w:rsidRPr="00646634">
        <w:rPr>
          <w:rFonts w:ascii="Times New Roman" w:eastAsia="Andale Sans UI" w:hAnsi="Times New Roman" w:cs="Times New Roman"/>
          <w:kern w:val="1"/>
          <w:sz w:val="28"/>
          <w:szCs w:val="28"/>
        </w:rPr>
        <w:t xml:space="preserve">в неповному складі на загальних підставах. Рішення про обґрунтованість </w:t>
      </w:r>
      <w:r w:rsidR="00A87AB9">
        <w:rPr>
          <w:rFonts w:ascii="Times New Roman" w:eastAsia="Andale Sans UI" w:hAnsi="Times New Roman" w:cs="Times New Roman"/>
          <w:kern w:val="1"/>
          <w:sz w:val="28"/>
          <w:szCs w:val="28"/>
        </w:rPr>
        <w:t xml:space="preserve">                </w:t>
      </w:r>
      <w:r w:rsidRPr="00646634">
        <w:rPr>
          <w:rFonts w:ascii="Times New Roman" w:eastAsia="Andale Sans UI" w:hAnsi="Times New Roman" w:cs="Times New Roman"/>
          <w:kern w:val="1"/>
          <w:sz w:val="28"/>
          <w:szCs w:val="28"/>
        </w:rPr>
        <w:t>«форс</w:t>
      </w:r>
      <w:r w:rsidR="00C76AB8">
        <w:rPr>
          <w:rFonts w:ascii="Times New Roman" w:eastAsia="Andale Sans UI" w:hAnsi="Times New Roman" w:cs="Times New Roman"/>
          <w:kern w:val="1"/>
          <w:sz w:val="28"/>
          <w:szCs w:val="28"/>
        </w:rPr>
        <w:t>-</w:t>
      </w:r>
      <w:r w:rsidRPr="00646634">
        <w:rPr>
          <w:rFonts w:ascii="Times New Roman" w:eastAsia="Andale Sans UI" w:hAnsi="Times New Roman" w:cs="Times New Roman"/>
          <w:kern w:val="1"/>
          <w:sz w:val="28"/>
          <w:szCs w:val="28"/>
        </w:rPr>
        <w:t xml:space="preserve">мажорних» обставин та заміну або продовження участі у не повному складі приймається суддівською колегією за присутності відповідальних за проведення етапу і представника рою, </w:t>
      </w:r>
      <w:r w:rsidR="000F2259">
        <w:rPr>
          <w:rFonts w:ascii="Times New Roman" w:eastAsia="Andale Sans UI" w:hAnsi="Times New Roman" w:cs="Times New Roman"/>
          <w:kern w:val="1"/>
          <w:sz w:val="28"/>
          <w:szCs w:val="28"/>
        </w:rPr>
        <w:t>який</w:t>
      </w:r>
      <w:r w:rsidRPr="00646634">
        <w:rPr>
          <w:rFonts w:ascii="Times New Roman" w:eastAsia="Andale Sans UI" w:hAnsi="Times New Roman" w:cs="Times New Roman"/>
          <w:kern w:val="1"/>
          <w:sz w:val="28"/>
          <w:szCs w:val="28"/>
        </w:rPr>
        <w:t xml:space="preserve"> потрапив у дані обставини.</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p>
    <w:p w:rsidR="00646634" w:rsidRPr="00CC2FB0" w:rsidRDefault="0016707C" w:rsidP="00CC2FB0">
      <w:pPr>
        <w:widowControl w:val="0"/>
        <w:numPr>
          <w:ilvl w:val="0"/>
          <w:numId w:val="4"/>
        </w:numPr>
        <w:suppressAutoHyphens/>
        <w:spacing w:after="0" w:line="240" w:lineRule="auto"/>
        <w:ind w:left="0" w:firstLine="0"/>
        <w:contextualSpacing/>
        <w:jc w:val="center"/>
        <w:rPr>
          <w:rFonts w:ascii="Times New Roman" w:eastAsia="Andale Sans UI" w:hAnsi="Times New Roman" w:cs="Times New Roman"/>
          <w:b/>
          <w:color w:val="000000"/>
          <w:kern w:val="1"/>
          <w:sz w:val="28"/>
          <w:szCs w:val="28"/>
        </w:rPr>
      </w:pPr>
      <w:r w:rsidRPr="00646634">
        <w:rPr>
          <w:rFonts w:ascii="Times New Roman" w:eastAsia="Andale Sans UI" w:hAnsi="Times New Roman" w:cs="Times New Roman"/>
          <w:b/>
          <w:color w:val="000000"/>
          <w:kern w:val="1"/>
          <w:sz w:val="28"/>
          <w:szCs w:val="28"/>
        </w:rPr>
        <w:t xml:space="preserve">УМОВИ, ПРАВИЛА ПРОВЕДЕННЯ </w:t>
      </w:r>
      <w:r>
        <w:rPr>
          <w:rFonts w:ascii="Times New Roman" w:eastAsia="Andale Sans UI" w:hAnsi="Times New Roman" w:cs="Times New Roman"/>
          <w:b/>
          <w:color w:val="000000"/>
          <w:kern w:val="1"/>
          <w:sz w:val="28"/>
          <w:szCs w:val="28"/>
        </w:rPr>
        <w:br/>
      </w:r>
      <w:r w:rsidRPr="00646634">
        <w:rPr>
          <w:rFonts w:ascii="Times New Roman" w:eastAsia="Andale Sans UI" w:hAnsi="Times New Roman" w:cs="Times New Roman"/>
          <w:b/>
          <w:color w:val="000000"/>
          <w:kern w:val="1"/>
          <w:sz w:val="28"/>
          <w:szCs w:val="28"/>
        </w:rPr>
        <w:t>І КРИТЕРІЇ СУДДІВСТВА КОНКУРСІВ</w:t>
      </w:r>
      <w:r w:rsidR="00646634" w:rsidRPr="00646634">
        <w:rPr>
          <w:rFonts w:ascii="Times New Roman" w:eastAsia="Andale Sans UI" w:hAnsi="Times New Roman" w:cs="Times New Roman"/>
          <w:b/>
          <w:color w:val="000000"/>
          <w:kern w:val="1"/>
          <w:sz w:val="28"/>
          <w:szCs w:val="28"/>
        </w:rPr>
        <w:t>.</w:t>
      </w:r>
    </w:p>
    <w:p w:rsidR="00646634" w:rsidRPr="00646634" w:rsidRDefault="00646634" w:rsidP="00646634">
      <w:pPr>
        <w:widowControl w:val="0"/>
        <w:numPr>
          <w:ilvl w:val="1"/>
          <w:numId w:val="4"/>
        </w:numPr>
        <w:suppressAutoHyphens/>
        <w:spacing w:after="0" w:line="240" w:lineRule="auto"/>
        <w:ind w:firstLine="709"/>
        <w:contextualSpacing/>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Конкурс «Книга звитяг»</w:t>
      </w:r>
    </w:p>
    <w:p w:rsidR="00646634" w:rsidRPr="00646634" w:rsidRDefault="00646634" w:rsidP="00646634">
      <w:pPr>
        <w:widowControl w:val="0"/>
        <w:pBdr>
          <w:top w:val="nil"/>
          <w:left w:val="nil"/>
          <w:bottom w:val="nil"/>
          <w:right w:val="nil"/>
          <w:between w:val="nil"/>
        </w:pBdr>
        <w:suppressAutoHyphens/>
        <w:spacing w:after="0" w:line="240" w:lineRule="auto"/>
        <w:ind w:firstLine="709"/>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ОБОВ’ЯЗКОВА УМОВА: При реє</w:t>
      </w:r>
      <w:r w:rsidR="00C76AB8">
        <w:rPr>
          <w:rFonts w:ascii="Times New Roman" w:eastAsia="Andale Sans UI" w:hAnsi="Times New Roman" w:cs="Times New Roman"/>
          <w:kern w:val="1"/>
          <w:sz w:val="28"/>
          <w:szCs w:val="28"/>
        </w:rPr>
        <w:t xml:space="preserve">страції на місці проведення </w:t>
      </w:r>
      <w:r w:rsidR="00C76AB8">
        <w:rPr>
          <w:rFonts w:ascii="Times New Roman" w:eastAsia="Andale Sans UI" w:hAnsi="Times New Roman" w:cs="Times New Roman"/>
          <w:kern w:val="1"/>
          <w:sz w:val="28"/>
          <w:szCs w:val="28"/>
        </w:rPr>
        <w:br/>
        <w:t>І територіального</w:t>
      </w:r>
      <w:r w:rsidRPr="00646634">
        <w:rPr>
          <w:rFonts w:ascii="Times New Roman" w:eastAsia="Andale Sans UI" w:hAnsi="Times New Roman" w:cs="Times New Roman"/>
          <w:kern w:val="1"/>
          <w:sz w:val="28"/>
          <w:szCs w:val="28"/>
        </w:rPr>
        <w:t xml:space="preserve"> етапу Гри рій подає свою Книгу звитяг (п. 16 Положення про Всеукраїнську дитячо-юнацьку військово-патріотичну гру «Сокіл» («Джура»), затверджене постановою Кабінету Міністрів України від 17 жовтня 2018 р. № 845 (</w:t>
      </w:r>
      <w:r w:rsidRPr="00646634">
        <w:rPr>
          <w:rFonts w:ascii="Times New Roman" w:eastAsia="Calibri" w:hAnsi="Times New Roman" w:cs="Times New Roman"/>
          <w:kern w:val="1"/>
          <w:sz w:val="28"/>
          <w:szCs w:val="28"/>
        </w:rPr>
        <w:t>зі змінами</w:t>
      </w:r>
      <w:r w:rsidRPr="00646634">
        <w:rPr>
          <w:rFonts w:ascii="Times New Roman" w:eastAsia="Andale Sans UI" w:hAnsi="Times New Roman" w:cs="Times New Roman"/>
          <w:kern w:val="1"/>
          <w:sz w:val="28"/>
          <w:szCs w:val="28"/>
        </w:rPr>
        <w:t>). Також разом із поп</w:t>
      </w:r>
      <w:r w:rsidR="00CB0732">
        <w:rPr>
          <w:rFonts w:ascii="Times New Roman" w:eastAsia="Andale Sans UI" w:hAnsi="Times New Roman" w:cs="Times New Roman"/>
          <w:kern w:val="1"/>
          <w:sz w:val="28"/>
          <w:szCs w:val="28"/>
        </w:rPr>
        <w:t>ередньою заявкою на участь у І територіальному</w:t>
      </w:r>
      <w:r w:rsidRPr="00646634">
        <w:rPr>
          <w:rFonts w:ascii="Times New Roman" w:eastAsia="Andale Sans UI" w:hAnsi="Times New Roman" w:cs="Times New Roman"/>
          <w:kern w:val="1"/>
          <w:sz w:val="28"/>
          <w:szCs w:val="28"/>
        </w:rPr>
        <w:t xml:space="preserve"> етапі Гри «Джура» повідомляється адреса Інтернет-ресурсу, на якому можна ознайомитись із діяльністю рою протягом навчального року. У разі відсутності Книги звитяг або невідповідності її умовам Положення рій посідає місця після роїв, що надали відповідну Книгу.</w:t>
      </w:r>
    </w:p>
    <w:p w:rsidR="00646634" w:rsidRPr="00646634" w:rsidRDefault="00CB0732" w:rsidP="00646634">
      <w:pPr>
        <w:widowControl w:val="0"/>
        <w:pBdr>
          <w:top w:val="nil"/>
          <w:left w:val="nil"/>
          <w:bottom w:val="nil"/>
          <w:right w:val="nil"/>
          <w:between w:val="nil"/>
        </w:pBdr>
        <w:suppressAutoHyphens/>
        <w:spacing w:after="0" w:line="240" w:lineRule="auto"/>
        <w:ind w:firstLine="709"/>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Книга звитяг після закриття І територіального</w:t>
      </w:r>
      <w:r w:rsidR="00646634" w:rsidRPr="00646634">
        <w:rPr>
          <w:rFonts w:ascii="Times New Roman" w:eastAsia="Andale Sans UI" w:hAnsi="Times New Roman" w:cs="Times New Roman"/>
          <w:kern w:val="1"/>
          <w:sz w:val="28"/>
          <w:szCs w:val="28"/>
        </w:rPr>
        <w:t xml:space="preserve"> етапу Гри повертається ройовим. </w:t>
      </w:r>
    </w:p>
    <w:p w:rsidR="00646634" w:rsidRPr="00646634" w:rsidRDefault="00646634" w:rsidP="00646634">
      <w:pPr>
        <w:widowControl w:val="0"/>
        <w:suppressAutoHyphens/>
        <w:spacing w:after="0" w:line="240" w:lineRule="auto"/>
        <w:ind w:firstLine="709"/>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Головна вимога до Книги звитяг – вона має складатися з двох частин: «Спадок» та «Здобуток». </w:t>
      </w:r>
    </w:p>
    <w:p w:rsidR="00646634" w:rsidRPr="00646634" w:rsidRDefault="00646634" w:rsidP="00646634">
      <w:pPr>
        <w:widowControl w:val="0"/>
        <w:suppressAutoHyphens/>
        <w:spacing w:after="0" w:line="240" w:lineRule="auto"/>
        <w:ind w:firstLine="709"/>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У «Спадок» збираються свідчення (у тому числі усні та архівні) про </w:t>
      </w:r>
      <w:r w:rsidR="00CB0732">
        <w:rPr>
          <w:rFonts w:ascii="Times New Roman" w:eastAsia="Calibri" w:hAnsi="Times New Roman" w:cs="Times New Roman"/>
          <w:kern w:val="1"/>
          <w:sz w:val="28"/>
          <w:szCs w:val="28"/>
        </w:rPr>
        <w:t xml:space="preserve">історію населених пунктів територіальної громади, </w:t>
      </w:r>
      <w:r w:rsidRPr="00646634">
        <w:rPr>
          <w:rFonts w:ascii="Times New Roman" w:eastAsia="Calibri" w:hAnsi="Times New Roman" w:cs="Times New Roman"/>
          <w:kern w:val="1"/>
          <w:sz w:val="28"/>
          <w:szCs w:val="28"/>
        </w:rPr>
        <w:t>боротьбу за державну незалежність України у громаді</w:t>
      </w:r>
      <w:r w:rsidR="00CB0732">
        <w:rPr>
          <w:rFonts w:ascii="Times New Roman" w:eastAsia="Calibri" w:hAnsi="Times New Roman" w:cs="Times New Roman"/>
          <w:kern w:val="1"/>
          <w:sz w:val="28"/>
          <w:szCs w:val="28"/>
        </w:rPr>
        <w:t>, діяльність визвольних рухів</w:t>
      </w:r>
      <w:r w:rsidRPr="00646634">
        <w:rPr>
          <w:rFonts w:ascii="Times New Roman" w:eastAsia="Calibri" w:hAnsi="Times New Roman" w:cs="Times New Roman"/>
          <w:kern w:val="1"/>
          <w:sz w:val="28"/>
          <w:szCs w:val="28"/>
        </w:rPr>
        <w:t xml:space="preserve">, а в «Здобуток» вписуються імена козачат, джур рою, їх перемоги та досягнення. Для створення частини «Спадок» Книги звитяг учасники рою проводять краєзнавчу, пошукову, науково-дослідницьку роботу, збирають емпіричні дані, фактичний матеріал, статистичну інформацію, працюють у музеях, бібліотеках та архівах, беруть участь у польових краєзнавчих експедиціях, походах рідним краєм. </w:t>
      </w:r>
    </w:p>
    <w:p w:rsidR="00646634" w:rsidRPr="00646634" w:rsidRDefault="00646634" w:rsidP="00646634">
      <w:pPr>
        <w:widowControl w:val="0"/>
        <w:suppressAutoHyphens/>
        <w:spacing w:after="0" w:line="240" w:lineRule="auto"/>
        <w:ind w:firstLine="709"/>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У цій частині Книги можуть бути висвітлені такі теми стосовно </w:t>
      </w:r>
      <w:proofErr w:type="spellStart"/>
      <w:r w:rsidRPr="00646634">
        <w:rPr>
          <w:rFonts w:ascii="Times New Roman" w:eastAsia="Calibri" w:hAnsi="Times New Roman" w:cs="Times New Roman"/>
          <w:kern w:val="1"/>
          <w:sz w:val="28"/>
          <w:szCs w:val="28"/>
        </w:rPr>
        <w:t>Борщагівської</w:t>
      </w:r>
      <w:proofErr w:type="spellEnd"/>
      <w:r w:rsidRPr="00646634">
        <w:rPr>
          <w:rFonts w:ascii="Times New Roman" w:eastAsia="Calibri" w:hAnsi="Times New Roman" w:cs="Times New Roman"/>
          <w:kern w:val="1"/>
          <w:sz w:val="28"/>
          <w:szCs w:val="28"/>
        </w:rPr>
        <w:t xml:space="preserve">  громади:  </w:t>
      </w:r>
    </w:p>
    <w:p w:rsidR="00646634" w:rsidRPr="000F2259" w:rsidRDefault="00646634" w:rsidP="000F2259">
      <w:pPr>
        <w:widowControl w:val="0"/>
        <w:suppressAutoHyphens/>
        <w:spacing w:after="0" w:line="240" w:lineRule="auto"/>
        <w:ind w:firstLine="567"/>
        <w:jc w:val="both"/>
        <w:rPr>
          <w:rFonts w:ascii="Times New Roman" w:eastAsia="Calibri" w:hAnsi="Times New Roman" w:cs="Times New Roman"/>
          <w:kern w:val="1"/>
          <w:sz w:val="28"/>
          <w:szCs w:val="28"/>
        </w:rPr>
      </w:pPr>
      <w:r w:rsidRPr="000F2259">
        <w:rPr>
          <w:rFonts w:ascii="Times New Roman" w:eastAsia="Calibri" w:hAnsi="Times New Roman" w:cs="Times New Roman"/>
          <w:kern w:val="1"/>
          <w:sz w:val="28"/>
          <w:szCs w:val="28"/>
        </w:rPr>
        <w:t xml:space="preserve">життя і діяльність історичних постатей; </w:t>
      </w:r>
    </w:p>
    <w:p w:rsidR="00646634" w:rsidRPr="000F2259" w:rsidRDefault="00646634" w:rsidP="000F2259">
      <w:pPr>
        <w:widowControl w:val="0"/>
        <w:suppressAutoHyphens/>
        <w:spacing w:after="0" w:line="240" w:lineRule="auto"/>
        <w:ind w:firstLine="567"/>
        <w:jc w:val="both"/>
        <w:rPr>
          <w:rFonts w:ascii="Times New Roman" w:eastAsia="Calibri" w:hAnsi="Times New Roman" w:cs="Times New Roman"/>
          <w:kern w:val="1"/>
          <w:sz w:val="28"/>
          <w:szCs w:val="28"/>
        </w:rPr>
      </w:pPr>
      <w:r w:rsidRPr="000F2259">
        <w:rPr>
          <w:rFonts w:ascii="Times New Roman" w:eastAsia="Calibri" w:hAnsi="Times New Roman" w:cs="Times New Roman"/>
          <w:kern w:val="1"/>
          <w:sz w:val="28"/>
          <w:szCs w:val="28"/>
        </w:rPr>
        <w:t xml:space="preserve">діяльність історичних постатей Української революції, а також долі односельців, земляків-учасників революційних перетворень на місцях, які своїми діями і прагненнями прославили рідний край і Україну; </w:t>
      </w:r>
    </w:p>
    <w:p w:rsidR="00646634" w:rsidRPr="000F2259" w:rsidRDefault="00646634" w:rsidP="000F2259">
      <w:pPr>
        <w:widowControl w:val="0"/>
        <w:suppressAutoHyphens/>
        <w:spacing w:after="0" w:line="240" w:lineRule="auto"/>
        <w:ind w:firstLine="567"/>
        <w:jc w:val="both"/>
        <w:rPr>
          <w:rFonts w:ascii="Times New Roman" w:eastAsia="Calibri" w:hAnsi="Times New Roman" w:cs="Times New Roman"/>
          <w:kern w:val="1"/>
          <w:sz w:val="28"/>
          <w:szCs w:val="28"/>
        </w:rPr>
      </w:pPr>
      <w:r w:rsidRPr="000F2259">
        <w:rPr>
          <w:rFonts w:ascii="Times New Roman" w:eastAsia="Calibri" w:hAnsi="Times New Roman" w:cs="Times New Roman"/>
          <w:kern w:val="1"/>
          <w:sz w:val="28"/>
          <w:szCs w:val="28"/>
        </w:rPr>
        <w:t xml:space="preserve">організовані та стихійні форми боротьби українців проти більшовицької диктатури у 1920-ті роки – на початку 1930-х років; </w:t>
      </w:r>
    </w:p>
    <w:p w:rsidR="00646634" w:rsidRPr="000F2259" w:rsidRDefault="00646634" w:rsidP="000F2259">
      <w:pPr>
        <w:widowControl w:val="0"/>
        <w:suppressAutoHyphens/>
        <w:spacing w:after="0" w:line="240" w:lineRule="auto"/>
        <w:ind w:firstLine="567"/>
        <w:jc w:val="both"/>
        <w:rPr>
          <w:rFonts w:ascii="Times New Roman" w:eastAsia="Calibri" w:hAnsi="Times New Roman" w:cs="Times New Roman"/>
          <w:kern w:val="1"/>
          <w:sz w:val="28"/>
          <w:szCs w:val="28"/>
        </w:rPr>
      </w:pPr>
      <w:r w:rsidRPr="000F2259">
        <w:rPr>
          <w:rFonts w:ascii="Times New Roman" w:eastAsia="Calibri" w:hAnsi="Times New Roman" w:cs="Times New Roman"/>
          <w:kern w:val="1"/>
          <w:sz w:val="28"/>
          <w:szCs w:val="28"/>
        </w:rPr>
        <w:t xml:space="preserve">створення та діяльність Української військової організації; </w:t>
      </w:r>
    </w:p>
    <w:p w:rsidR="00646634" w:rsidRPr="000F2259" w:rsidRDefault="00646634" w:rsidP="000F2259">
      <w:pPr>
        <w:widowControl w:val="0"/>
        <w:suppressAutoHyphens/>
        <w:spacing w:after="0" w:line="240" w:lineRule="auto"/>
        <w:ind w:firstLine="567"/>
        <w:jc w:val="both"/>
        <w:rPr>
          <w:rFonts w:ascii="Times New Roman" w:eastAsia="Calibri" w:hAnsi="Times New Roman" w:cs="Times New Roman"/>
          <w:kern w:val="1"/>
          <w:sz w:val="28"/>
          <w:szCs w:val="28"/>
        </w:rPr>
      </w:pPr>
      <w:r w:rsidRPr="000F2259">
        <w:rPr>
          <w:rFonts w:ascii="Times New Roman" w:eastAsia="Calibri" w:hAnsi="Times New Roman" w:cs="Times New Roman"/>
          <w:kern w:val="1"/>
          <w:sz w:val="28"/>
          <w:szCs w:val="28"/>
        </w:rPr>
        <w:t xml:space="preserve">історія діяльності та боротьби Організації українських націоналістів громаді; </w:t>
      </w:r>
    </w:p>
    <w:p w:rsidR="00646634" w:rsidRPr="000F2259" w:rsidRDefault="00646634" w:rsidP="000F2259">
      <w:pPr>
        <w:widowControl w:val="0"/>
        <w:suppressAutoHyphens/>
        <w:spacing w:after="0" w:line="240" w:lineRule="auto"/>
        <w:ind w:firstLine="567"/>
        <w:jc w:val="both"/>
        <w:rPr>
          <w:rFonts w:ascii="Times New Roman" w:eastAsia="Calibri" w:hAnsi="Times New Roman" w:cs="Times New Roman"/>
          <w:kern w:val="1"/>
          <w:sz w:val="28"/>
          <w:szCs w:val="28"/>
        </w:rPr>
      </w:pPr>
      <w:r w:rsidRPr="000F2259">
        <w:rPr>
          <w:rFonts w:ascii="Times New Roman" w:eastAsia="Calibri" w:hAnsi="Times New Roman" w:cs="Times New Roman"/>
          <w:kern w:val="1"/>
          <w:sz w:val="28"/>
          <w:szCs w:val="28"/>
        </w:rPr>
        <w:t xml:space="preserve">роль українців в організації протестів та повстань у сталінських таборах; життя та діяльність історичних постатей зазначених періодів боротьби, участь </w:t>
      </w:r>
      <w:r w:rsidRPr="000F2259">
        <w:rPr>
          <w:rFonts w:ascii="Times New Roman" w:eastAsia="Calibri" w:hAnsi="Times New Roman" w:cs="Times New Roman"/>
          <w:kern w:val="1"/>
          <w:sz w:val="28"/>
          <w:szCs w:val="28"/>
        </w:rPr>
        <w:lastRenderedPageBreak/>
        <w:t xml:space="preserve">членів родини (авторів робіт), їхніх односельців у великому протистоянні українців радянсько-російській імперії; </w:t>
      </w:r>
    </w:p>
    <w:p w:rsidR="00646634" w:rsidRPr="000F2259" w:rsidRDefault="00646634" w:rsidP="000F2259">
      <w:pPr>
        <w:widowControl w:val="0"/>
        <w:suppressAutoHyphens/>
        <w:spacing w:after="0" w:line="240" w:lineRule="auto"/>
        <w:ind w:firstLine="567"/>
        <w:jc w:val="both"/>
        <w:rPr>
          <w:rFonts w:ascii="Times New Roman" w:eastAsia="Calibri" w:hAnsi="Times New Roman" w:cs="Times New Roman"/>
          <w:kern w:val="1"/>
          <w:sz w:val="28"/>
          <w:szCs w:val="28"/>
        </w:rPr>
      </w:pPr>
      <w:r w:rsidRPr="000F2259">
        <w:rPr>
          <w:rFonts w:ascii="Times New Roman" w:eastAsia="Calibri" w:hAnsi="Times New Roman" w:cs="Times New Roman"/>
          <w:kern w:val="1"/>
          <w:sz w:val="28"/>
          <w:szCs w:val="28"/>
        </w:rPr>
        <w:t xml:space="preserve">причини виникнення, зміст та форми дисидентського руху у регіоні (середина 1960-х – середина 1980-х років); </w:t>
      </w:r>
    </w:p>
    <w:p w:rsidR="00646634" w:rsidRPr="000F2259" w:rsidRDefault="00646634" w:rsidP="000F2259">
      <w:pPr>
        <w:widowControl w:val="0"/>
        <w:suppressAutoHyphens/>
        <w:spacing w:after="0" w:line="240" w:lineRule="auto"/>
        <w:ind w:firstLine="567"/>
        <w:jc w:val="both"/>
        <w:rPr>
          <w:rFonts w:ascii="Times New Roman" w:eastAsia="Calibri" w:hAnsi="Times New Roman" w:cs="Times New Roman"/>
          <w:kern w:val="1"/>
          <w:sz w:val="28"/>
          <w:szCs w:val="28"/>
        </w:rPr>
      </w:pPr>
      <w:r w:rsidRPr="000F2259">
        <w:rPr>
          <w:rFonts w:ascii="Times New Roman" w:eastAsia="Calibri" w:hAnsi="Times New Roman" w:cs="Times New Roman"/>
          <w:kern w:val="1"/>
          <w:sz w:val="28"/>
          <w:szCs w:val="28"/>
        </w:rPr>
        <w:t xml:space="preserve">долі місцевих дисидентів та їх родин за радянських часів; </w:t>
      </w:r>
    </w:p>
    <w:p w:rsidR="00646634" w:rsidRPr="000F2259" w:rsidRDefault="00646634" w:rsidP="000F2259">
      <w:pPr>
        <w:widowControl w:val="0"/>
        <w:suppressAutoHyphens/>
        <w:spacing w:after="0" w:line="240" w:lineRule="auto"/>
        <w:ind w:firstLine="567"/>
        <w:jc w:val="both"/>
        <w:rPr>
          <w:rFonts w:ascii="Times New Roman" w:eastAsia="Calibri" w:hAnsi="Times New Roman" w:cs="Times New Roman"/>
          <w:kern w:val="1"/>
          <w:sz w:val="28"/>
          <w:szCs w:val="28"/>
        </w:rPr>
      </w:pPr>
      <w:r w:rsidRPr="000F2259">
        <w:rPr>
          <w:rFonts w:ascii="Times New Roman" w:eastAsia="Calibri" w:hAnsi="Times New Roman" w:cs="Times New Roman"/>
          <w:kern w:val="1"/>
          <w:sz w:val="28"/>
          <w:szCs w:val="28"/>
        </w:rPr>
        <w:t xml:space="preserve">роль Народного Руху України у регіоні (кінець 1980-х років); </w:t>
      </w:r>
    </w:p>
    <w:p w:rsidR="00646634" w:rsidRPr="000F2259" w:rsidRDefault="00646634" w:rsidP="000F2259">
      <w:pPr>
        <w:widowControl w:val="0"/>
        <w:suppressAutoHyphens/>
        <w:spacing w:after="0" w:line="240" w:lineRule="auto"/>
        <w:ind w:firstLine="567"/>
        <w:jc w:val="both"/>
        <w:rPr>
          <w:rFonts w:ascii="Times New Roman" w:eastAsia="Calibri" w:hAnsi="Times New Roman" w:cs="Times New Roman"/>
          <w:kern w:val="1"/>
          <w:sz w:val="28"/>
          <w:szCs w:val="28"/>
        </w:rPr>
      </w:pPr>
      <w:r w:rsidRPr="000F2259">
        <w:rPr>
          <w:rFonts w:ascii="Times New Roman" w:eastAsia="Calibri" w:hAnsi="Times New Roman" w:cs="Times New Roman"/>
          <w:kern w:val="1"/>
          <w:sz w:val="28"/>
          <w:szCs w:val="28"/>
        </w:rPr>
        <w:t xml:space="preserve">політичні, економічні, соціальні, ідеологічні причини Революції Гідності; </w:t>
      </w:r>
    </w:p>
    <w:p w:rsidR="00646634" w:rsidRPr="000F2259" w:rsidRDefault="00646634" w:rsidP="000F2259">
      <w:pPr>
        <w:widowControl w:val="0"/>
        <w:suppressAutoHyphens/>
        <w:spacing w:after="0" w:line="240" w:lineRule="auto"/>
        <w:ind w:firstLine="567"/>
        <w:jc w:val="both"/>
        <w:rPr>
          <w:rFonts w:ascii="Times New Roman" w:eastAsia="Calibri" w:hAnsi="Times New Roman" w:cs="Times New Roman"/>
          <w:kern w:val="1"/>
          <w:sz w:val="28"/>
          <w:szCs w:val="28"/>
        </w:rPr>
      </w:pPr>
      <w:r w:rsidRPr="000F2259">
        <w:rPr>
          <w:rFonts w:ascii="Times New Roman" w:eastAsia="Calibri" w:hAnsi="Times New Roman" w:cs="Times New Roman"/>
          <w:kern w:val="1"/>
          <w:sz w:val="28"/>
          <w:szCs w:val="28"/>
        </w:rPr>
        <w:t xml:space="preserve">долі волонтерів, захисників України від збройної агресії російської федерації. </w:t>
      </w:r>
    </w:p>
    <w:p w:rsidR="00646634" w:rsidRPr="00646634" w:rsidRDefault="00646634" w:rsidP="00646634">
      <w:pPr>
        <w:widowControl w:val="0"/>
        <w:suppressAutoHyphens/>
        <w:spacing w:after="0" w:line="240" w:lineRule="auto"/>
        <w:ind w:firstLine="567"/>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У частині «Здобуток» учасники рою вписують свої перемоги, досягнення, імена козачат, джур рою, а також можуть презентувати свій творчій доробок: </w:t>
      </w:r>
    </w:p>
    <w:p w:rsidR="00646634" w:rsidRPr="009F7A3D" w:rsidRDefault="00646634" w:rsidP="009F7A3D">
      <w:pPr>
        <w:widowControl w:val="0"/>
        <w:suppressAutoHyphens/>
        <w:spacing w:after="0" w:line="240" w:lineRule="auto"/>
        <w:ind w:firstLine="567"/>
        <w:jc w:val="both"/>
        <w:rPr>
          <w:rFonts w:ascii="Times New Roman" w:eastAsia="Calibri" w:hAnsi="Times New Roman" w:cs="Times New Roman"/>
          <w:kern w:val="1"/>
          <w:sz w:val="28"/>
          <w:szCs w:val="28"/>
        </w:rPr>
      </w:pPr>
      <w:r w:rsidRPr="009F7A3D">
        <w:rPr>
          <w:rFonts w:ascii="Times New Roman" w:eastAsia="Calibri" w:hAnsi="Times New Roman" w:cs="Times New Roman"/>
          <w:kern w:val="1"/>
          <w:sz w:val="28"/>
          <w:szCs w:val="28"/>
        </w:rPr>
        <w:t xml:space="preserve">поетичні твори (наприклад, гімн куреня чи маршова патріотична пісня); </w:t>
      </w:r>
    </w:p>
    <w:p w:rsidR="00646634" w:rsidRPr="009F7A3D" w:rsidRDefault="00646634" w:rsidP="009F7A3D">
      <w:pPr>
        <w:widowControl w:val="0"/>
        <w:suppressAutoHyphens/>
        <w:spacing w:after="0" w:line="240" w:lineRule="auto"/>
        <w:ind w:firstLine="567"/>
        <w:jc w:val="both"/>
        <w:rPr>
          <w:rFonts w:ascii="Times New Roman" w:eastAsia="Calibri" w:hAnsi="Times New Roman" w:cs="Times New Roman"/>
          <w:kern w:val="1"/>
          <w:sz w:val="28"/>
          <w:szCs w:val="28"/>
        </w:rPr>
      </w:pPr>
      <w:r w:rsidRPr="009F7A3D">
        <w:rPr>
          <w:rFonts w:ascii="Times New Roman" w:eastAsia="Calibri" w:hAnsi="Times New Roman" w:cs="Times New Roman"/>
          <w:kern w:val="1"/>
          <w:sz w:val="28"/>
          <w:szCs w:val="28"/>
        </w:rPr>
        <w:t xml:space="preserve">ескізи, макети ройових атрибутів; </w:t>
      </w:r>
    </w:p>
    <w:p w:rsidR="00646634" w:rsidRPr="009F7A3D" w:rsidRDefault="00646634" w:rsidP="009F7A3D">
      <w:pPr>
        <w:widowControl w:val="0"/>
        <w:suppressAutoHyphens/>
        <w:spacing w:after="0" w:line="240" w:lineRule="auto"/>
        <w:ind w:firstLine="567"/>
        <w:jc w:val="both"/>
        <w:rPr>
          <w:rFonts w:ascii="Times New Roman" w:eastAsia="Calibri" w:hAnsi="Times New Roman" w:cs="Times New Roman"/>
          <w:kern w:val="1"/>
          <w:sz w:val="28"/>
          <w:szCs w:val="28"/>
        </w:rPr>
      </w:pPr>
      <w:r w:rsidRPr="009F7A3D">
        <w:rPr>
          <w:rFonts w:ascii="Times New Roman" w:eastAsia="Calibri" w:hAnsi="Times New Roman" w:cs="Times New Roman"/>
          <w:kern w:val="1"/>
          <w:sz w:val="28"/>
          <w:szCs w:val="28"/>
        </w:rPr>
        <w:t xml:space="preserve">різні тематичні збірки. </w:t>
      </w:r>
    </w:p>
    <w:p w:rsidR="00646634" w:rsidRPr="009F7A3D" w:rsidRDefault="00646634" w:rsidP="00646634">
      <w:pPr>
        <w:widowControl w:val="0"/>
        <w:suppressAutoHyphens/>
        <w:spacing w:after="0" w:line="240" w:lineRule="auto"/>
        <w:ind w:firstLine="567"/>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У цій частині книги рій може зазначити, ініціатором яких заходів чи подій він став (проведення акцій, експедицій, фестивалів, </w:t>
      </w:r>
      <w:proofErr w:type="spellStart"/>
      <w:r w:rsidRPr="00646634">
        <w:rPr>
          <w:rFonts w:ascii="Times New Roman" w:eastAsia="Calibri" w:hAnsi="Times New Roman" w:cs="Times New Roman"/>
          <w:kern w:val="1"/>
          <w:sz w:val="28"/>
          <w:szCs w:val="28"/>
        </w:rPr>
        <w:t>флешмобів</w:t>
      </w:r>
      <w:proofErr w:type="spellEnd"/>
      <w:r w:rsidRPr="00646634">
        <w:rPr>
          <w:rFonts w:ascii="Times New Roman" w:eastAsia="Calibri" w:hAnsi="Times New Roman" w:cs="Times New Roman"/>
          <w:kern w:val="1"/>
          <w:sz w:val="28"/>
          <w:szCs w:val="28"/>
        </w:rPr>
        <w:t xml:space="preserve">, встановлення меморіальних дошок, волонтерська робота тощо), співпраця з громадськими чи дитячими організаціями, допомога молодшим козачатам, висвітлюючи </w:t>
      </w:r>
      <w:r w:rsidRPr="009F7A3D">
        <w:rPr>
          <w:rFonts w:ascii="Times New Roman" w:eastAsia="Calibri" w:hAnsi="Times New Roman" w:cs="Times New Roman"/>
          <w:kern w:val="1"/>
          <w:sz w:val="28"/>
          <w:szCs w:val="28"/>
        </w:rPr>
        <w:t>саме роботу свого рою.</w:t>
      </w:r>
    </w:p>
    <w:p w:rsidR="009F7A3D" w:rsidRDefault="009F7A3D" w:rsidP="009F7A3D">
      <w:pPr>
        <w:widowControl w:val="0"/>
        <w:suppressAutoHyphens/>
        <w:spacing w:after="0" w:line="240" w:lineRule="auto"/>
        <w:ind w:firstLine="567"/>
        <w:contextualSpacing/>
        <w:rPr>
          <w:rFonts w:ascii="Times New Roman" w:eastAsia="Calibri" w:hAnsi="Times New Roman" w:cs="Times New Roman"/>
          <w:b/>
          <w:kern w:val="1"/>
          <w:sz w:val="28"/>
          <w:szCs w:val="28"/>
        </w:rPr>
      </w:pPr>
    </w:p>
    <w:p w:rsidR="00646634" w:rsidRPr="00646634" w:rsidRDefault="00646634" w:rsidP="009F7A3D">
      <w:pPr>
        <w:widowControl w:val="0"/>
        <w:suppressAutoHyphens/>
        <w:spacing w:after="0" w:line="240" w:lineRule="auto"/>
        <w:ind w:firstLine="567"/>
        <w:contextualSpacing/>
        <w:rPr>
          <w:rFonts w:ascii="Times New Roman" w:eastAsia="Calibri" w:hAnsi="Times New Roman" w:cs="Times New Roman"/>
          <w:b/>
          <w:kern w:val="1"/>
          <w:sz w:val="28"/>
          <w:szCs w:val="28"/>
        </w:rPr>
      </w:pPr>
      <w:r w:rsidRPr="00646634">
        <w:rPr>
          <w:rFonts w:ascii="Times New Roman" w:eastAsia="Calibri" w:hAnsi="Times New Roman" w:cs="Times New Roman"/>
          <w:b/>
          <w:kern w:val="1"/>
          <w:sz w:val="28"/>
          <w:szCs w:val="28"/>
        </w:rPr>
        <w:t>Рекомендації щодо оформлення Книги звитяг</w:t>
      </w:r>
    </w:p>
    <w:p w:rsidR="00646634" w:rsidRPr="00646634" w:rsidRDefault="00646634" w:rsidP="00646634">
      <w:pPr>
        <w:widowControl w:val="0"/>
        <w:suppressAutoHyphens/>
        <w:spacing w:after="0" w:line="240" w:lineRule="auto"/>
        <w:ind w:firstLine="567"/>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Форма самої Книги є довільною. </w:t>
      </w:r>
      <w:r w:rsidRPr="00646634">
        <w:rPr>
          <w:rFonts w:ascii="Times New Roman" w:eastAsia="Andale Sans UI" w:hAnsi="Times New Roman" w:cs="Times New Roman"/>
          <w:kern w:val="1"/>
          <w:sz w:val="28"/>
          <w:szCs w:val="28"/>
        </w:rPr>
        <w:t xml:space="preserve">Це може бути альбом формату А3; чи папка формату А4 (з файлами, швидкозшивач, на пружині і </w:t>
      </w:r>
      <w:proofErr w:type="spellStart"/>
      <w:r w:rsidRPr="00646634">
        <w:rPr>
          <w:rFonts w:ascii="Times New Roman" w:eastAsia="Andale Sans UI" w:hAnsi="Times New Roman" w:cs="Times New Roman"/>
          <w:kern w:val="1"/>
          <w:sz w:val="28"/>
          <w:szCs w:val="28"/>
        </w:rPr>
        <w:t>т.п</w:t>
      </w:r>
      <w:proofErr w:type="spellEnd"/>
      <w:r w:rsidRPr="00646634">
        <w:rPr>
          <w:rFonts w:ascii="Times New Roman" w:eastAsia="Andale Sans UI" w:hAnsi="Times New Roman" w:cs="Times New Roman"/>
          <w:kern w:val="1"/>
          <w:sz w:val="28"/>
          <w:szCs w:val="28"/>
        </w:rPr>
        <w:t>.); чи, наприклад, козацькі сувої шириною не більше 50 см</w:t>
      </w:r>
      <w:r w:rsidRPr="00646634">
        <w:rPr>
          <w:rFonts w:ascii="Times New Roman" w:eastAsia="Calibri" w:hAnsi="Times New Roman" w:cs="Times New Roman"/>
          <w:kern w:val="1"/>
          <w:sz w:val="28"/>
          <w:szCs w:val="28"/>
        </w:rPr>
        <w:t xml:space="preserve">, але щоб була можливість додавати нові матеріали кожного року. </w:t>
      </w:r>
    </w:p>
    <w:p w:rsidR="00646634" w:rsidRPr="00646634" w:rsidRDefault="00646634" w:rsidP="00646634">
      <w:pPr>
        <w:widowControl w:val="0"/>
        <w:suppressAutoHyphens/>
        <w:spacing w:after="0" w:line="240" w:lineRule="auto"/>
        <w:ind w:firstLine="567"/>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Текстові матеріали, розміщені у Книзі звитяг, мають бути стисло і лаконічно подані, носити інформативний характер, бути цікавими для дітей та молоді. </w:t>
      </w:r>
    </w:p>
    <w:p w:rsidR="00646634" w:rsidRPr="00646634" w:rsidRDefault="00646634" w:rsidP="00646634">
      <w:pPr>
        <w:widowControl w:val="0"/>
        <w:suppressAutoHyphens/>
        <w:spacing w:after="0" w:line="240" w:lineRule="auto"/>
        <w:ind w:firstLine="567"/>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Шрифт обрати зручний для читання (рекомендовано – </w:t>
      </w:r>
      <w:proofErr w:type="spellStart"/>
      <w:r w:rsidRPr="00646634">
        <w:rPr>
          <w:rFonts w:ascii="Times New Roman" w:eastAsia="Calibri" w:hAnsi="Times New Roman" w:cs="Times New Roman"/>
          <w:kern w:val="1"/>
          <w:sz w:val="28"/>
          <w:szCs w:val="28"/>
        </w:rPr>
        <w:t>Times</w:t>
      </w:r>
      <w:proofErr w:type="spellEnd"/>
      <w:r w:rsidRPr="00646634">
        <w:rPr>
          <w:rFonts w:ascii="Times New Roman" w:eastAsia="Calibri" w:hAnsi="Times New Roman" w:cs="Times New Roman"/>
          <w:kern w:val="1"/>
          <w:sz w:val="28"/>
          <w:szCs w:val="28"/>
        </w:rPr>
        <w:t xml:space="preserve"> </w:t>
      </w:r>
      <w:proofErr w:type="spellStart"/>
      <w:r w:rsidRPr="00646634">
        <w:rPr>
          <w:rFonts w:ascii="Times New Roman" w:eastAsia="Calibri" w:hAnsi="Times New Roman" w:cs="Times New Roman"/>
          <w:kern w:val="1"/>
          <w:sz w:val="28"/>
          <w:szCs w:val="28"/>
        </w:rPr>
        <w:t>New</w:t>
      </w:r>
      <w:proofErr w:type="spellEnd"/>
      <w:r w:rsidRPr="00646634">
        <w:rPr>
          <w:rFonts w:ascii="Times New Roman" w:eastAsia="Calibri" w:hAnsi="Times New Roman" w:cs="Times New Roman"/>
          <w:kern w:val="1"/>
          <w:sz w:val="28"/>
          <w:szCs w:val="28"/>
        </w:rPr>
        <w:t xml:space="preserve"> </w:t>
      </w:r>
      <w:proofErr w:type="spellStart"/>
      <w:r w:rsidRPr="00646634">
        <w:rPr>
          <w:rFonts w:ascii="Times New Roman" w:eastAsia="Calibri" w:hAnsi="Times New Roman" w:cs="Times New Roman"/>
          <w:kern w:val="1"/>
          <w:sz w:val="28"/>
          <w:szCs w:val="28"/>
        </w:rPr>
        <w:t>Roman</w:t>
      </w:r>
      <w:proofErr w:type="spellEnd"/>
      <w:r w:rsidRPr="00646634">
        <w:rPr>
          <w:rFonts w:ascii="Times New Roman" w:eastAsia="Calibri" w:hAnsi="Times New Roman" w:cs="Times New Roman"/>
          <w:kern w:val="1"/>
          <w:sz w:val="28"/>
          <w:szCs w:val="28"/>
        </w:rPr>
        <w:t xml:space="preserve">), розміром – 14 </w:t>
      </w:r>
      <w:proofErr w:type="spellStart"/>
      <w:r w:rsidRPr="00646634">
        <w:rPr>
          <w:rFonts w:ascii="Times New Roman" w:eastAsia="Calibri" w:hAnsi="Times New Roman" w:cs="Times New Roman"/>
          <w:kern w:val="1"/>
          <w:sz w:val="28"/>
          <w:szCs w:val="28"/>
        </w:rPr>
        <w:t>pt</w:t>
      </w:r>
      <w:proofErr w:type="spellEnd"/>
      <w:r w:rsidRPr="00646634">
        <w:rPr>
          <w:rFonts w:ascii="Times New Roman" w:eastAsia="Calibri" w:hAnsi="Times New Roman" w:cs="Times New Roman"/>
          <w:kern w:val="1"/>
          <w:sz w:val="28"/>
          <w:szCs w:val="28"/>
        </w:rPr>
        <w:t xml:space="preserve">, інтервал 1-1,5. Текстові матеріали доповнюються фотографіями не менше 10х15 см, які повинні мати підписи. Розміщуються також ксерокопії чи скановані копії архівних документів, карти експедицій чи походів, вирізки з газет чи журналів та інше. Рекомендовано оформити титульну сторінку, вказавши: </w:t>
      </w:r>
    </w:p>
    <w:p w:rsidR="00646634" w:rsidRPr="00646634" w:rsidRDefault="00646634" w:rsidP="00646634">
      <w:pPr>
        <w:widowControl w:val="0"/>
        <w:suppressAutoHyphens/>
        <w:spacing w:after="0" w:line="240" w:lineRule="auto"/>
        <w:ind w:firstLine="567"/>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1. Назву села, територіальної громади.</w:t>
      </w:r>
    </w:p>
    <w:p w:rsidR="00646634" w:rsidRPr="00646634" w:rsidRDefault="00646634" w:rsidP="00646634">
      <w:pPr>
        <w:widowControl w:val="0"/>
        <w:suppressAutoHyphens/>
        <w:spacing w:after="0" w:line="240" w:lineRule="auto"/>
        <w:ind w:firstLine="567"/>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2. Повну назву закладу освіти чи організації, де рій паспортизований. </w:t>
      </w:r>
    </w:p>
    <w:p w:rsidR="00646634" w:rsidRPr="00646634" w:rsidRDefault="00646634" w:rsidP="00646634">
      <w:pPr>
        <w:widowControl w:val="0"/>
        <w:suppressAutoHyphens/>
        <w:spacing w:after="0" w:line="240" w:lineRule="auto"/>
        <w:ind w:firstLine="567"/>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3. Назву – «Книга звитяг». </w:t>
      </w:r>
    </w:p>
    <w:p w:rsidR="00646634" w:rsidRPr="00646634" w:rsidRDefault="00646634" w:rsidP="00646634">
      <w:pPr>
        <w:widowControl w:val="0"/>
        <w:suppressAutoHyphens/>
        <w:spacing w:after="0" w:line="240" w:lineRule="auto"/>
        <w:ind w:firstLine="567"/>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4. Назву рою. </w:t>
      </w:r>
    </w:p>
    <w:p w:rsidR="00646634" w:rsidRPr="00646634" w:rsidRDefault="00646634" w:rsidP="00646634">
      <w:pPr>
        <w:widowControl w:val="0"/>
        <w:suppressAutoHyphens/>
        <w:spacing w:after="0" w:line="240" w:lineRule="auto"/>
        <w:ind w:firstLine="567"/>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5. Дані про авторів: прізвище, ім’я, по батькові керівника (заступника чи </w:t>
      </w:r>
      <w:proofErr w:type="spellStart"/>
      <w:r w:rsidRPr="00646634">
        <w:rPr>
          <w:rFonts w:ascii="Times New Roman" w:eastAsia="Calibri" w:hAnsi="Times New Roman" w:cs="Times New Roman"/>
          <w:kern w:val="1"/>
          <w:sz w:val="28"/>
          <w:szCs w:val="28"/>
        </w:rPr>
        <w:t>виховника</w:t>
      </w:r>
      <w:proofErr w:type="spellEnd"/>
      <w:r w:rsidRPr="00646634">
        <w:rPr>
          <w:rFonts w:ascii="Times New Roman" w:eastAsia="Calibri" w:hAnsi="Times New Roman" w:cs="Times New Roman"/>
          <w:kern w:val="1"/>
          <w:sz w:val="28"/>
          <w:szCs w:val="28"/>
        </w:rPr>
        <w:t>) рою, його місце роботи та посада, домашня адреса, контактний телефон.</w:t>
      </w:r>
    </w:p>
    <w:p w:rsidR="00646634" w:rsidRDefault="00646634" w:rsidP="00646634">
      <w:pPr>
        <w:widowControl w:val="0"/>
        <w:suppressAutoHyphens/>
        <w:spacing w:after="0" w:line="240" w:lineRule="auto"/>
        <w:ind w:firstLine="567"/>
        <w:contextualSpacing/>
        <w:jc w:val="both"/>
        <w:rPr>
          <w:rFonts w:ascii="Times New Roman" w:eastAsia="Calibri" w:hAnsi="Times New Roman" w:cs="Times New Roman"/>
          <w:kern w:val="1"/>
          <w:sz w:val="28"/>
          <w:szCs w:val="28"/>
        </w:rPr>
      </w:pPr>
      <w:r w:rsidRPr="00646634">
        <w:rPr>
          <w:rFonts w:ascii="Times New Roman" w:eastAsia="Calibri" w:hAnsi="Times New Roman" w:cs="Times New Roman"/>
          <w:kern w:val="1"/>
          <w:sz w:val="28"/>
          <w:szCs w:val="28"/>
        </w:rPr>
        <w:t xml:space="preserve">У Книзі звитяг обов’язково повинно бути посилання на інтернет-ресурси, </w:t>
      </w:r>
      <w:r w:rsidR="00A87AB9">
        <w:rPr>
          <w:rFonts w:ascii="Times New Roman" w:eastAsia="Calibri" w:hAnsi="Times New Roman" w:cs="Times New Roman"/>
          <w:kern w:val="1"/>
          <w:sz w:val="28"/>
          <w:szCs w:val="28"/>
        </w:rPr>
        <w:t xml:space="preserve">                  </w:t>
      </w:r>
      <w:r w:rsidRPr="00646634">
        <w:rPr>
          <w:rFonts w:ascii="Times New Roman" w:eastAsia="Calibri" w:hAnsi="Times New Roman" w:cs="Times New Roman"/>
          <w:kern w:val="1"/>
          <w:sz w:val="28"/>
          <w:szCs w:val="28"/>
        </w:rPr>
        <w:t xml:space="preserve">де можна ознайомитись із </w:t>
      </w:r>
      <w:r w:rsidRPr="009F7A3D">
        <w:rPr>
          <w:rFonts w:ascii="Times New Roman" w:eastAsia="Calibri" w:hAnsi="Times New Roman" w:cs="Times New Roman"/>
          <w:kern w:val="1"/>
          <w:sz w:val="28"/>
          <w:szCs w:val="28"/>
        </w:rPr>
        <w:t>діяльністю рою</w:t>
      </w:r>
      <w:r w:rsidRPr="00646634">
        <w:rPr>
          <w:rFonts w:ascii="Times New Roman" w:eastAsia="Calibri" w:hAnsi="Times New Roman" w:cs="Times New Roman"/>
          <w:kern w:val="1"/>
          <w:sz w:val="28"/>
          <w:szCs w:val="28"/>
        </w:rPr>
        <w:t xml:space="preserve"> протягом навчального року.</w:t>
      </w:r>
    </w:p>
    <w:p w:rsidR="0086474D" w:rsidRPr="00646634" w:rsidRDefault="0086474D" w:rsidP="00646634">
      <w:pPr>
        <w:widowControl w:val="0"/>
        <w:suppressAutoHyphens/>
        <w:spacing w:after="0" w:line="240" w:lineRule="auto"/>
        <w:ind w:firstLine="567"/>
        <w:contextualSpacing/>
        <w:jc w:val="both"/>
        <w:rPr>
          <w:rFonts w:ascii="Times New Roman" w:eastAsia="Calibri" w:hAnsi="Times New Roman" w:cs="Times New Roman"/>
          <w:kern w:val="1"/>
          <w:sz w:val="28"/>
          <w:szCs w:val="28"/>
        </w:rPr>
      </w:pPr>
      <w:r>
        <w:rPr>
          <w:rFonts w:ascii="Times New Roman" w:eastAsia="Calibri" w:hAnsi="Times New Roman" w:cs="Times New Roman"/>
          <w:kern w:val="1"/>
          <w:sz w:val="28"/>
          <w:szCs w:val="28"/>
        </w:rPr>
        <w:t>Також у Книзі звитяг заповнюється паспорт рою.</w:t>
      </w:r>
    </w:p>
    <w:p w:rsidR="009F7A3D" w:rsidRPr="00646634" w:rsidRDefault="009F7A3D" w:rsidP="00FD72FF">
      <w:pPr>
        <w:spacing w:after="0" w:line="240" w:lineRule="auto"/>
        <w:contextualSpacing/>
        <w:rPr>
          <w:rFonts w:ascii="Times New Roman" w:eastAsia="Times New Roman" w:hAnsi="Times New Roman" w:cs="Times New Roman"/>
          <w:b/>
          <w:bCs/>
          <w:sz w:val="28"/>
          <w:szCs w:val="28"/>
          <w:lang w:eastAsia="ru-RU"/>
        </w:rPr>
      </w:pPr>
    </w:p>
    <w:p w:rsidR="00412605" w:rsidRDefault="00646634" w:rsidP="00CB0732">
      <w:pPr>
        <w:widowControl w:val="0"/>
        <w:numPr>
          <w:ilvl w:val="1"/>
          <w:numId w:val="4"/>
        </w:numPr>
        <w:suppressAutoHyphens/>
        <w:spacing w:after="0" w:line="240" w:lineRule="auto"/>
        <w:ind w:left="0" w:firstLine="709"/>
        <w:contextualSpacing/>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Інтелектуальна гра-вікторина «Відун»</w:t>
      </w:r>
      <w:r w:rsidR="00412605">
        <w:rPr>
          <w:rFonts w:ascii="Times New Roman" w:eastAsia="Andale Sans UI" w:hAnsi="Times New Roman" w:cs="Times New Roman"/>
          <w:b/>
          <w:kern w:val="1"/>
          <w:sz w:val="28"/>
          <w:szCs w:val="28"/>
        </w:rPr>
        <w:t xml:space="preserve"> </w:t>
      </w:r>
    </w:p>
    <w:p w:rsidR="00646634" w:rsidRPr="00646634" w:rsidRDefault="00412605" w:rsidP="00865985">
      <w:pPr>
        <w:widowControl w:val="0"/>
        <w:suppressAutoHyphens/>
        <w:spacing w:after="0" w:line="240" w:lineRule="auto"/>
        <w:ind w:left="709"/>
        <w:contextualSpacing/>
        <w:rPr>
          <w:rFonts w:ascii="Times New Roman" w:eastAsia="Andale Sans UI" w:hAnsi="Times New Roman" w:cs="Times New Roman"/>
          <w:b/>
          <w:kern w:val="1"/>
          <w:sz w:val="28"/>
          <w:szCs w:val="28"/>
        </w:rPr>
      </w:pPr>
      <w:r>
        <w:rPr>
          <w:rFonts w:ascii="Times New Roman" w:eastAsia="Andale Sans UI" w:hAnsi="Times New Roman" w:cs="Times New Roman"/>
          <w:b/>
          <w:kern w:val="1"/>
          <w:sz w:val="28"/>
          <w:szCs w:val="28"/>
        </w:rPr>
        <w:t>для ста</w:t>
      </w:r>
      <w:r w:rsidR="00865985">
        <w:rPr>
          <w:rFonts w:ascii="Times New Roman" w:eastAsia="Andale Sans UI" w:hAnsi="Times New Roman" w:cs="Times New Roman"/>
          <w:b/>
          <w:kern w:val="1"/>
          <w:sz w:val="28"/>
          <w:szCs w:val="28"/>
        </w:rPr>
        <w:t>ршої та середньої вікової групи</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Конкурс на знання історії України. Проводиться у формі історичної та краєзнавчої вікторини з використанням запитань у форматі тестів.</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5E49AB">
        <w:rPr>
          <w:rFonts w:ascii="Times New Roman" w:eastAsia="Andale Sans UI" w:hAnsi="Times New Roman" w:cs="Times New Roman"/>
          <w:kern w:val="1"/>
          <w:sz w:val="28"/>
          <w:szCs w:val="28"/>
        </w:rPr>
        <w:lastRenderedPageBreak/>
        <w:t>У конкурсі беруть участь по 4 джури від кожного рою</w:t>
      </w:r>
      <w:r w:rsidRPr="00646634">
        <w:rPr>
          <w:rFonts w:ascii="Times New Roman" w:eastAsia="Andale Sans UI" w:hAnsi="Times New Roman" w:cs="Times New Roman"/>
          <w:kern w:val="1"/>
          <w:sz w:val="28"/>
          <w:szCs w:val="28"/>
        </w:rPr>
        <w:t xml:space="preserve">. Учасники отримують тестові бланки із запитаннями. </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Кількість запитань – 20. За кожну правильну відповідь рій отримує 1 бал. Максимальна кількість балів – 20. Час виконання конкурсу – 20 хвилин (для кожної відповіді на запитання надається 1 хвилина, протягом якої джури обговорюють відповідь та вносять свій варіант у бланк).</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Переможець конкурсу визначається за найбільшою сумою балів, набраних роєм. При однаковій кількості балів перемагає рій, який швидше виконав завдання.</w:t>
      </w:r>
    </w:p>
    <w:p w:rsidR="00646634" w:rsidRPr="00412605" w:rsidRDefault="00865985" w:rsidP="00646634">
      <w:pPr>
        <w:widowControl w:val="0"/>
        <w:suppressAutoHyphens/>
        <w:spacing w:after="0" w:line="240" w:lineRule="auto"/>
        <w:ind w:firstLine="567"/>
        <w:contextualSpacing/>
        <w:jc w:val="both"/>
        <w:rPr>
          <w:rFonts w:ascii="Times New Roman" w:eastAsia="Andale Sans UI" w:hAnsi="Times New Roman" w:cs="Times New Roman"/>
          <w:b/>
          <w:kern w:val="1"/>
          <w:sz w:val="28"/>
          <w:szCs w:val="28"/>
        </w:rPr>
      </w:pPr>
      <w:r>
        <w:rPr>
          <w:rFonts w:ascii="Times New Roman" w:eastAsia="Andale Sans UI" w:hAnsi="Times New Roman" w:cs="Times New Roman"/>
          <w:b/>
          <w:kern w:val="1"/>
          <w:sz w:val="28"/>
          <w:szCs w:val="28"/>
        </w:rPr>
        <w:t>для молодшої вікової групи</w:t>
      </w:r>
    </w:p>
    <w:p w:rsidR="00412605" w:rsidRPr="00646634" w:rsidRDefault="00412605" w:rsidP="00412605">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Конкурс на знання </w:t>
      </w:r>
      <w:r>
        <w:rPr>
          <w:rFonts w:ascii="Times New Roman" w:eastAsia="Andale Sans UI" w:hAnsi="Times New Roman" w:cs="Times New Roman"/>
          <w:kern w:val="1"/>
          <w:sz w:val="28"/>
          <w:szCs w:val="28"/>
        </w:rPr>
        <w:t xml:space="preserve">предмету «Я досліджую світ», </w:t>
      </w:r>
      <w:r w:rsidRPr="00412605">
        <w:rPr>
          <w:rFonts w:ascii="Times New Roman" w:eastAsia="Andale Sans UI" w:hAnsi="Times New Roman" w:cs="Times New Roman"/>
          <w:kern w:val="1"/>
          <w:sz w:val="28"/>
          <w:szCs w:val="28"/>
        </w:rPr>
        <w:t>українська символіка, портрети видатних діячів українського державотворення, знання свят</w:t>
      </w:r>
      <w:r w:rsidRPr="00646634">
        <w:rPr>
          <w:rFonts w:ascii="Times New Roman" w:eastAsia="Andale Sans UI" w:hAnsi="Times New Roman" w:cs="Times New Roman"/>
          <w:kern w:val="1"/>
          <w:sz w:val="28"/>
          <w:szCs w:val="28"/>
        </w:rPr>
        <w:t xml:space="preserve">. Проводиться у формі вікторини </w:t>
      </w:r>
      <w:r>
        <w:rPr>
          <w:rFonts w:ascii="Times New Roman" w:eastAsia="Andale Sans UI" w:hAnsi="Times New Roman" w:cs="Times New Roman"/>
          <w:kern w:val="1"/>
          <w:sz w:val="28"/>
          <w:szCs w:val="28"/>
        </w:rPr>
        <w:t>та з</w:t>
      </w:r>
      <w:r w:rsidRPr="00646634">
        <w:rPr>
          <w:rFonts w:ascii="Times New Roman" w:eastAsia="Andale Sans UI" w:hAnsi="Times New Roman" w:cs="Times New Roman"/>
          <w:kern w:val="1"/>
          <w:sz w:val="28"/>
          <w:szCs w:val="28"/>
        </w:rPr>
        <w:t xml:space="preserve"> використанням запитань у форматі тестів.</w:t>
      </w:r>
    </w:p>
    <w:p w:rsidR="00412605" w:rsidRPr="00646634" w:rsidRDefault="00412605" w:rsidP="00412605">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412605">
        <w:rPr>
          <w:rFonts w:ascii="Times New Roman" w:eastAsia="Andale Sans UI" w:hAnsi="Times New Roman" w:cs="Times New Roman"/>
          <w:kern w:val="1"/>
          <w:sz w:val="28"/>
          <w:szCs w:val="28"/>
        </w:rPr>
        <w:t xml:space="preserve">У конкурсі бере участь </w:t>
      </w:r>
      <w:r w:rsidRPr="005E49AB">
        <w:rPr>
          <w:rFonts w:ascii="Times New Roman" w:eastAsia="Andale Sans UI" w:hAnsi="Times New Roman" w:cs="Times New Roman"/>
          <w:kern w:val="1"/>
          <w:sz w:val="28"/>
          <w:szCs w:val="28"/>
        </w:rPr>
        <w:t>увесь рій.</w:t>
      </w:r>
      <w:r>
        <w:rPr>
          <w:rFonts w:ascii="Times New Roman" w:eastAsia="Andale Sans UI" w:hAnsi="Times New Roman" w:cs="Times New Roman"/>
          <w:kern w:val="1"/>
          <w:sz w:val="28"/>
          <w:szCs w:val="28"/>
        </w:rPr>
        <w:t xml:space="preserve"> Учасники отримують</w:t>
      </w:r>
      <w:r w:rsidRPr="00412605">
        <w:rPr>
          <w:rFonts w:ascii="Times New Roman" w:eastAsia="Andale Sans UI" w:hAnsi="Times New Roman" w:cs="Times New Roman"/>
          <w:kern w:val="1"/>
          <w:sz w:val="28"/>
          <w:szCs w:val="28"/>
        </w:rPr>
        <w:t xml:space="preserve"> бланки із</w:t>
      </w:r>
      <w:r w:rsidRPr="00646634">
        <w:rPr>
          <w:rFonts w:ascii="Times New Roman" w:eastAsia="Andale Sans UI" w:hAnsi="Times New Roman" w:cs="Times New Roman"/>
          <w:kern w:val="1"/>
          <w:sz w:val="28"/>
          <w:szCs w:val="28"/>
        </w:rPr>
        <w:t xml:space="preserve"> запитаннями. </w:t>
      </w:r>
    </w:p>
    <w:p w:rsidR="00412605" w:rsidRPr="00646634" w:rsidRDefault="00412605" w:rsidP="00412605">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Кількість запитань – </w:t>
      </w:r>
      <w:r>
        <w:rPr>
          <w:rFonts w:ascii="Times New Roman" w:eastAsia="Andale Sans UI" w:hAnsi="Times New Roman" w:cs="Times New Roman"/>
          <w:kern w:val="1"/>
          <w:sz w:val="28"/>
          <w:szCs w:val="28"/>
        </w:rPr>
        <w:t>15</w:t>
      </w:r>
      <w:r w:rsidRPr="00646634">
        <w:rPr>
          <w:rFonts w:ascii="Times New Roman" w:eastAsia="Andale Sans UI" w:hAnsi="Times New Roman" w:cs="Times New Roman"/>
          <w:kern w:val="1"/>
          <w:sz w:val="28"/>
          <w:szCs w:val="28"/>
        </w:rPr>
        <w:t xml:space="preserve">. За кожну правильну відповідь рій отримує 1 бал. Максимальна кількість балів – </w:t>
      </w:r>
      <w:r>
        <w:rPr>
          <w:rFonts w:ascii="Times New Roman" w:eastAsia="Andale Sans UI" w:hAnsi="Times New Roman" w:cs="Times New Roman"/>
          <w:kern w:val="1"/>
          <w:sz w:val="28"/>
          <w:szCs w:val="28"/>
        </w:rPr>
        <w:t>15</w:t>
      </w:r>
      <w:r w:rsidRPr="00646634">
        <w:rPr>
          <w:rFonts w:ascii="Times New Roman" w:eastAsia="Andale Sans UI" w:hAnsi="Times New Roman" w:cs="Times New Roman"/>
          <w:kern w:val="1"/>
          <w:sz w:val="28"/>
          <w:szCs w:val="28"/>
        </w:rPr>
        <w:t xml:space="preserve">. Час виконання конкурсу – </w:t>
      </w:r>
      <w:r>
        <w:rPr>
          <w:rFonts w:ascii="Times New Roman" w:eastAsia="Andale Sans UI" w:hAnsi="Times New Roman" w:cs="Times New Roman"/>
          <w:kern w:val="1"/>
          <w:sz w:val="28"/>
          <w:szCs w:val="28"/>
        </w:rPr>
        <w:t>15</w:t>
      </w:r>
      <w:r w:rsidRPr="00646634">
        <w:rPr>
          <w:rFonts w:ascii="Times New Roman" w:eastAsia="Andale Sans UI" w:hAnsi="Times New Roman" w:cs="Times New Roman"/>
          <w:kern w:val="1"/>
          <w:sz w:val="28"/>
          <w:szCs w:val="28"/>
        </w:rPr>
        <w:t xml:space="preserve"> хвилин (для кожної відповіді на запитання надається 1 хвилина, протягом якої </w:t>
      </w:r>
      <w:r>
        <w:rPr>
          <w:rFonts w:ascii="Times New Roman" w:eastAsia="Andale Sans UI" w:hAnsi="Times New Roman" w:cs="Times New Roman"/>
          <w:kern w:val="1"/>
          <w:sz w:val="28"/>
          <w:szCs w:val="28"/>
        </w:rPr>
        <w:t>учасники  рою</w:t>
      </w:r>
      <w:r w:rsidRPr="00646634">
        <w:rPr>
          <w:rFonts w:ascii="Times New Roman" w:eastAsia="Andale Sans UI" w:hAnsi="Times New Roman" w:cs="Times New Roman"/>
          <w:kern w:val="1"/>
          <w:sz w:val="28"/>
          <w:szCs w:val="28"/>
        </w:rPr>
        <w:t xml:space="preserve"> обговорюють відповідь та вносять свій варіант у бланк).</w:t>
      </w:r>
      <w:r>
        <w:rPr>
          <w:rFonts w:ascii="Times New Roman" w:eastAsia="Andale Sans UI" w:hAnsi="Times New Roman" w:cs="Times New Roman"/>
          <w:kern w:val="1"/>
          <w:sz w:val="28"/>
          <w:szCs w:val="28"/>
        </w:rPr>
        <w:t xml:space="preserve"> </w:t>
      </w:r>
    </w:p>
    <w:p w:rsidR="00412605" w:rsidRDefault="00412605" w:rsidP="00F048F7">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Переможець конкурсу визначається за найбільшою сумою балів, набраних роєм. При однаковій кількості балів перемагає рій</w:t>
      </w:r>
      <w:r w:rsidR="00F048F7">
        <w:rPr>
          <w:rFonts w:ascii="Times New Roman" w:eastAsia="Andale Sans UI" w:hAnsi="Times New Roman" w:cs="Times New Roman"/>
          <w:kern w:val="1"/>
          <w:sz w:val="28"/>
          <w:szCs w:val="28"/>
        </w:rPr>
        <w:t>, який швидше виконав завдання.</w:t>
      </w:r>
    </w:p>
    <w:p w:rsidR="008011C4" w:rsidRDefault="00946A9E" w:rsidP="00946A9E">
      <w:pPr>
        <w:pStyle w:val="a6"/>
        <w:widowControl w:val="0"/>
        <w:numPr>
          <w:ilvl w:val="1"/>
          <w:numId w:val="4"/>
        </w:numPr>
        <w:suppressAutoHyphens/>
        <w:spacing w:after="0" w:line="240" w:lineRule="auto"/>
        <w:ind w:left="709"/>
        <w:jc w:val="center"/>
        <w:rPr>
          <w:rFonts w:ascii="Times New Roman" w:eastAsia="Andale Sans UI" w:hAnsi="Times New Roman" w:cs="Times New Roman"/>
          <w:b/>
          <w:kern w:val="1"/>
          <w:sz w:val="28"/>
          <w:szCs w:val="28"/>
        </w:rPr>
      </w:pPr>
      <w:r>
        <w:rPr>
          <w:rFonts w:ascii="Times New Roman" w:eastAsia="Andale Sans UI" w:hAnsi="Times New Roman" w:cs="Times New Roman"/>
          <w:b/>
          <w:kern w:val="1"/>
          <w:sz w:val="28"/>
          <w:szCs w:val="28"/>
        </w:rPr>
        <w:t>Конкурс патрі</w:t>
      </w:r>
      <w:r w:rsidR="00865985">
        <w:rPr>
          <w:rFonts w:ascii="Times New Roman" w:eastAsia="Andale Sans UI" w:hAnsi="Times New Roman" w:cs="Times New Roman"/>
          <w:b/>
          <w:kern w:val="1"/>
          <w:sz w:val="28"/>
          <w:szCs w:val="28"/>
        </w:rPr>
        <w:t xml:space="preserve">отичної пісні </w:t>
      </w:r>
    </w:p>
    <w:p w:rsidR="00946A9E" w:rsidRPr="008011C4" w:rsidRDefault="00865985" w:rsidP="00A87AB9">
      <w:pPr>
        <w:widowControl w:val="0"/>
        <w:suppressAutoHyphens/>
        <w:spacing w:after="0" w:line="240" w:lineRule="auto"/>
        <w:ind w:left="-11" w:firstLine="578"/>
        <w:rPr>
          <w:rFonts w:ascii="Times New Roman" w:eastAsia="Andale Sans UI" w:hAnsi="Times New Roman" w:cs="Times New Roman"/>
          <w:b/>
          <w:kern w:val="1"/>
          <w:sz w:val="28"/>
          <w:szCs w:val="28"/>
        </w:rPr>
      </w:pPr>
      <w:r w:rsidRPr="008011C4">
        <w:rPr>
          <w:rFonts w:ascii="Times New Roman" w:eastAsia="Andale Sans UI" w:hAnsi="Times New Roman" w:cs="Times New Roman"/>
          <w:b/>
          <w:kern w:val="1"/>
          <w:sz w:val="28"/>
          <w:szCs w:val="28"/>
        </w:rPr>
        <w:t>для молодшої вікової групи</w:t>
      </w:r>
    </w:p>
    <w:p w:rsidR="00946A9E" w:rsidRPr="00946A9E" w:rsidRDefault="00946A9E" w:rsidP="00A87AB9">
      <w:pPr>
        <w:widowControl w:val="0"/>
        <w:suppressAutoHyphens/>
        <w:spacing w:after="0" w:line="240" w:lineRule="auto"/>
        <w:ind w:firstLine="567"/>
        <w:jc w:val="both"/>
        <w:rPr>
          <w:rFonts w:ascii="Times New Roman" w:eastAsia="Andale Sans UI" w:hAnsi="Times New Roman" w:cs="Times New Roman"/>
          <w:kern w:val="1"/>
          <w:sz w:val="28"/>
          <w:szCs w:val="28"/>
        </w:rPr>
      </w:pPr>
      <w:r w:rsidRPr="00946A9E">
        <w:rPr>
          <w:rFonts w:ascii="Times New Roman" w:eastAsia="Andale Sans UI" w:hAnsi="Times New Roman" w:cs="Times New Roman"/>
          <w:kern w:val="1"/>
          <w:sz w:val="28"/>
          <w:szCs w:val="28"/>
        </w:rPr>
        <w:t xml:space="preserve">Конкурс на </w:t>
      </w:r>
      <w:r>
        <w:rPr>
          <w:rFonts w:ascii="Times New Roman" w:eastAsia="Andale Sans UI" w:hAnsi="Times New Roman" w:cs="Times New Roman"/>
          <w:kern w:val="1"/>
          <w:sz w:val="28"/>
          <w:szCs w:val="28"/>
        </w:rPr>
        <w:t>виконання патріотичної пісні</w:t>
      </w:r>
      <w:r w:rsidRPr="00946A9E">
        <w:rPr>
          <w:rFonts w:ascii="Times New Roman" w:eastAsia="Andale Sans UI" w:hAnsi="Times New Roman" w:cs="Times New Roman"/>
          <w:kern w:val="1"/>
          <w:sz w:val="28"/>
          <w:szCs w:val="28"/>
        </w:rPr>
        <w:t xml:space="preserve">. Проводиться у формі </w:t>
      </w:r>
      <w:r>
        <w:rPr>
          <w:rFonts w:ascii="Times New Roman" w:eastAsia="Andale Sans UI" w:hAnsi="Times New Roman" w:cs="Times New Roman"/>
          <w:kern w:val="1"/>
          <w:sz w:val="28"/>
          <w:szCs w:val="28"/>
        </w:rPr>
        <w:t>виступу</w:t>
      </w:r>
      <w:r w:rsidRPr="00946A9E">
        <w:rPr>
          <w:rFonts w:ascii="Times New Roman" w:eastAsia="Andale Sans UI" w:hAnsi="Times New Roman" w:cs="Times New Roman"/>
          <w:kern w:val="1"/>
          <w:sz w:val="28"/>
          <w:szCs w:val="28"/>
        </w:rPr>
        <w:t>.</w:t>
      </w:r>
    </w:p>
    <w:p w:rsidR="00946A9E" w:rsidRDefault="00946A9E" w:rsidP="00A87AB9">
      <w:pPr>
        <w:widowControl w:val="0"/>
        <w:suppressAutoHyphens/>
        <w:spacing w:after="0" w:line="240" w:lineRule="auto"/>
        <w:ind w:firstLine="567"/>
        <w:jc w:val="both"/>
        <w:rPr>
          <w:rFonts w:ascii="Times New Roman" w:eastAsia="Andale Sans UI" w:hAnsi="Times New Roman" w:cs="Times New Roman"/>
          <w:kern w:val="1"/>
          <w:sz w:val="28"/>
          <w:szCs w:val="28"/>
        </w:rPr>
      </w:pPr>
      <w:r w:rsidRPr="00946A9E">
        <w:rPr>
          <w:rFonts w:ascii="Times New Roman" w:eastAsia="Andale Sans UI" w:hAnsi="Times New Roman" w:cs="Times New Roman"/>
          <w:kern w:val="1"/>
          <w:sz w:val="28"/>
          <w:szCs w:val="28"/>
        </w:rPr>
        <w:t>У конкурсі бер</w:t>
      </w:r>
      <w:r>
        <w:rPr>
          <w:rFonts w:ascii="Times New Roman" w:eastAsia="Andale Sans UI" w:hAnsi="Times New Roman" w:cs="Times New Roman"/>
          <w:kern w:val="1"/>
          <w:sz w:val="28"/>
          <w:szCs w:val="28"/>
        </w:rPr>
        <w:t>е</w:t>
      </w:r>
      <w:r w:rsidRPr="00946A9E">
        <w:rPr>
          <w:rFonts w:ascii="Times New Roman" w:eastAsia="Andale Sans UI" w:hAnsi="Times New Roman" w:cs="Times New Roman"/>
          <w:kern w:val="1"/>
          <w:sz w:val="28"/>
          <w:szCs w:val="28"/>
        </w:rPr>
        <w:t xml:space="preserve"> участь </w:t>
      </w:r>
      <w:r>
        <w:rPr>
          <w:rFonts w:ascii="Times New Roman" w:eastAsia="Andale Sans UI" w:hAnsi="Times New Roman" w:cs="Times New Roman"/>
          <w:kern w:val="1"/>
          <w:sz w:val="28"/>
          <w:szCs w:val="28"/>
        </w:rPr>
        <w:t>увесь рій</w:t>
      </w:r>
      <w:r w:rsidRPr="00946A9E">
        <w:rPr>
          <w:rFonts w:ascii="Times New Roman" w:eastAsia="Andale Sans UI" w:hAnsi="Times New Roman" w:cs="Times New Roman"/>
          <w:kern w:val="1"/>
          <w:sz w:val="28"/>
          <w:szCs w:val="28"/>
        </w:rPr>
        <w:t>. Учасники</w:t>
      </w:r>
      <w:r>
        <w:rPr>
          <w:rFonts w:ascii="Times New Roman" w:eastAsia="Andale Sans UI" w:hAnsi="Times New Roman" w:cs="Times New Roman"/>
          <w:kern w:val="1"/>
          <w:sz w:val="28"/>
          <w:szCs w:val="28"/>
        </w:rPr>
        <w:t xml:space="preserve"> (соліст і учасники)</w:t>
      </w:r>
      <w:r w:rsidRPr="00946A9E">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виконують вибрану патріотичну пісню державною мовою із числа сучасних, народних, стрілецьких, козацьких, повстанських</w:t>
      </w:r>
      <w:r w:rsidR="0086474D">
        <w:rPr>
          <w:rFonts w:ascii="Times New Roman" w:eastAsia="Andale Sans UI" w:hAnsi="Times New Roman" w:cs="Times New Roman"/>
          <w:kern w:val="1"/>
          <w:sz w:val="28"/>
          <w:szCs w:val="28"/>
        </w:rPr>
        <w:t xml:space="preserve"> пісень</w:t>
      </w:r>
      <w:r>
        <w:rPr>
          <w:rFonts w:ascii="Times New Roman" w:eastAsia="Andale Sans UI" w:hAnsi="Times New Roman" w:cs="Times New Roman"/>
          <w:kern w:val="1"/>
          <w:sz w:val="28"/>
          <w:szCs w:val="28"/>
        </w:rPr>
        <w:t>.</w:t>
      </w:r>
    </w:p>
    <w:p w:rsidR="00946A9E" w:rsidRPr="00946A9E" w:rsidRDefault="00946A9E" w:rsidP="00A87AB9">
      <w:pPr>
        <w:widowControl w:val="0"/>
        <w:suppressAutoHyphens/>
        <w:spacing w:after="0" w:line="240" w:lineRule="auto"/>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Час виступу – до 5 хвилин.</w:t>
      </w:r>
    </w:p>
    <w:p w:rsidR="00412605" w:rsidRPr="00646634" w:rsidRDefault="00412605"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p>
    <w:p w:rsidR="008011C4" w:rsidRDefault="00646634" w:rsidP="008011C4">
      <w:pPr>
        <w:pStyle w:val="a6"/>
        <w:widowControl w:val="0"/>
        <w:numPr>
          <w:ilvl w:val="1"/>
          <w:numId w:val="4"/>
        </w:numPr>
        <w:suppressAutoHyphens/>
        <w:spacing w:after="0" w:line="240" w:lineRule="auto"/>
        <w:ind w:left="0" w:firstLine="567"/>
        <w:jc w:val="center"/>
        <w:rPr>
          <w:rFonts w:ascii="Times New Roman" w:eastAsia="Andale Sans UI" w:hAnsi="Times New Roman" w:cs="Times New Roman"/>
          <w:b/>
          <w:kern w:val="1"/>
          <w:sz w:val="28"/>
          <w:szCs w:val="28"/>
        </w:rPr>
      </w:pPr>
      <w:r w:rsidRPr="00412605">
        <w:rPr>
          <w:rFonts w:ascii="Times New Roman" w:eastAsia="Andale Sans UI" w:hAnsi="Times New Roman" w:cs="Times New Roman"/>
          <w:b/>
          <w:kern w:val="1"/>
          <w:sz w:val="28"/>
          <w:szCs w:val="28"/>
        </w:rPr>
        <w:t>Конкурс з надання долікарської/</w:t>
      </w:r>
      <w:proofErr w:type="spellStart"/>
      <w:r w:rsidRPr="00412605">
        <w:rPr>
          <w:rFonts w:ascii="Times New Roman" w:eastAsia="Andale Sans UI" w:hAnsi="Times New Roman" w:cs="Times New Roman"/>
          <w:b/>
          <w:kern w:val="1"/>
          <w:sz w:val="28"/>
          <w:szCs w:val="28"/>
        </w:rPr>
        <w:t>домедичної</w:t>
      </w:r>
      <w:proofErr w:type="spellEnd"/>
      <w:r w:rsidRPr="00412605">
        <w:rPr>
          <w:rFonts w:ascii="Times New Roman" w:eastAsia="Andale Sans UI" w:hAnsi="Times New Roman" w:cs="Times New Roman"/>
          <w:b/>
          <w:kern w:val="1"/>
          <w:sz w:val="28"/>
          <w:szCs w:val="28"/>
        </w:rPr>
        <w:t xml:space="preserve">  допомоги</w:t>
      </w:r>
      <w:r w:rsidR="00A45FA2" w:rsidRPr="00412605">
        <w:rPr>
          <w:rFonts w:ascii="Times New Roman" w:eastAsia="Andale Sans UI" w:hAnsi="Times New Roman" w:cs="Times New Roman"/>
          <w:b/>
          <w:kern w:val="1"/>
          <w:sz w:val="28"/>
          <w:szCs w:val="28"/>
        </w:rPr>
        <w:t xml:space="preserve"> </w:t>
      </w:r>
    </w:p>
    <w:p w:rsidR="00646634" w:rsidRPr="008011C4" w:rsidRDefault="008011C4" w:rsidP="008011C4">
      <w:pPr>
        <w:widowControl w:val="0"/>
        <w:suppressAutoHyphens/>
        <w:spacing w:after="0" w:line="240" w:lineRule="auto"/>
        <w:ind w:left="567"/>
        <w:rPr>
          <w:rFonts w:ascii="Times New Roman" w:eastAsia="Andale Sans UI" w:hAnsi="Times New Roman" w:cs="Times New Roman"/>
          <w:b/>
          <w:kern w:val="1"/>
          <w:sz w:val="28"/>
          <w:szCs w:val="28"/>
        </w:rPr>
      </w:pPr>
      <w:r w:rsidRPr="008011C4">
        <w:rPr>
          <w:rFonts w:ascii="Times New Roman" w:eastAsia="Andale Sans UI" w:hAnsi="Times New Roman" w:cs="Times New Roman"/>
          <w:b/>
          <w:kern w:val="1"/>
          <w:sz w:val="28"/>
          <w:szCs w:val="28"/>
        </w:rPr>
        <w:t>для середньої вікової групи</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Під час конкурсу перевіряється рівень теоретичних знань згідно </w:t>
      </w:r>
      <w:r w:rsidR="008011C4">
        <w:rPr>
          <w:rFonts w:ascii="Times New Roman" w:eastAsia="Andale Sans UI" w:hAnsi="Times New Roman" w:cs="Times New Roman"/>
          <w:kern w:val="1"/>
          <w:sz w:val="28"/>
          <w:szCs w:val="28"/>
        </w:rPr>
        <w:t xml:space="preserve">з </w:t>
      </w:r>
      <w:r w:rsidRPr="00646634">
        <w:rPr>
          <w:rFonts w:ascii="Times New Roman" w:eastAsia="Andale Sans UI" w:hAnsi="Times New Roman" w:cs="Times New Roman"/>
          <w:kern w:val="1"/>
          <w:sz w:val="28"/>
          <w:szCs w:val="28"/>
        </w:rPr>
        <w:t>основ</w:t>
      </w:r>
      <w:r w:rsidR="008011C4">
        <w:rPr>
          <w:rFonts w:ascii="Times New Roman" w:eastAsia="Andale Sans UI" w:hAnsi="Times New Roman" w:cs="Times New Roman"/>
          <w:kern w:val="1"/>
          <w:sz w:val="28"/>
          <w:szCs w:val="28"/>
        </w:rPr>
        <w:t>ами</w:t>
      </w:r>
      <w:r w:rsidRPr="00646634">
        <w:rPr>
          <w:rFonts w:ascii="Times New Roman" w:eastAsia="Andale Sans UI" w:hAnsi="Times New Roman" w:cs="Times New Roman"/>
          <w:kern w:val="1"/>
          <w:sz w:val="28"/>
          <w:szCs w:val="28"/>
        </w:rPr>
        <w:t xml:space="preserve"> медичних знань та надання </w:t>
      </w:r>
      <w:proofErr w:type="spellStart"/>
      <w:r w:rsidRPr="00646634">
        <w:rPr>
          <w:rFonts w:ascii="Times New Roman" w:eastAsia="Andale Sans UI" w:hAnsi="Times New Roman" w:cs="Times New Roman"/>
          <w:kern w:val="1"/>
          <w:sz w:val="28"/>
          <w:szCs w:val="28"/>
        </w:rPr>
        <w:t>домедичної</w:t>
      </w:r>
      <w:proofErr w:type="spellEnd"/>
      <w:r w:rsidRPr="00646634">
        <w:rPr>
          <w:rFonts w:ascii="Times New Roman" w:eastAsia="Andale Sans UI" w:hAnsi="Times New Roman" w:cs="Times New Roman"/>
          <w:kern w:val="1"/>
          <w:sz w:val="28"/>
          <w:szCs w:val="28"/>
        </w:rPr>
        <w:t xml:space="preserve"> допомоги.</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Кількість учасників – </w:t>
      </w:r>
      <w:r w:rsidR="001635D1">
        <w:rPr>
          <w:rFonts w:ascii="Times New Roman" w:eastAsia="Andale Sans UI" w:hAnsi="Times New Roman" w:cs="Times New Roman"/>
          <w:kern w:val="1"/>
          <w:sz w:val="28"/>
          <w:szCs w:val="28"/>
        </w:rPr>
        <w:t>увесь рій</w:t>
      </w:r>
      <w:r w:rsidRPr="00646634">
        <w:rPr>
          <w:rFonts w:ascii="Times New Roman" w:eastAsia="Andale Sans UI" w:hAnsi="Times New Roman" w:cs="Times New Roman"/>
          <w:kern w:val="1"/>
          <w:sz w:val="28"/>
          <w:szCs w:val="28"/>
        </w:rPr>
        <w:t>. Зав</w:t>
      </w:r>
      <w:r w:rsidR="00D0723D">
        <w:rPr>
          <w:rFonts w:ascii="Times New Roman" w:eastAsia="Andale Sans UI" w:hAnsi="Times New Roman" w:cs="Times New Roman"/>
          <w:kern w:val="1"/>
          <w:sz w:val="28"/>
          <w:szCs w:val="28"/>
        </w:rPr>
        <w:t>дання складається з двох частин.</w:t>
      </w:r>
      <w:r w:rsidRPr="00646634">
        <w:rPr>
          <w:rFonts w:ascii="Times New Roman" w:eastAsia="Andale Sans UI" w:hAnsi="Times New Roman" w:cs="Times New Roman"/>
          <w:kern w:val="1"/>
          <w:sz w:val="28"/>
          <w:szCs w:val="28"/>
        </w:rPr>
        <w:t xml:space="preserve"> </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Конкурс проводиться у формі тестових питань та 1 практичного завдання.</w:t>
      </w:r>
    </w:p>
    <w:p w:rsidR="00646634" w:rsidRPr="00646634" w:rsidRDefault="00646634" w:rsidP="00A87AB9">
      <w:pPr>
        <w:widowControl w:val="0"/>
        <w:numPr>
          <w:ilvl w:val="2"/>
          <w:numId w:val="4"/>
        </w:numPr>
        <w:tabs>
          <w:tab w:val="left" w:pos="1560"/>
        </w:tabs>
        <w:suppressAutoHyphens/>
        <w:spacing w:after="0" w:line="240" w:lineRule="auto"/>
        <w:ind w:left="0"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Теоретична частина (тестові питання): правила надання першої допомоги при </w:t>
      </w:r>
      <w:proofErr w:type="spellStart"/>
      <w:r w:rsidRPr="00646634">
        <w:rPr>
          <w:rFonts w:ascii="Times New Roman" w:eastAsia="Andale Sans UI" w:hAnsi="Times New Roman" w:cs="Times New Roman"/>
          <w:kern w:val="1"/>
          <w:sz w:val="28"/>
          <w:szCs w:val="28"/>
        </w:rPr>
        <w:t>опіках</w:t>
      </w:r>
      <w:proofErr w:type="spellEnd"/>
      <w:r w:rsidRPr="00646634">
        <w:rPr>
          <w:rFonts w:ascii="Times New Roman" w:eastAsia="Andale Sans UI" w:hAnsi="Times New Roman" w:cs="Times New Roman"/>
          <w:kern w:val="1"/>
          <w:sz w:val="28"/>
          <w:szCs w:val="28"/>
        </w:rPr>
        <w:t xml:space="preserve">, тепловому та сонячному ударах, обмороженнях, переохолодженні, ураженні електричним струмом, утопленні, тривалому здавлюванні окремих частин тіла, гострому болі в животі, отруєнні хімічними продуктами, їжею, грибами, ягодами, укусах отруйних змій, комах та павуків. </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Кількість тестових запитань – 15. За кожну правильну відповідь рій отримує 1 бал. Максимальна кількість балів – 15. Час на виконання тестового завдання –15 хвилин.</w:t>
      </w:r>
    </w:p>
    <w:p w:rsidR="00646634" w:rsidRPr="00646634" w:rsidRDefault="00646634" w:rsidP="00412605">
      <w:pPr>
        <w:widowControl w:val="0"/>
        <w:numPr>
          <w:ilvl w:val="2"/>
          <w:numId w:val="4"/>
        </w:numPr>
        <w:suppressAutoHyphens/>
        <w:spacing w:after="0" w:line="240" w:lineRule="auto"/>
        <w:ind w:left="0"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Практична частина у вигляді «швидкісного етапу»: рій обирає білет із практичним завданням і виконує його. З цього моменту суддею починається відлік </w:t>
      </w:r>
      <w:r w:rsidRPr="00646634">
        <w:rPr>
          <w:rFonts w:ascii="Times New Roman" w:eastAsia="Andale Sans UI" w:hAnsi="Times New Roman" w:cs="Times New Roman"/>
          <w:kern w:val="1"/>
          <w:sz w:val="28"/>
          <w:szCs w:val="28"/>
        </w:rPr>
        <w:lastRenderedPageBreak/>
        <w:t>часу, відведеного на практичний тур. Команді дається 2 хвилини на обговорення відповіді і 8 хвилин на здійснення завдання.</w:t>
      </w:r>
    </w:p>
    <w:p w:rsidR="00646634" w:rsidRPr="00646634" w:rsidRDefault="00646634" w:rsidP="00D0723D">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Витратні матеріали суддівські.</w:t>
      </w:r>
    </w:p>
    <w:p w:rsidR="00646634" w:rsidRPr="00646634" w:rsidRDefault="00646634" w:rsidP="00D0723D">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Виконання завдань практичного туру розпочинається після увімкнення суддею секундоміра. Оцінювання суддею практичного туру відбувається у відповідності до розробленої таблиці штрафів після доповіді команди про готовність або у разі закінчення відведеного часу. </w:t>
      </w:r>
    </w:p>
    <w:p w:rsidR="00646634" w:rsidRPr="00646634" w:rsidRDefault="00646634" w:rsidP="00A87AB9">
      <w:pPr>
        <w:widowControl w:val="0"/>
        <w:pBdr>
          <w:top w:val="nil"/>
          <w:left w:val="nil"/>
          <w:bottom w:val="nil"/>
          <w:right w:val="nil"/>
          <w:between w:val="nil"/>
        </w:pBdr>
        <w:suppressAutoHyphens/>
        <w:spacing w:after="0" w:line="240" w:lineRule="auto"/>
        <w:ind w:left="450" w:firstLine="11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Можливі варіанти практичного завдання: </w:t>
      </w:r>
    </w:p>
    <w:p w:rsidR="00646634" w:rsidRPr="00646634" w:rsidRDefault="00646634" w:rsidP="00D0723D">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накладання шини з підручного матеріалу при переломах плеча, передпліччя, стегна, гомілки; </w:t>
      </w:r>
    </w:p>
    <w:p w:rsidR="00646634" w:rsidRPr="00646634" w:rsidRDefault="00646634" w:rsidP="00D0723D">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накладання джгута,  пов’язки або турнікета. </w:t>
      </w:r>
    </w:p>
    <w:p w:rsidR="00646634" w:rsidRPr="00646634" w:rsidRDefault="00646634" w:rsidP="00D0723D">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транспортування «пораненого» на стандартних медичних ношах. «Поранений» визначається командою самостійно, йому забороняється виконувати будь-які дії, що полегшують роботу команді. </w:t>
      </w:r>
    </w:p>
    <w:p w:rsidR="00646634" w:rsidRPr="00646634" w:rsidRDefault="00646634" w:rsidP="00A87AB9">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За допущені помилки команда одержує штрафні бали.</w:t>
      </w:r>
    </w:p>
    <w:p w:rsidR="00646634" w:rsidRPr="00646634" w:rsidRDefault="00646634" w:rsidP="00A87AB9">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Суддя вказує на штраф одержаний командою згідно з розробленою таблицею штрафів. Штрафи при транспортуванні умовно «пораненого»: необережне поводження з умовно «пораненим» при перенесенні на ношах – 3 бали, падіння – 3 бали, торкання «пораненим» рельєфу будь-якою частиною тіла при транспортуванні на ношах – 1 бал (кожне торкання), неправильне транспортування «пораненого» – 3 бали, «поранений» надає допомогу команді – 3</w:t>
      </w:r>
      <w:r w:rsidR="00C25D9B">
        <w:rPr>
          <w:rFonts w:ascii="Times New Roman" w:eastAsia="Andale Sans UI" w:hAnsi="Times New Roman" w:cs="Times New Roman"/>
          <w:kern w:val="1"/>
          <w:sz w:val="28"/>
          <w:szCs w:val="28"/>
        </w:rPr>
        <w:t xml:space="preserve"> бали. Один бал дорівнює 10 с</w:t>
      </w:r>
      <w:r w:rsidRPr="00646634">
        <w:rPr>
          <w:rFonts w:ascii="Times New Roman" w:eastAsia="Andale Sans UI" w:hAnsi="Times New Roman" w:cs="Times New Roman"/>
          <w:kern w:val="1"/>
          <w:sz w:val="28"/>
          <w:szCs w:val="28"/>
        </w:rPr>
        <w:t xml:space="preserve"> штрафного часу. </w:t>
      </w:r>
    </w:p>
    <w:p w:rsidR="00646634" w:rsidRPr="00646634" w:rsidRDefault="00646634" w:rsidP="00A87AB9">
      <w:pPr>
        <w:widowControl w:val="0"/>
        <w:pBdr>
          <w:top w:val="nil"/>
          <w:left w:val="nil"/>
          <w:bottom w:val="nil"/>
          <w:right w:val="nil"/>
          <w:between w:val="nil"/>
        </w:pBdr>
        <w:suppressAutoHyphens/>
        <w:spacing w:after="0" w:line="240" w:lineRule="auto"/>
        <w:ind w:firstLine="567"/>
        <w:contextualSpacing/>
        <w:jc w:val="both"/>
        <w:rPr>
          <w:rFonts w:ascii="Times New Roman" w:eastAsia="Andale Sans UI" w:hAnsi="Times New Roman" w:cs="Times New Roman"/>
          <w:b/>
          <w:color w:val="000000"/>
          <w:kern w:val="1"/>
          <w:sz w:val="28"/>
          <w:szCs w:val="28"/>
          <w:lang w:eastAsia="uk-UA"/>
        </w:rPr>
      </w:pPr>
      <w:r w:rsidRPr="00646634">
        <w:rPr>
          <w:rFonts w:ascii="Times New Roman" w:eastAsia="Andale Sans UI" w:hAnsi="Times New Roman" w:cs="Times New Roman"/>
          <w:kern w:val="1"/>
          <w:sz w:val="28"/>
          <w:szCs w:val="28"/>
        </w:rPr>
        <w:t>Результат роботи рою складається зі штрафних балів теоретичного та практичного турів п</w:t>
      </w:r>
      <w:r w:rsidR="00C25D9B">
        <w:rPr>
          <w:rFonts w:ascii="Times New Roman" w:eastAsia="Andale Sans UI" w:hAnsi="Times New Roman" w:cs="Times New Roman"/>
          <w:kern w:val="1"/>
          <w:sz w:val="28"/>
          <w:szCs w:val="28"/>
        </w:rPr>
        <w:t>ереведені в час (1 бал = 10 с</w:t>
      </w:r>
      <w:r w:rsidRPr="00646634">
        <w:rPr>
          <w:rFonts w:ascii="Times New Roman" w:eastAsia="Andale Sans UI" w:hAnsi="Times New Roman" w:cs="Times New Roman"/>
          <w:kern w:val="1"/>
          <w:sz w:val="28"/>
          <w:szCs w:val="28"/>
        </w:rPr>
        <w:t>) та часу проходження швидкісного етапу з урахуванням штрафів.</w:t>
      </w:r>
    </w:p>
    <w:p w:rsidR="00646634" w:rsidRPr="00646634" w:rsidRDefault="00646634" w:rsidP="00A87AB9">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Переможець конкурсу визначається за найбільшою сумою балів, набраних роєм. При однаковій кількості балів перемагає рій, який швидше виконав завдання. </w:t>
      </w:r>
    </w:p>
    <w:p w:rsid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p>
    <w:p w:rsidR="00CB0732" w:rsidRPr="00A45FA2" w:rsidRDefault="00CB0732" w:rsidP="00412605">
      <w:pPr>
        <w:pStyle w:val="a6"/>
        <w:widowControl w:val="0"/>
        <w:numPr>
          <w:ilvl w:val="1"/>
          <w:numId w:val="4"/>
        </w:numPr>
        <w:pBdr>
          <w:top w:val="nil"/>
          <w:left w:val="nil"/>
          <w:bottom w:val="nil"/>
          <w:right w:val="nil"/>
          <w:between w:val="nil"/>
        </w:pBdr>
        <w:suppressAutoHyphens/>
        <w:spacing w:after="0" w:line="240" w:lineRule="auto"/>
        <w:ind w:left="0" w:firstLine="709"/>
        <w:jc w:val="center"/>
        <w:rPr>
          <w:rFonts w:ascii="Times New Roman" w:eastAsia="Andale Sans UI" w:hAnsi="Times New Roman" w:cs="Times New Roman"/>
          <w:b/>
          <w:kern w:val="1"/>
          <w:sz w:val="28"/>
          <w:szCs w:val="28"/>
        </w:rPr>
      </w:pPr>
      <w:r w:rsidRPr="00A45FA2">
        <w:rPr>
          <w:rFonts w:ascii="Times New Roman" w:eastAsia="Andale Sans UI" w:hAnsi="Times New Roman" w:cs="Times New Roman"/>
          <w:b/>
          <w:kern w:val="1"/>
          <w:sz w:val="28"/>
          <w:szCs w:val="28"/>
        </w:rPr>
        <w:t>Конкурс «</w:t>
      </w:r>
      <w:proofErr w:type="spellStart"/>
      <w:r w:rsidR="00F625F3" w:rsidRPr="00A45FA2">
        <w:rPr>
          <w:rFonts w:ascii="Times New Roman" w:eastAsia="Andale Sans UI" w:hAnsi="Times New Roman" w:cs="Times New Roman"/>
          <w:b/>
          <w:kern w:val="1"/>
          <w:sz w:val="28"/>
          <w:szCs w:val="28"/>
        </w:rPr>
        <w:t>Домедична</w:t>
      </w:r>
      <w:proofErr w:type="spellEnd"/>
      <w:r w:rsidR="00F625F3" w:rsidRPr="00A45FA2">
        <w:rPr>
          <w:rFonts w:ascii="Times New Roman" w:eastAsia="Andale Sans UI" w:hAnsi="Times New Roman" w:cs="Times New Roman"/>
          <w:b/>
          <w:kern w:val="1"/>
          <w:sz w:val="28"/>
          <w:szCs w:val="28"/>
        </w:rPr>
        <w:t xml:space="preserve"> допомога, тактична медицина</w:t>
      </w:r>
      <w:r w:rsidR="00A45FA2" w:rsidRPr="00A45FA2">
        <w:rPr>
          <w:rFonts w:ascii="Times New Roman" w:eastAsia="Andale Sans UI" w:hAnsi="Times New Roman" w:cs="Times New Roman"/>
          <w:b/>
          <w:kern w:val="1"/>
          <w:sz w:val="28"/>
          <w:szCs w:val="28"/>
        </w:rPr>
        <w:t xml:space="preserve"> </w:t>
      </w:r>
      <w:r w:rsidRPr="00A45FA2">
        <w:rPr>
          <w:rFonts w:ascii="Times New Roman" w:eastAsia="Andale Sans UI" w:hAnsi="Times New Roman" w:cs="Times New Roman"/>
          <w:b/>
          <w:kern w:val="1"/>
          <w:sz w:val="28"/>
          <w:szCs w:val="28"/>
        </w:rPr>
        <w:t>та транспортування потерпілого у зоні обстрілу (для старшої вікової групи)</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sz w:val="28"/>
          <w:szCs w:val="28"/>
        </w:rPr>
        <w:t xml:space="preserve">Змагання з надання </w:t>
      </w:r>
      <w:proofErr w:type="spellStart"/>
      <w:r w:rsidRPr="00A45FA2">
        <w:rPr>
          <w:rFonts w:ascii="Times New Roman" w:hAnsi="Times New Roman" w:cs="Times New Roman"/>
          <w:sz w:val="28"/>
          <w:szCs w:val="28"/>
        </w:rPr>
        <w:t>домедичної</w:t>
      </w:r>
      <w:proofErr w:type="spellEnd"/>
      <w:r w:rsidRPr="00A45FA2">
        <w:rPr>
          <w:rFonts w:ascii="Times New Roman" w:hAnsi="Times New Roman" w:cs="Times New Roman"/>
          <w:sz w:val="28"/>
          <w:szCs w:val="28"/>
        </w:rPr>
        <w:t xml:space="preserve"> допомоги та елементами  рятувальних робіт.</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sz w:val="28"/>
          <w:szCs w:val="28"/>
        </w:rPr>
        <w:t xml:space="preserve">Кількість учасників – </w:t>
      </w:r>
      <w:r w:rsidR="0086474D">
        <w:rPr>
          <w:rFonts w:ascii="Times New Roman" w:hAnsi="Times New Roman" w:cs="Times New Roman"/>
          <w:sz w:val="28"/>
          <w:szCs w:val="28"/>
        </w:rPr>
        <w:t>увесь рій</w:t>
      </w:r>
      <w:r w:rsidRPr="00A45FA2">
        <w:rPr>
          <w:rFonts w:ascii="Times New Roman" w:hAnsi="Times New Roman" w:cs="Times New Roman"/>
          <w:sz w:val="28"/>
          <w:szCs w:val="28"/>
        </w:rPr>
        <w:t>, із них не менше 2-х осіб протилежної статі.</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sz w:val="28"/>
          <w:szCs w:val="28"/>
        </w:rPr>
        <w:t xml:space="preserve">Завдання складається із врахуванням вікових </w:t>
      </w:r>
      <w:proofErr w:type="spellStart"/>
      <w:r w:rsidRPr="00A45FA2">
        <w:rPr>
          <w:rFonts w:ascii="Times New Roman" w:hAnsi="Times New Roman" w:cs="Times New Roman"/>
          <w:sz w:val="28"/>
          <w:szCs w:val="28"/>
        </w:rPr>
        <w:t>компетентностей</w:t>
      </w:r>
      <w:proofErr w:type="spellEnd"/>
      <w:r w:rsidRPr="00A45FA2">
        <w:rPr>
          <w:rFonts w:ascii="Times New Roman" w:hAnsi="Times New Roman" w:cs="Times New Roman"/>
          <w:sz w:val="28"/>
          <w:szCs w:val="28"/>
        </w:rPr>
        <w:t xml:space="preserve"> учасників, викладених у затверджених (</w:t>
      </w:r>
      <w:proofErr w:type="spellStart"/>
      <w:r w:rsidRPr="00A45FA2">
        <w:rPr>
          <w:rFonts w:ascii="Times New Roman" w:hAnsi="Times New Roman" w:cs="Times New Roman"/>
          <w:sz w:val="28"/>
          <w:szCs w:val="28"/>
        </w:rPr>
        <w:t>грифованих</w:t>
      </w:r>
      <w:proofErr w:type="spellEnd"/>
      <w:r w:rsidRPr="00A45FA2">
        <w:rPr>
          <w:rFonts w:ascii="Times New Roman" w:hAnsi="Times New Roman" w:cs="Times New Roman"/>
          <w:sz w:val="28"/>
          <w:szCs w:val="28"/>
        </w:rPr>
        <w:t>) МОН України Програмах закладів освіти.</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sz w:val="28"/>
          <w:szCs w:val="28"/>
        </w:rPr>
        <w:t>Конкурс складається із двох частин:</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b/>
          <w:bCs/>
          <w:sz w:val="28"/>
          <w:szCs w:val="28"/>
        </w:rPr>
        <w:t>1. Теоретичний тур:</w:t>
      </w:r>
      <w:r w:rsidRPr="00A45FA2">
        <w:rPr>
          <w:rFonts w:ascii="Times New Roman" w:hAnsi="Times New Roman" w:cs="Times New Roman"/>
          <w:sz w:val="28"/>
          <w:szCs w:val="28"/>
        </w:rPr>
        <w:t xml:space="preserve"> алгоритм надання </w:t>
      </w:r>
      <w:proofErr w:type="spellStart"/>
      <w:r w:rsidRPr="00A45FA2">
        <w:rPr>
          <w:rFonts w:ascii="Times New Roman" w:hAnsi="Times New Roman" w:cs="Times New Roman"/>
          <w:sz w:val="28"/>
          <w:szCs w:val="28"/>
        </w:rPr>
        <w:t>домедичної</w:t>
      </w:r>
      <w:proofErr w:type="spellEnd"/>
      <w:r w:rsidRPr="00A45FA2">
        <w:rPr>
          <w:rFonts w:ascii="Times New Roman" w:hAnsi="Times New Roman" w:cs="Times New Roman"/>
          <w:sz w:val="28"/>
          <w:szCs w:val="28"/>
        </w:rPr>
        <w:t xml:space="preserve"> допомоги в умовах бойових дій. </w:t>
      </w:r>
    </w:p>
    <w:p w:rsidR="00A45FA2" w:rsidRPr="00A45FA2" w:rsidRDefault="00A45FA2" w:rsidP="00A45FA2">
      <w:pPr>
        <w:spacing w:after="0" w:line="240" w:lineRule="auto"/>
        <w:ind w:firstLine="709"/>
        <w:jc w:val="both"/>
        <w:rPr>
          <w:rFonts w:ascii="Times New Roman" w:eastAsia="Times New Roman" w:hAnsi="Times New Roman" w:cs="Times New Roman"/>
          <w:sz w:val="28"/>
          <w:szCs w:val="28"/>
          <w:lang w:eastAsia="uk-UA"/>
        </w:rPr>
      </w:pPr>
      <w:r w:rsidRPr="00A45FA2">
        <w:rPr>
          <w:rFonts w:ascii="Times New Roman" w:eastAsia="Times New Roman" w:hAnsi="Times New Roman" w:cs="Times New Roman"/>
          <w:sz w:val="28"/>
          <w:szCs w:val="28"/>
          <w:lang w:eastAsia="uk-UA"/>
        </w:rPr>
        <w:t xml:space="preserve">Завдання складається із тестових запитань, що мають одну або кілька правильних відповідей. За кожну правильну відповідь нараховується – </w:t>
      </w:r>
      <w:r w:rsidRPr="00A45FA2">
        <w:rPr>
          <w:rFonts w:ascii="Times New Roman" w:eastAsia="Times New Roman" w:hAnsi="Times New Roman" w:cs="Times New Roman"/>
          <w:b/>
          <w:sz w:val="28"/>
          <w:szCs w:val="28"/>
          <w:lang w:eastAsia="uk-UA"/>
        </w:rPr>
        <w:t>1 бал,</w:t>
      </w:r>
      <w:r w:rsidR="00C25D9B">
        <w:rPr>
          <w:rFonts w:ascii="Times New Roman" w:eastAsia="Times New Roman" w:hAnsi="Times New Roman" w:cs="Times New Roman"/>
          <w:b/>
          <w:sz w:val="28"/>
          <w:szCs w:val="28"/>
          <w:lang w:eastAsia="uk-UA"/>
        </w:rPr>
        <w:t xml:space="preserve"> </w:t>
      </w:r>
      <w:r w:rsidRPr="00A45FA2">
        <w:rPr>
          <w:rFonts w:ascii="Times New Roman" w:eastAsia="Times New Roman" w:hAnsi="Times New Roman" w:cs="Times New Roman"/>
          <w:sz w:val="28"/>
          <w:szCs w:val="28"/>
          <w:lang w:eastAsia="uk-UA"/>
        </w:rPr>
        <w:t xml:space="preserve">що при підведенні підсумків віднімає 10 с від загального часу проходження конкурсу. Виправлення, закреслення та сторонні позначки не допускаються – літера, під якою зазначено правильну відповідь – обводиться. Рій витягує картку і виконує завдання. З цього моменту суддею починається відлік часу, відведеного на теоретичний тур. Рою дається </w:t>
      </w:r>
      <w:r w:rsidRPr="00A45FA2">
        <w:rPr>
          <w:rFonts w:ascii="Times New Roman" w:eastAsia="Times New Roman" w:hAnsi="Times New Roman" w:cs="Times New Roman"/>
          <w:b/>
          <w:sz w:val="28"/>
          <w:szCs w:val="28"/>
          <w:lang w:eastAsia="uk-UA"/>
        </w:rPr>
        <w:t xml:space="preserve">обмежений </w:t>
      </w:r>
      <w:r w:rsidRPr="00A45FA2">
        <w:rPr>
          <w:rFonts w:ascii="Times New Roman" w:eastAsia="Times New Roman" w:hAnsi="Times New Roman" w:cs="Times New Roman"/>
          <w:sz w:val="28"/>
          <w:szCs w:val="28"/>
          <w:lang w:eastAsia="uk-UA"/>
        </w:rPr>
        <w:t xml:space="preserve">час на обговорення та запис відповіді в </w:t>
      </w:r>
      <w:r w:rsidRPr="00A45FA2">
        <w:rPr>
          <w:rFonts w:ascii="Times New Roman" w:eastAsia="Times New Roman" w:hAnsi="Times New Roman" w:cs="Times New Roman"/>
          <w:sz w:val="28"/>
          <w:szCs w:val="28"/>
          <w:lang w:eastAsia="uk-UA"/>
        </w:rPr>
        <w:lastRenderedPageBreak/>
        <w:t>картці. Якщо визначений час вичерпано, обговорення і запис завершується. Якщо відповідь відсутня, це вважається неправильною відповіддю.</w:t>
      </w:r>
    </w:p>
    <w:p w:rsidR="00A45FA2" w:rsidRPr="00A45FA2" w:rsidRDefault="00A45FA2" w:rsidP="00A45FA2">
      <w:pPr>
        <w:spacing w:after="0" w:line="240" w:lineRule="auto"/>
        <w:ind w:firstLine="709"/>
        <w:jc w:val="both"/>
        <w:rPr>
          <w:rFonts w:ascii="Times New Roman" w:eastAsia="Times New Roman" w:hAnsi="Times New Roman" w:cs="Times New Roman"/>
          <w:b/>
          <w:sz w:val="28"/>
          <w:szCs w:val="28"/>
          <w:lang w:eastAsia="uk-UA"/>
        </w:rPr>
      </w:pPr>
      <w:r w:rsidRPr="00A45FA2">
        <w:rPr>
          <w:rFonts w:ascii="Times New Roman" w:eastAsia="Times New Roman" w:hAnsi="Times New Roman" w:cs="Times New Roman"/>
          <w:sz w:val="28"/>
          <w:szCs w:val="28"/>
          <w:lang w:eastAsia="uk-UA"/>
        </w:rPr>
        <w:t xml:space="preserve">Тестування може бути проведено за допомогою онлайн-сервісів </w:t>
      </w:r>
      <w:proofErr w:type="spellStart"/>
      <w:r w:rsidRPr="00A45FA2">
        <w:rPr>
          <w:rFonts w:ascii="Times New Roman" w:eastAsia="Times New Roman" w:hAnsi="Times New Roman" w:cs="Times New Roman"/>
          <w:sz w:val="28"/>
          <w:szCs w:val="28"/>
          <w:lang w:eastAsia="uk-UA"/>
        </w:rPr>
        <w:t>Kahoot</w:t>
      </w:r>
      <w:proofErr w:type="spellEnd"/>
      <w:r w:rsidRPr="00A45FA2">
        <w:rPr>
          <w:rFonts w:ascii="Times New Roman" w:eastAsia="Times New Roman" w:hAnsi="Times New Roman" w:cs="Times New Roman"/>
          <w:sz w:val="28"/>
          <w:szCs w:val="28"/>
          <w:lang w:eastAsia="uk-UA"/>
        </w:rPr>
        <w:t xml:space="preserve">, </w:t>
      </w:r>
      <w:proofErr w:type="spellStart"/>
      <w:r w:rsidRPr="00A45FA2">
        <w:rPr>
          <w:rFonts w:ascii="Times New Roman" w:eastAsia="Times New Roman" w:hAnsi="Times New Roman" w:cs="Times New Roman"/>
          <w:sz w:val="28"/>
          <w:szCs w:val="28"/>
          <w:lang w:eastAsia="uk-UA"/>
        </w:rPr>
        <w:t>Telegram</w:t>
      </w:r>
      <w:proofErr w:type="spellEnd"/>
      <w:r w:rsidRPr="00A45FA2">
        <w:rPr>
          <w:rFonts w:ascii="Times New Roman" w:eastAsia="Times New Roman" w:hAnsi="Times New Roman" w:cs="Times New Roman"/>
          <w:sz w:val="28"/>
          <w:szCs w:val="28"/>
          <w:lang w:eastAsia="uk-UA"/>
        </w:rPr>
        <w:t xml:space="preserve">, </w:t>
      </w:r>
      <w:proofErr w:type="spellStart"/>
      <w:r w:rsidRPr="00A45FA2">
        <w:rPr>
          <w:rFonts w:ascii="Times New Roman" w:eastAsia="Times New Roman" w:hAnsi="Times New Roman" w:cs="Times New Roman"/>
          <w:sz w:val="28"/>
          <w:szCs w:val="28"/>
          <w:lang w:eastAsia="uk-UA"/>
        </w:rPr>
        <w:t>Google</w:t>
      </w:r>
      <w:proofErr w:type="spellEnd"/>
      <w:r w:rsidRPr="00A45FA2">
        <w:rPr>
          <w:rFonts w:ascii="Times New Roman" w:eastAsia="Times New Roman" w:hAnsi="Times New Roman" w:cs="Times New Roman"/>
          <w:sz w:val="28"/>
          <w:szCs w:val="28"/>
          <w:lang w:eastAsia="uk-UA"/>
        </w:rPr>
        <w:t xml:space="preserve"> тощо.</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b/>
          <w:bCs/>
          <w:sz w:val="28"/>
          <w:szCs w:val="28"/>
        </w:rPr>
        <w:t xml:space="preserve">2. Практичний тур. </w:t>
      </w:r>
      <w:r w:rsidRPr="00A45FA2">
        <w:rPr>
          <w:rFonts w:ascii="Times New Roman" w:hAnsi="Times New Roman" w:cs="Times New Roman"/>
          <w:sz w:val="28"/>
          <w:szCs w:val="28"/>
        </w:rPr>
        <w:t xml:space="preserve">Надання </w:t>
      </w:r>
      <w:proofErr w:type="spellStart"/>
      <w:r w:rsidRPr="00A45FA2">
        <w:rPr>
          <w:rFonts w:ascii="Times New Roman" w:hAnsi="Times New Roman" w:cs="Times New Roman"/>
          <w:sz w:val="28"/>
          <w:szCs w:val="28"/>
        </w:rPr>
        <w:t>домедичної</w:t>
      </w:r>
      <w:proofErr w:type="spellEnd"/>
      <w:r w:rsidRPr="00A45FA2">
        <w:rPr>
          <w:rFonts w:ascii="Times New Roman" w:hAnsi="Times New Roman" w:cs="Times New Roman"/>
          <w:sz w:val="28"/>
          <w:szCs w:val="28"/>
        </w:rPr>
        <w:t xml:space="preserve"> допомоги пораненому на етапі під вогнем, на етапі тактичних умов та під час тактичної евакуації. </w:t>
      </w:r>
    </w:p>
    <w:p w:rsidR="00A45FA2" w:rsidRPr="00A45FA2" w:rsidRDefault="00A45FA2" w:rsidP="00F048F7">
      <w:pPr>
        <w:spacing w:after="0" w:line="240" w:lineRule="auto"/>
        <w:ind w:firstLine="567"/>
        <w:jc w:val="both"/>
        <w:rPr>
          <w:rFonts w:ascii="Times New Roman" w:hAnsi="Times New Roman" w:cs="Times New Roman"/>
          <w:sz w:val="28"/>
          <w:szCs w:val="28"/>
        </w:rPr>
      </w:pPr>
      <w:r w:rsidRPr="00A45FA2">
        <w:rPr>
          <w:rFonts w:ascii="Times New Roman" w:hAnsi="Times New Roman" w:cs="Times New Roman"/>
          <w:sz w:val="28"/>
          <w:szCs w:val="28"/>
        </w:rPr>
        <w:t>Вимоги:</w:t>
      </w:r>
    </w:p>
    <w:p w:rsidR="00F048F7" w:rsidRDefault="00A45FA2" w:rsidP="00F048F7">
      <w:pPr>
        <w:spacing w:after="0" w:line="240" w:lineRule="auto"/>
        <w:ind w:firstLine="567"/>
        <w:jc w:val="both"/>
        <w:rPr>
          <w:rFonts w:ascii="Times New Roman" w:hAnsi="Times New Roman" w:cs="Times New Roman"/>
          <w:sz w:val="28"/>
          <w:szCs w:val="28"/>
        </w:rPr>
      </w:pPr>
      <w:r w:rsidRPr="00F048F7">
        <w:rPr>
          <w:rFonts w:ascii="Times New Roman" w:hAnsi="Times New Roman" w:cs="Times New Roman"/>
          <w:sz w:val="28"/>
          <w:szCs w:val="28"/>
        </w:rPr>
        <w:t>Рій отримує ввідну стосовно ситуації при виявленні пораненого та здійснює необхідні дії на етапі під вогнем та на етапі тактичних умов.</w:t>
      </w:r>
    </w:p>
    <w:p w:rsidR="00F048F7" w:rsidRDefault="00A45FA2" w:rsidP="00F048F7">
      <w:pPr>
        <w:spacing w:after="0" w:line="240" w:lineRule="auto"/>
        <w:ind w:firstLine="567"/>
        <w:jc w:val="both"/>
        <w:rPr>
          <w:rFonts w:ascii="Times New Roman" w:hAnsi="Times New Roman" w:cs="Times New Roman"/>
          <w:sz w:val="28"/>
          <w:szCs w:val="28"/>
        </w:rPr>
      </w:pPr>
      <w:r w:rsidRPr="00F048F7">
        <w:rPr>
          <w:rFonts w:ascii="Times New Roman" w:hAnsi="Times New Roman" w:cs="Times New Roman"/>
          <w:sz w:val="28"/>
          <w:szCs w:val="28"/>
        </w:rPr>
        <w:t xml:space="preserve">Оцінюється час накладання джгута (турнікета). </w:t>
      </w:r>
    </w:p>
    <w:p w:rsidR="00F048F7" w:rsidRDefault="00A45FA2" w:rsidP="00F048F7">
      <w:pPr>
        <w:spacing w:after="0" w:line="240" w:lineRule="auto"/>
        <w:ind w:firstLine="567"/>
        <w:jc w:val="both"/>
        <w:rPr>
          <w:rFonts w:ascii="Times New Roman" w:hAnsi="Times New Roman" w:cs="Times New Roman"/>
          <w:sz w:val="28"/>
          <w:szCs w:val="28"/>
        </w:rPr>
      </w:pPr>
      <w:r w:rsidRPr="00F048F7">
        <w:rPr>
          <w:rFonts w:ascii="Times New Roman" w:hAnsi="Times New Roman" w:cs="Times New Roman"/>
          <w:sz w:val="28"/>
          <w:szCs w:val="28"/>
        </w:rPr>
        <w:t>Оцінюється правильність виконання алгоритму дій при допомозі пораненому на всіх етапах.</w:t>
      </w:r>
    </w:p>
    <w:p w:rsidR="00A45FA2" w:rsidRPr="00F048F7" w:rsidRDefault="00A45FA2" w:rsidP="00F048F7">
      <w:pPr>
        <w:spacing w:after="0" w:line="240" w:lineRule="auto"/>
        <w:ind w:firstLine="567"/>
        <w:jc w:val="both"/>
        <w:rPr>
          <w:rFonts w:ascii="Times New Roman" w:hAnsi="Times New Roman" w:cs="Times New Roman"/>
          <w:sz w:val="28"/>
          <w:szCs w:val="28"/>
        </w:rPr>
      </w:pPr>
      <w:r w:rsidRPr="00F048F7">
        <w:rPr>
          <w:rFonts w:ascii="Times New Roman" w:hAnsi="Times New Roman" w:cs="Times New Roman"/>
          <w:sz w:val="28"/>
          <w:szCs w:val="28"/>
        </w:rPr>
        <w:t>Оцінюється загальний час на етапі під вогнем, на етапі тактичних умов та винесення пораненого «до місця евакуації».</w:t>
      </w:r>
    </w:p>
    <w:p w:rsidR="00A45FA2" w:rsidRPr="00A45FA2" w:rsidRDefault="00A45FA2" w:rsidP="00A45FA2">
      <w:pPr>
        <w:spacing w:after="0" w:line="240" w:lineRule="auto"/>
        <w:ind w:firstLine="709"/>
        <w:jc w:val="both"/>
        <w:rPr>
          <w:rFonts w:ascii="Times New Roman" w:hAnsi="Times New Roman" w:cs="Times New Roman"/>
          <w:b/>
          <w:sz w:val="28"/>
          <w:szCs w:val="28"/>
        </w:rPr>
      </w:pPr>
      <w:r w:rsidRPr="00A45FA2">
        <w:rPr>
          <w:rFonts w:ascii="Times New Roman" w:hAnsi="Times New Roman" w:cs="Times New Roman"/>
          <w:b/>
          <w:sz w:val="28"/>
          <w:szCs w:val="28"/>
        </w:rPr>
        <w:t>Надання допомоги на етапі під вогнем. (CUF)</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sz w:val="28"/>
          <w:szCs w:val="28"/>
        </w:rPr>
        <w:t>Оцінюється правильність виконання алгоритму дій підрозділу на етапі під вогнем  при виявленні пораненого.</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sz w:val="28"/>
          <w:szCs w:val="28"/>
        </w:rPr>
        <w:t>Весь рій проходить етап одночасно. Медик</w:t>
      </w:r>
      <w:r w:rsidR="0086474D" w:rsidRPr="0086474D">
        <w:rPr>
          <w:rFonts w:ascii="Times New Roman" w:hAnsi="Times New Roman" w:cs="Times New Roman"/>
          <w:sz w:val="28"/>
          <w:szCs w:val="28"/>
        </w:rPr>
        <w:t xml:space="preserve"> </w:t>
      </w:r>
      <w:r w:rsidR="0086474D" w:rsidRPr="00A45FA2">
        <w:rPr>
          <w:rFonts w:ascii="Times New Roman" w:hAnsi="Times New Roman" w:cs="Times New Roman"/>
          <w:sz w:val="28"/>
          <w:szCs w:val="28"/>
        </w:rPr>
        <w:t>підрозділу</w:t>
      </w:r>
      <w:r w:rsidR="0086474D">
        <w:rPr>
          <w:rFonts w:ascii="Times New Roman" w:hAnsi="Times New Roman" w:cs="Times New Roman"/>
          <w:sz w:val="28"/>
          <w:szCs w:val="28"/>
        </w:rPr>
        <w:t>, який обирається суддею,</w:t>
      </w:r>
      <w:r w:rsidRPr="00A45FA2">
        <w:rPr>
          <w:rFonts w:ascii="Times New Roman" w:hAnsi="Times New Roman" w:cs="Times New Roman"/>
          <w:sz w:val="28"/>
          <w:szCs w:val="28"/>
        </w:rPr>
        <w:t xml:space="preserve"> отримує аптечку. Всі учасники рою мають</w:t>
      </w:r>
      <w:r w:rsidR="003612FC">
        <w:rPr>
          <w:rFonts w:ascii="Times New Roman" w:hAnsi="Times New Roman" w:cs="Times New Roman"/>
          <w:sz w:val="28"/>
          <w:szCs w:val="28"/>
        </w:rPr>
        <w:t xml:space="preserve"> </w:t>
      </w:r>
      <w:r w:rsidRPr="00A45FA2">
        <w:rPr>
          <w:rFonts w:ascii="Times New Roman" w:hAnsi="Times New Roman" w:cs="Times New Roman"/>
          <w:sz w:val="28"/>
          <w:szCs w:val="28"/>
        </w:rPr>
        <w:t xml:space="preserve">(отримують) турнікет. Етап починається з того, що рій виконує тактичний елемент «Лінія». Суддя підходить до будь-якого члена рою і наліплює йому червоний </w:t>
      </w:r>
      <w:proofErr w:type="spellStart"/>
      <w:r w:rsidRPr="00A45FA2">
        <w:rPr>
          <w:rFonts w:ascii="Times New Roman" w:hAnsi="Times New Roman" w:cs="Times New Roman"/>
          <w:sz w:val="28"/>
          <w:szCs w:val="28"/>
        </w:rPr>
        <w:t>скотч</w:t>
      </w:r>
      <w:proofErr w:type="spellEnd"/>
      <w:r w:rsidRPr="00A45FA2">
        <w:rPr>
          <w:rFonts w:ascii="Times New Roman" w:hAnsi="Times New Roman" w:cs="Times New Roman"/>
          <w:sz w:val="28"/>
          <w:szCs w:val="28"/>
        </w:rPr>
        <w:t xml:space="preserve"> на уявну зону ураження. Уявний уражений кричить «Я поранений».  Поранений має ознаки життя, проте не може самостійно рухатись в укриття. В цей час запускається секундомір. Найближчий до пораненого учасник рою повинен швидко правильно зреагувати на поранення товариша </w:t>
      </w:r>
      <w:r w:rsidR="00C25D9B">
        <w:rPr>
          <w:rFonts w:ascii="Times New Roman" w:hAnsi="Times New Roman" w:cs="Times New Roman"/>
          <w:sz w:val="28"/>
          <w:szCs w:val="28"/>
        </w:rPr>
        <w:t>–</w:t>
      </w:r>
      <w:r w:rsidRPr="00A45FA2">
        <w:rPr>
          <w:rFonts w:ascii="Times New Roman" w:hAnsi="Times New Roman" w:cs="Times New Roman"/>
          <w:sz w:val="28"/>
          <w:szCs w:val="28"/>
        </w:rPr>
        <w:t xml:space="preserve"> доповісти ройовому, налагодити комунікацію з пораненим та в групі. Наближення до пораненого та переміщення його в укриття відбувається за наказом ройового. За командою ройового джури забезпечують вогневе прикриття та умовне задимлення території з метою успішного наближення до пораненого та його перенесення в укриття. Рій діє згідно протоколу  свого підрозділу. </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sz w:val="28"/>
          <w:szCs w:val="28"/>
        </w:rPr>
        <w:t>При наближенні до пораненого учасник, який надає допомогу – «рятівник» повинен проконтролювати зброю пораненого і накласти турнікет (турнікет накладається без затягування!!!), якщо цього не зробив поранений самостійно. Використовується турнікет пораненого. Коли «рятівник» витягне турнікет, то запускається секундомір, який вимірює час накладання турнікету. Контрольний</w:t>
      </w:r>
      <w:r w:rsidR="00C25D9B">
        <w:rPr>
          <w:rFonts w:ascii="Times New Roman" w:hAnsi="Times New Roman" w:cs="Times New Roman"/>
          <w:sz w:val="28"/>
          <w:szCs w:val="28"/>
        </w:rPr>
        <w:t xml:space="preserve"> час накладання турнікету 30 с</w:t>
      </w:r>
      <w:r w:rsidRPr="00A45FA2">
        <w:rPr>
          <w:rFonts w:ascii="Times New Roman" w:hAnsi="Times New Roman" w:cs="Times New Roman"/>
          <w:sz w:val="28"/>
          <w:szCs w:val="28"/>
        </w:rPr>
        <w:t>.</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sz w:val="28"/>
          <w:szCs w:val="28"/>
        </w:rPr>
        <w:t>Винесення пораненого з етапу під вогнем передбачає відтягування пораненого або винесення одним або двома бійцями (ланкою) під прикриттям будь яким способом, що відпрацьований роєм.</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sz w:val="28"/>
          <w:szCs w:val="28"/>
        </w:rPr>
        <w:t xml:space="preserve">Рій повинен виконати тактичний елемент, що дозволяє безпечно винести пораненого на етап тактичних умов (укриття) зазначений суддею. «Рятівник» самостійно або при допомозі другого бійця виносять пораненого (будь яким способом) на </w:t>
      </w:r>
      <w:proofErr w:type="spellStart"/>
      <w:r w:rsidRPr="00A45FA2">
        <w:rPr>
          <w:rFonts w:ascii="Times New Roman" w:hAnsi="Times New Roman" w:cs="Times New Roman"/>
          <w:sz w:val="28"/>
          <w:szCs w:val="28"/>
        </w:rPr>
        <w:t>етаптактичних</w:t>
      </w:r>
      <w:proofErr w:type="spellEnd"/>
      <w:r w:rsidRPr="00A45FA2">
        <w:rPr>
          <w:rFonts w:ascii="Times New Roman" w:hAnsi="Times New Roman" w:cs="Times New Roman"/>
          <w:sz w:val="28"/>
          <w:szCs w:val="28"/>
        </w:rPr>
        <w:t xml:space="preserve"> умов (укриття) і обов’язково забирають з собою імітаційну зброю пораненого. </w:t>
      </w:r>
    </w:p>
    <w:p w:rsidR="00FD72FF" w:rsidRDefault="00FD72FF" w:rsidP="00A45FA2">
      <w:pPr>
        <w:spacing w:after="0" w:line="240" w:lineRule="auto"/>
        <w:ind w:firstLine="709"/>
        <w:jc w:val="both"/>
        <w:rPr>
          <w:rFonts w:ascii="Times New Roman" w:hAnsi="Times New Roman" w:cs="Times New Roman"/>
          <w:b/>
          <w:sz w:val="28"/>
          <w:szCs w:val="28"/>
        </w:rPr>
      </w:pPr>
    </w:p>
    <w:p w:rsidR="00A87AB9" w:rsidRDefault="00A87AB9" w:rsidP="00A45FA2">
      <w:pPr>
        <w:spacing w:after="0" w:line="240" w:lineRule="auto"/>
        <w:ind w:firstLine="709"/>
        <w:jc w:val="both"/>
        <w:rPr>
          <w:rFonts w:ascii="Times New Roman" w:hAnsi="Times New Roman" w:cs="Times New Roman"/>
          <w:b/>
          <w:sz w:val="28"/>
          <w:szCs w:val="28"/>
        </w:rPr>
      </w:pPr>
    </w:p>
    <w:p w:rsidR="00A45FA2" w:rsidRPr="00A45FA2" w:rsidRDefault="00A45FA2" w:rsidP="00A45FA2">
      <w:pPr>
        <w:spacing w:after="0" w:line="240" w:lineRule="auto"/>
        <w:ind w:firstLine="709"/>
        <w:jc w:val="both"/>
        <w:rPr>
          <w:rFonts w:ascii="Times New Roman" w:hAnsi="Times New Roman" w:cs="Times New Roman"/>
          <w:b/>
          <w:sz w:val="28"/>
          <w:szCs w:val="28"/>
        </w:rPr>
      </w:pPr>
      <w:r w:rsidRPr="00A45FA2">
        <w:rPr>
          <w:rFonts w:ascii="Times New Roman" w:hAnsi="Times New Roman" w:cs="Times New Roman"/>
          <w:b/>
          <w:sz w:val="28"/>
          <w:szCs w:val="28"/>
        </w:rPr>
        <w:lastRenderedPageBreak/>
        <w:t>Надання допомоги в тактичних умовах (зона укриття).</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sz w:val="28"/>
          <w:szCs w:val="28"/>
        </w:rPr>
        <w:t>На етапі допомоги в тактичних умовах рій займає кругову оборону, а один із учасників рою – «медик», розпочинає перевірку стану пораненого за акронімом MARCH - «Контроль масивної кровотечі + Дихальні шляхи + Дихання + Кровообіг + Попередження гіпотермії + Догляд за ранами» (MARCH). «Медик» надає допомогу пораненому і голосно коментує свої дії, задає питання інструктору та отримує ввідні, щодо стану пораненого, показує і коментує (</w:t>
      </w:r>
      <w:r w:rsidRPr="00A45FA2">
        <w:rPr>
          <w:rFonts w:ascii="Times New Roman" w:hAnsi="Times New Roman" w:cs="Times New Roman"/>
          <w:b/>
          <w:sz w:val="28"/>
          <w:szCs w:val="28"/>
        </w:rPr>
        <w:t>не застосовує</w:t>
      </w:r>
      <w:r w:rsidRPr="00A45FA2">
        <w:rPr>
          <w:rFonts w:ascii="Times New Roman" w:hAnsi="Times New Roman" w:cs="Times New Roman"/>
          <w:sz w:val="28"/>
          <w:szCs w:val="28"/>
        </w:rPr>
        <w:t xml:space="preserve"> крім бинта, шини та </w:t>
      </w:r>
      <w:proofErr w:type="spellStart"/>
      <w:r w:rsidRPr="00A45FA2">
        <w:rPr>
          <w:rFonts w:ascii="Times New Roman" w:hAnsi="Times New Roman" w:cs="Times New Roman"/>
          <w:sz w:val="28"/>
          <w:szCs w:val="28"/>
        </w:rPr>
        <w:t>термоковдри</w:t>
      </w:r>
      <w:proofErr w:type="spellEnd"/>
      <w:r w:rsidRPr="00A45FA2">
        <w:rPr>
          <w:rFonts w:ascii="Times New Roman" w:hAnsi="Times New Roman" w:cs="Times New Roman"/>
          <w:sz w:val="28"/>
          <w:szCs w:val="28"/>
        </w:rPr>
        <w:t xml:space="preserve">) наявні в аптечці засоби і спосіб їх застосування. Інші учасники повинні забезпечити прикриття, заповнення картки пораненого та зробити запит на евакуацію за допомогою засобів зв’язку («9-Line» запит на евакуацію). Суддя повинен оцінити правильність контролю масивної кровотечі (накладання джгута, прямий тиск на рану, тампонування рани, накладання компресійної пов’язки, використання </w:t>
      </w:r>
      <w:proofErr w:type="spellStart"/>
      <w:r w:rsidRPr="00A45FA2">
        <w:rPr>
          <w:rFonts w:ascii="Times New Roman" w:hAnsi="Times New Roman" w:cs="Times New Roman"/>
          <w:sz w:val="28"/>
          <w:szCs w:val="28"/>
        </w:rPr>
        <w:t>гемостатичних</w:t>
      </w:r>
      <w:proofErr w:type="spellEnd"/>
      <w:r w:rsidRPr="00A45FA2">
        <w:rPr>
          <w:rFonts w:ascii="Times New Roman" w:hAnsi="Times New Roman" w:cs="Times New Roman"/>
          <w:sz w:val="28"/>
          <w:szCs w:val="28"/>
        </w:rPr>
        <w:t xml:space="preserve"> бинтів); огляд і забезпечення прохідності дихальних шляхів, забезпечення дихання (накладання </w:t>
      </w:r>
      <w:proofErr w:type="spellStart"/>
      <w:r w:rsidRPr="00A45FA2">
        <w:rPr>
          <w:rFonts w:ascii="Times New Roman" w:hAnsi="Times New Roman" w:cs="Times New Roman"/>
          <w:sz w:val="28"/>
          <w:szCs w:val="28"/>
        </w:rPr>
        <w:t>оклюзійної</w:t>
      </w:r>
      <w:proofErr w:type="spellEnd"/>
      <w:r w:rsidRPr="00A45FA2">
        <w:rPr>
          <w:rFonts w:ascii="Times New Roman" w:hAnsi="Times New Roman" w:cs="Times New Roman"/>
          <w:sz w:val="28"/>
          <w:szCs w:val="28"/>
        </w:rPr>
        <w:t xml:space="preserve"> пов’язки), перевірку інших видів кровотеч, догляд за ранами (накладання шин, накладання стерильної пов’язки на верхніх і нижніх кінцівках, шиї, голові, тулубі); попередження гіпотермії. Після надання допомоги в тактичних умовах по команді ройового рій здійснює тактичний елемент, що забезпечує прикриття, та виносить пораненого до точки евакуації, яку вказує суддя, використовуючи м’які/тверді ноші.</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sz w:val="28"/>
          <w:szCs w:val="28"/>
        </w:rPr>
        <w:t xml:space="preserve">Після доставки пораненого на точку евакуації суддею етапу подається команда «Стоп» і час на секундомірі зупиняється. Контрольний час на проходження практичного туру – 15 хвилин. Підраховується кількість штрафних балів за помилки чи не виконання елементів алгоритму надання </w:t>
      </w:r>
      <w:proofErr w:type="spellStart"/>
      <w:r w:rsidRPr="00A45FA2">
        <w:rPr>
          <w:rFonts w:ascii="Times New Roman" w:hAnsi="Times New Roman" w:cs="Times New Roman"/>
          <w:sz w:val="28"/>
          <w:szCs w:val="28"/>
        </w:rPr>
        <w:t>домедичної</w:t>
      </w:r>
      <w:proofErr w:type="spellEnd"/>
      <w:r w:rsidRPr="00A45FA2">
        <w:rPr>
          <w:rFonts w:ascii="Times New Roman" w:hAnsi="Times New Roman" w:cs="Times New Roman"/>
          <w:sz w:val="28"/>
          <w:szCs w:val="28"/>
        </w:rPr>
        <w:t xml:space="preserve">  допомоги, помилки при заповненні карти пораненого, дії членів рою та ройового, правильність виконання запиту на евакуацію, зазначається час накладання турнікета і транспортування до точки евакуації.</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sz w:val="28"/>
          <w:szCs w:val="28"/>
        </w:rPr>
        <w:t>Суддя вказує рою на помилки при виконанні алгоритму та фіксує штрафні бали. Оцінювання суддею практичного туру відбувається у відповідності до розробленої таблиці штрафів або у разі закінчення відведеного часу. Таблиця штрафів оприлюднюється не пізніше ніж за 12 годин до початку змагань.</w:t>
      </w:r>
    </w:p>
    <w:p w:rsidR="00A45FA2" w:rsidRPr="00A45FA2" w:rsidRDefault="00A45FA2" w:rsidP="00A45FA2">
      <w:pPr>
        <w:spacing w:after="0" w:line="240" w:lineRule="auto"/>
        <w:ind w:firstLine="709"/>
        <w:jc w:val="both"/>
        <w:rPr>
          <w:rFonts w:ascii="Times New Roman" w:hAnsi="Times New Roman" w:cs="Times New Roman"/>
          <w:sz w:val="28"/>
          <w:szCs w:val="28"/>
        </w:rPr>
      </w:pPr>
      <w:r w:rsidRPr="00A45FA2">
        <w:rPr>
          <w:rFonts w:ascii="Times New Roman" w:hAnsi="Times New Roman" w:cs="Times New Roman"/>
          <w:b/>
          <w:bCs/>
          <w:i/>
          <w:iCs/>
          <w:sz w:val="28"/>
          <w:szCs w:val="28"/>
        </w:rPr>
        <w:t>Підведення підсумків:</w:t>
      </w:r>
      <w:r w:rsidRPr="00A45FA2">
        <w:rPr>
          <w:rFonts w:ascii="Times New Roman" w:hAnsi="Times New Roman" w:cs="Times New Roman"/>
          <w:sz w:val="28"/>
          <w:szCs w:val="28"/>
        </w:rPr>
        <w:t xml:space="preserve"> результат рою буде визначатися за меншим часовим результатом (час виконання завдань теоретичного етапу — часовий еквівалент балів набраних в теоретичному турі + час виконання завдань практичного етапу + часовий еквівалент штрафних балів). При рівності показників перемагає той, хто отримав менше штрафів при виконанні завдань практичного туру. За необхідності можуть бути визначені і інші пріоритети.</w:t>
      </w:r>
    </w:p>
    <w:p w:rsidR="00CB0732" w:rsidRPr="00CB0732" w:rsidRDefault="00CB0732" w:rsidP="00CB0732">
      <w:pPr>
        <w:widowControl w:val="0"/>
        <w:pBdr>
          <w:top w:val="nil"/>
          <w:left w:val="nil"/>
          <w:bottom w:val="nil"/>
          <w:right w:val="nil"/>
          <w:between w:val="nil"/>
        </w:pBdr>
        <w:suppressAutoHyphens/>
        <w:spacing w:after="0" w:line="240" w:lineRule="auto"/>
        <w:jc w:val="both"/>
        <w:rPr>
          <w:rFonts w:ascii="Times New Roman" w:eastAsia="Andale Sans UI" w:hAnsi="Times New Roman" w:cs="Times New Roman"/>
          <w:kern w:val="1"/>
          <w:sz w:val="28"/>
          <w:szCs w:val="28"/>
        </w:rPr>
      </w:pPr>
    </w:p>
    <w:p w:rsidR="00646634" w:rsidRPr="00646634" w:rsidRDefault="00646634" w:rsidP="00412605">
      <w:pPr>
        <w:widowControl w:val="0"/>
        <w:numPr>
          <w:ilvl w:val="1"/>
          <w:numId w:val="4"/>
        </w:numPr>
        <w:suppressAutoHyphens/>
        <w:spacing w:after="0" w:line="240" w:lineRule="auto"/>
        <w:ind w:left="0" w:firstLine="567"/>
        <w:contextualSpacing/>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Конкурс «Фізична підготовка»</w:t>
      </w:r>
    </w:p>
    <w:p w:rsidR="00646634" w:rsidRPr="00646634" w:rsidRDefault="00646634" w:rsidP="00646634">
      <w:pPr>
        <w:widowControl w:val="0"/>
        <w:suppressAutoHyphens/>
        <w:spacing w:after="0" w:line="240" w:lineRule="auto"/>
        <w:ind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У змаганнях бере участь увесь рій: </w:t>
      </w:r>
    </w:p>
    <w:p w:rsidR="00646634" w:rsidRPr="003612FC" w:rsidRDefault="00646634" w:rsidP="00412605">
      <w:pPr>
        <w:widowControl w:val="0"/>
        <w:numPr>
          <w:ilvl w:val="2"/>
          <w:numId w:val="4"/>
        </w:numPr>
        <w:tabs>
          <w:tab w:val="left" w:pos="1701"/>
        </w:tabs>
        <w:suppressAutoHyphens/>
        <w:spacing w:after="0" w:line="240" w:lineRule="auto"/>
        <w:ind w:left="0" w:firstLine="709"/>
        <w:contextualSpacing/>
        <w:jc w:val="both"/>
        <w:rPr>
          <w:rFonts w:ascii="Times New Roman" w:eastAsia="Andale Sans UI" w:hAnsi="Times New Roman" w:cs="Times New Roman"/>
          <w:kern w:val="1"/>
          <w:sz w:val="28"/>
          <w:szCs w:val="28"/>
        </w:rPr>
      </w:pPr>
      <w:r w:rsidRPr="003612FC">
        <w:rPr>
          <w:rFonts w:ascii="Times New Roman" w:eastAsia="Andale Sans UI" w:hAnsi="Times New Roman" w:cs="Times New Roman"/>
          <w:kern w:val="1"/>
          <w:sz w:val="28"/>
          <w:szCs w:val="28"/>
        </w:rPr>
        <w:t xml:space="preserve">для проходження силових вправ </w:t>
      </w:r>
      <w:r w:rsidR="003612FC" w:rsidRPr="003612FC">
        <w:rPr>
          <w:rFonts w:ascii="Times New Roman" w:eastAsia="Andale Sans UI" w:hAnsi="Times New Roman" w:cs="Times New Roman"/>
          <w:kern w:val="1"/>
          <w:sz w:val="28"/>
          <w:szCs w:val="28"/>
        </w:rPr>
        <w:t xml:space="preserve">4 особи, з них 2 учасників протилежної статі - </w:t>
      </w:r>
      <w:r w:rsidRPr="003612FC">
        <w:rPr>
          <w:rFonts w:ascii="Times New Roman" w:eastAsia="Andale Sans UI" w:hAnsi="Times New Roman" w:cs="Times New Roman"/>
          <w:kern w:val="1"/>
          <w:sz w:val="28"/>
          <w:szCs w:val="28"/>
        </w:rPr>
        <w:t>підтягування у висі на високій перекладині для хлопців, згинання та розгинання рук в упорі лежачи або від лави для дівчат;</w:t>
      </w:r>
    </w:p>
    <w:p w:rsidR="00646634" w:rsidRPr="00646634" w:rsidRDefault="00646634" w:rsidP="00412605">
      <w:pPr>
        <w:widowControl w:val="0"/>
        <w:numPr>
          <w:ilvl w:val="2"/>
          <w:numId w:val="4"/>
        </w:numPr>
        <w:tabs>
          <w:tab w:val="left" w:pos="1701"/>
        </w:tabs>
        <w:suppressAutoHyphens/>
        <w:spacing w:after="0" w:line="240" w:lineRule="auto"/>
        <w:ind w:left="0"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для проходження спортивної смуги перешкод - 4 особи від рою, не задіяні у силових вправах. </w:t>
      </w:r>
    </w:p>
    <w:p w:rsidR="00646634" w:rsidRPr="00F97B92" w:rsidRDefault="00F97B92" w:rsidP="00412605">
      <w:pPr>
        <w:pStyle w:val="a6"/>
        <w:widowControl w:val="0"/>
        <w:numPr>
          <w:ilvl w:val="2"/>
          <w:numId w:val="4"/>
        </w:numPr>
        <w:tabs>
          <w:tab w:val="left" w:pos="1701"/>
        </w:tabs>
        <w:suppressAutoHyphens/>
        <w:spacing w:after="0" w:line="240" w:lineRule="auto"/>
        <w:ind w:left="0" w:firstLine="709"/>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 xml:space="preserve">рої молодшої вікової групи проходять тільки спортивну смугу </w:t>
      </w:r>
      <w:r>
        <w:rPr>
          <w:rFonts w:ascii="Times New Roman" w:eastAsia="Andale Sans UI" w:hAnsi="Times New Roman" w:cs="Times New Roman"/>
          <w:kern w:val="1"/>
          <w:sz w:val="28"/>
          <w:szCs w:val="28"/>
        </w:rPr>
        <w:lastRenderedPageBreak/>
        <w:t>перешкод. Участь бере увесь рій.</w:t>
      </w:r>
    </w:p>
    <w:p w:rsidR="00646634" w:rsidRPr="00646634" w:rsidRDefault="00646634" w:rsidP="00646634">
      <w:pPr>
        <w:widowControl w:val="0"/>
        <w:suppressAutoHyphens/>
        <w:spacing w:after="0" w:line="240" w:lineRule="auto"/>
        <w:ind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Форма одягу – спортивна, взуття – спортивне. </w:t>
      </w:r>
    </w:p>
    <w:p w:rsidR="00646634" w:rsidRPr="00646634" w:rsidRDefault="00646634" w:rsidP="00646634">
      <w:pPr>
        <w:widowControl w:val="0"/>
        <w:suppressAutoHyphens/>
        <w:spacing w:after="0" w:line="240" w:lineRule="auto"/>
        <w:ind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Силові вправи: підтягування у висі на високій перекладині для хлопців, згинання та розгинання рук в упорі лежачи або від лави для дівчат. </w:t>
      </w:r>
    </w:p>
    <w:p w:rsidR="00646634" w:rsidRPr="00646634" w:rsidRDefault="00646634" w:rsidP="00646634">
      <w:pPr>
        <w:widowControl w:val="0"/>
        <w:suppressAutoHyphens/>
        <w:spacing w:after="0" w:line="240" w:lineRule="auto"/>
        <w:ind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Підтягування для хлопців виконується індивідуально. Вихідне положення – вис на перекладині хватом зверху (долонями вперед) на ширині плечей, руки прямі. За командою «До виконання вправи приступити», згинаючи руки, учасник підтягується до такого положення, коли його підборіддя знаходиться над грифом перекладини. Після чого учасник повністю випрямляє руки, опускаючись у вис. Кожне правильно виконане підтягування відмічається відповідною командою старшого судді. Ця команда є одночасним дозволом на продовження виконання вправи і супроводжується оголошенням кількості зарахованих підтягувань суддею, який виконує підрахунок. Вправа повторюється стільки разів, скільки в учасника вистачить сил. Кожному учасникові дозволяється лише один підхід до перекладини. Не дозволяється: згинати руки почергово; розгойдуватися під час підтягування; робити допоміжні рухи ногами і тулубом. Результатом є кількість безпомилкових підтягувань, при виконанні яких не порушена жодна умова. </w:t>
      </w:r>
    </w:p>
    <w:p w:rsidR="00646634" w:rsidRPr="00646634" w:rsidRDefault="00646634" w:rsidP="00646634">
      <w:pPr>
        <w:widowControl w:val="0"/>
        <w:suppressAutoHyphens/>
        <w:spacing w:after="0" w:line="240" w:lineRule="auto"/>
        <w:ind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Згинання та розгинання рук в упорі лежачи для дівчат виконується індивідуально. Учасниця приймає вихідне положення упору від землі або від лави. Руки випрямлені на ширині плечей, кистями вперед, тулуб і ноги утворюють пряму лінію, пальці стоп опираються на землю. За командою «До виконання вправи приступити!» учасниця розпочинає виконувати згинання та розгинання рук. Під час виконання вправи не дозволяється: міняти пряме положення тіла і ніг; перебувати у вихідному положенні та із зігнутими руками більш, як 5 секунд; розгинати руки почергово; згинати і розгинати руки не з повною амплітудою. Результатом є кількість безпомилкових згинань і розгинань рук за одну спробу. </w:t>
      </w:r>
    </w:p>
    <w:p w:rsidR="00646634" w:rsidRPr="00646634" w:rsidRDefault="00646634" w:rsidP="00002E3D">
      <w:pPr>
        <w:widowControl w:val="0"/>
        <w:suppressAutoHyphens/>
        <w:spacing w:after="0" w:line="240" w:lineRule="auto"/>
        <w:ind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Результатом рою є кількість зара</w:t>
      </w:r>
      <w:r w:rsidR="00002E3D">
        <w:rPr>
          <w:rFonts w:ascii="Times New Roman" w:eastAsia="Andale Sans UI" w:hAnsi="Times New Roman" w:cs="Times New Roman"/>
          <w:kern w:val="1"/>
          <w:sz w:val="28"/>
          <w:szCs w:val="28"/>
        </w:rPr>
        <w:t>хованих спроб кожного учасника.</w:t>
      </w:r>
    </w:p>
    <w:p w:rsidR="00646634" w:rsidRPr="00646634" w:rsidRDefault="00646634" w:rsidP="00646634">
      <w:pPr>
        <w:widowControl w:val="0"/>
        <w:suppressAutoHyphens/>
        <w:spacing w:after="0" w:line="240" w:lineRule="auto"/>
        <w:ind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Інші 4 учасники рою, що не брали участь у силових вправах проходять спортивну смугу перешкод: різновисокі бар</w:t>
      </w:r>
      <w:r w:rsidR="00095440" w:rsidRPr="00002E3D">
        <w:rPr>
          <w:rFonts w:ascii="Times New Roman" w:eastAsia="Andale Sans UI" w:hAnsi="Times New Roman" w:cs="Times New Roman"/>
          <w:kern w:val="1"/>
          <w:sz w:val="28"/>
          <w:szCs w:val="28"/>
        </w:rPr>
        <w:t>’</w:t>
      </w:r>
      <w:r w:rsidRPr="00646634">
        <w:rPr>
          <w:rFonts w:ascii="Times New Roman" w:eastAsia="Andale Sans UI" w:hAnsi="Times New Roman" w:cs="Times New Roman"/>
          <w:kern w:val="1"/>
          <w:sz w:val="28"/>
          <w:szCs w:val="28"/>
        </w:rPr>
        <w:t xml:space="preserve">єри, лабіринт, бруси,  </w:t>
      </w:r>
      <w:proofErr w:type="spellStart"/>
      <w:r w:rsidRPr="00646634">
        <w:rPr>
          <w:rFonts w:ascii="Times New Roman" w:eastAsia="Andale Sans UI" w:hAnsi="Times New Roman" w:cs="Times New Roman"/>
          <w:kern w:val="1"/>
          <w:sz w:val="28"/>
          <w:szCs w:val="28"/>
        </w:rPr>
        <w:t>рукохід</w:t>
      </w:r>
      <w:proofErr w:type="spellEnd"/>
      <w:r w:rsidRPr="00646634">
        <w:rPr>
          <w:rFonts w:ascii="Times New Roman" w:eastAsia="Andale Sans UI" w:hAnsi="Times New Roman" w:cs="Times New Roman"/>
          <w:kern w:val="1"/>
          <w:sz w:val="28"/>
          <w:szCs w:val="28"/>
        </w:rPr>
        <w:t>/горизонтальна драбина, пересування по-пластунськи.</w:t>
      </w:r>
    </w:p>
    <w:p w:rsidR="00646634" w:rsidRPr="00646634" w:rsidRDefault="00646634" w:rsidP="00646634">
      <w:pPr>
        <w:widowControl w:val="0"/>
        <w:suppressAutoHyphens/>
        <w:spacing w:after="0" w:line="240" w:lineRule="auto"/>
        <w:ind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Результатом рою є найменший час усіх учасників для правильного  проходження спортивної смуги перешкод.</w:t>
      </w:r>
    </w:p>
    <w:p w:rsidR="00646634" w:rsidRPr="00646634" w:rsidRDefault="00646634" w:rsidP="00646634">
      <w:pPr>
        <w:widowControl w:val="0"/>
        <w:suppressAutoHyphens/>
        <w:spacing w:after="0" w:line="240" w:lineRule="auto"/>
        <w:ind w:firstLine="709"/>
        <w:contextualSpacing/>
        <w:jc w:val="both"/>
        <w:rPr>
          <w:rFonts w:ascii="Times New Roman" w:eastAsia="Andale Sans UI" w:hAnsi="Times New Roman" w:cs="Times New Roman"/>
          <w:kern w:val="1"/>
          <w:sz w:val="28"/>
          <w:szCs w:val="28"/>
        </w:rPr>
      </w:pPr>
    </w:p>
    <w:p w:rsidR="00646634" w:rsidRPr="00646634" w:rsidRDefault="00646634" w:rsidP="00A87AB9">
      <w:pPr>
        <w:widowControl w:val="0"/>
        <w:pBdr>
          <w:top w:val="nil"/>
          <w:left w:val="nil"/>
          <w:bottom w:val="nil"/>
          <w:right w:val="nil"/>
          <w:between w:val="nil"/>
        </w:pBdr>
        <w:suppressAutoHyphens/>
        <w:spacing w:after="0" w:line="240" w:lineRule="auto"/>
        <w:ind w:firstLine="708"/>
        <w:contextualSpacing/>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 xml:space="preserve">Змагання «Метання гранати»» </w:t>
      </w:r>
      <w:r w:rsidR="00CB0732">
        <w:rPr>
          <w:rFonts w:ascii="Times New Roman" w:eastAsia="Andale Sans UI" w:hAnsi="Times New Roman" w:cs="Times New Roman"/>
          <w:b/>
          <w:kern w:val="1"/>
          <w:sz w:val="28"/>
          <w:szCs w:val="28"/>
        </w:rPr>
        <w:t>(для старшої та середньої вікової групи)</w:t>
      </w:r>
    </w:p>
    <w:p w:rsidR="00646634" w:rsidRPr="00646634" w:rsidRDefault="00646634" w:rsidP="00646634">
      <w:pPr>
        <w:widowControl w:val="0"/>
        <w:pBdr>
          <w:top w:val="nil"/>
          <w:left w:val="nil"/>
          <w:bottom w:val="nil"/>
          <w:right w:val="nil"/>
          <w:between w:val="nil"/>
        </w:pBdr>
        <w:suppressAutoHyphens/>
        <w:spacing w:after="0" w:line="240" w:lineRule="auto"/>
        <w:ind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У змаганні беруть участь 6 осіб, з них не менше 2 осіб протилежної статі. Кожний з учасників кидає по 1 учбовій «гранаті» вагою 500 грам у ціль – контур окопу розміром 3 х 1,1 м. Відстань до ближнього краю окопу – 20 метрів. Кидки здійснюються від контрольної лінії за командою судді: «</w:t>
      </w:r>
      <w:proofErr w:type="spellStart"/>
      <w:r w:rsidRPr="00646634">
        <w:rPr>
          <w:rFonts w:ascii="Times New Roman" w:eastAsia="Andale Sans UI" w:hAnsi="Times New Roman" w:cs="Times New Roman"/>
          <w:kern w:val="1"/>
          <w:sz w:val="28"/>
          <w:szCs w:val="28"/>
        </w:rPr>
        <w:t>Гранатою</w:t>
      </w:r>
      <w:proofErr w:type="spellEnd"/>
      <w:r w:rsidRPr="00646634">
        <w:rPr>
          <w:rFonts w:ascii="Times New Roman" w:eastAsia="Andale Sans UI" w:hAnsi="Times New Roman" w:cs="Times New Roman"/>
          <w:kern w:val="1"/>
          <w:sz w:val="28"/>
          <w:szCs w:val="28"/>
        </w:rPr>
        <w:t xml:space="preserve"> – вогонь!». Оцінюється загальна кількість влучень учасників у ціль та відповідна сума набраних балів: </w:t>
      </w:r>
    </w:p>
    <w:p w:rsidR="00646634" w:rsidRPr="00002E3D" w:rsidRDefault="00646634" w:rsidP="00002E3D">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002E3D">
        <w:rPr>
          <w:rFonts w:ascii="Times New Roman" w:eastAsia="Andale Sans UI" w:hAnsi="Times New Roman" w:cs="Times New Roman"/>
          <w:kern w:val="1"/>
          <w:sz w:val="28"/>
          <w:szCs w:val="28"/>
        </w:rPr>
        <w:t xml:space="preserve">попадання «гранати» в окоп або попадання в лінію, що обмежує контури окопу вважається влученням і оцінюється у 5 балів; </w:t>
      </w:r>
    </w:p>
    <w:p w:rsidR="00646634" w:rsidRPr="00002E3D" w:rsidRDefault="00646634" w:rsidP="00002E3D">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002E3D">
        <w:rPr>
          <w:rFonts w:ascii="Times New Roman" w:eastAsia="Andale Sans UI" w:hAnsi="Times New Roman" w:cs="Times New Roman"/>
          <w:kern w:val="1"/>
          <w:sz w:val="28"/>
          <w:szCs w:val="28"/>
        </w:rPr>
        <w:t xml:space="preserve">переліт за межі окопу, але не далі 1 м від його дальнього краю – 3 бали; </w:t>
      </w:r>
    </w:p>
    <w:p w:rsidR="00646634" w:rsidRPr="00002E3D" w:rsidRDefault="00646634" w:rsidP="00002E3D">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002E3D">
        <w:rPr>
          <w:rFonts w:ascii="Times New Roman" w:eastAsia="Andale Sans UI" w:hAnsi="Times New Roman" w:cs="Times New Roman"/>
          <w:kern w:val="1"/>
          <w:sz w:val="28"/>
          <w:szCs w:val="28"/>
        </w:rPr>
        <w:t xml:space="preserve">недоліт до ближнього краю окопу не більше як на 1 м – 2 бали. </w:t>
      </w:r>
    </w:p>
    <w:p w:rsidR="00646634" w:rsidRPr="00002E3D" w:rsidRDefault="00646634" w:rsidP="00002E3D">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002E3D">
        <w:rPr>
          <w:rFonts w:ascii="Times New Roman" w:eastAsia="Andale Sans UI" w:hAnsi="Times New Roman" w:cs="Times New Roman"/>
          <w:kern w:val="1"/>
          <w:sz w:val="28"/>
          <w:szCs w:val="28"/>
        </w:rPr>
        <w:t xml:space="preserve">решта влучень – 0 балів. </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Влученням вважається перше зіткнення «гранати» із поверхнею землі в </w:t>
      </w:r>
      <w:r w:rsidRPr="00646634">
        <w:rPr>
          <w:rFonts w:ascii="Times New Roman" w:eastAsia="Andale Sans UI" w:hAnsi="Times New Roman" w:cs="Times New Roman"/>
          <w:kern w:val="1"/>
          <w:sz w:val="28"/>
          <w:szCs w:val="28"/>
        </w:rPr>
        <w:lastRenderedPageBreak/>
        <w:t xml:space="preserve">межах контуру окопу (не «рикошет»). Спроба вважається невдалою та не зараховується, якщо учасник: </w:t>
      </w:r>
    </w:p>
    <w:p w:rsidR="00646634" w:rsidRPr="00002E3D" w:rsidRDefault="00646634" w:rsidP="00002E3D">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002E3D">
        <w:rPr>
          <w:rFonts w:ascii="Times New Roman" w:eastAsia="Andale Sans UI" w:hAnsi="Times New Roman" w:cs="Times New Roman"/>
          <w:kern w:val="1"/>
          <w:sz w:val="28"/>
          <w:szCs w:val="28"/>
        </w:rPr>
        <w:t xml:space="preserve">у момент кидка або після нього торкнеться ґрунту за контрольною лінією; </w:t>
      </w:r>
    </w:p>
    <w:p w:rsidR="00646634" w:rsidRPr="00002E3D" w:rsidRDefault="00646634" w:rsidP="00002E3D">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002E3D">
        <w:rPr>
          <w:rFonts w:ascii="Times New Roman" w:eastAsia="Andale Sans UI" w:hAnsi="Times New Roman" w:cs="Times New Roman"/>
          <w:kern w:val="1"/>
          <w:sz w:val="28"/>
          <w:szCs w:val="28"/>
        </w:rPr>
        <w:t>наступить на контрольну лінію. Якщо учасник випустить «гранату» під час розмаху для кидка і та впаде перед контрольною лінією, йому надається можливість зробити другу спробу. При влученні «</w:t>
      </w:r>
      <w:proofErr w:type="spellStart"/>
      <w:r w:rsidRPr="00002E3D">
        <w:rPr>
          <w:rFonts w:ascii="Times New Roman" w:eastAsia="Andale Sans UI" w:hAnsi="Times New Roman" w:cs="Times New Roman"/>
          <w:kern w:val="1"/>
          <w:sz w:val="28"/>
          <w:szCs w:val="28"/>
        </w:rPr>
        <w:t>гранатою</w:t>
      </w:r>
      <w:proofErr w:type="spellEnd"/>
      <w:r w:rsidRPr="00002E3D">
        <w:rPr>
          <w:rFonts w:ascii="Times New Roman" w:eastAsia="Andale Sans UI" w:hAnsi="Times New Roman" w:cs="Times New Roman"/>
          <w:kern w:val="1"/>
          <w:sz w:val="28"/>
          <w:szCs w:val="28"/>
        </w:rPr>
        <w:t xml:space="preserve">» в межі контуру окопу кидок учасника оцінюється як п’ятибальний, а суддя додатково здійснює вимірювання від місця першого торкання «гранати» із поверхнею землі до позначеного кілочком центру окопу й фіксує отриману у сантиметрах відстань в робочому протоколі. Отриманий результат враховується при рівності отриманих командою балів. </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Переможець змагання визначається за найбільшою сумою балів, набраних командою, з урахуванням точності кидків: за рівної суми балів вище місце посідає команда з меншою сумою відстаней від місця контакту «гранати» з поверхнею до центру окопу.</w:t>
      </w:r>
    </w:p>
    <w:p w:rsidR="00646634" w:rsidRPr="00646634" w:rsidRDefault="00646634"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kern w:val="1"/>
          <w:sz w:val="28"/>
          <w:szCs w:val="28"/>
        </w:rPr>
      </w:pPr>
    </w:p>
    <w:p w:rsidR="00095440" w:rsidRDefault="00646634" w:rsidP="00095440">
      <w:pPr>
        <w:widowControl w:val="0"/>
        <w:numPr>
          <w:ilvl w:val="1"/>
          <w:numId w:val="4"/>
        </w:numPr>
        <w:pBdr>
          <w:top w:val="nil"/>
          <w:left w:val="nil"/>
          <w:bottom w:val="nil"/>
          <w:right w:val="nil"/>
          <w:between w:val="nil"/>
        </w:pBdr>
        <w:suppressAutoHyphens/>
        <w:spacing w:after="0" w:line="240" w:lineRule="auto"/>
        <w:ind w:left="0" w:firstLine="0"/>
        <w:contextualSpacing/>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 xml:space="preserve">Змагання зі стрільби «Влучний стрілок» </w:t>
      </w:r>
    </w:p>
    <w:p w:rsidR="00331F92" w:rsidRDefault="00646634" w:rsidP="00095440">
      <w:pPr>
        <w:widowControl w:val="0"/>
        <w:pBdr>
          <w:top w:val="nil"/>
          <w:left w:val="nil"/>
          <w:bottom w:val="nil"/>
          <w:right w:val="nil"/>
          <w:between w:val="nil"/>
        </w:pBdr>
        <w:suppressAutoHyphens/>
        <w:spacing w:after="0" w:line="240" w:lineRule="auto"/>
        <w:contextualSpacing/>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(з пневматичної гвинтівки пружинно-</w:t>
      </w:r>
      <w:proofErr w:type="spellStart"/>
      <w:r w:rsidRPr="00646634">
        <w:rPr>
          <w:rFonts w:ascii="Times New Roman" w:eastAsia="Andale Sans UI" w:hAnsi="Times New Roman" w:cs="Times New Roman"/>
          <w:b/>
          <w:kern w:val="1"/>
          <w:sz w:val="28"/>
          <w:szCs w:val="28"/>
        </w:rPr>
        <w:t>поршньової</w:t>
      </w:r>
      <w:proofErr w:type="spellEnd"/>
      <w:r w:rsidRPr="00646634">
        <w:rPr>
          <w:rFonts w:ascii="Times New Roman" w:eastAsia="Andale Sans UI" w:hAnsi="Times New Roman" w:cs="Times New Roman"/>
          <w:b/>
          <w:kern w:val="1"/>
          <w:sz w:val="28"/>
          <w:szCs w:val="28"/>
        </w:rPr>
        <w:t xml:space="preserve"> дії з відкритим приці</w:t>
      </w:r>
      <w:r w:rsidR="00095440">
        <w:rPr>
          <w:rFonts w:ascii="Times New Roman" w:eastAsia="Andale Sans UI" w:hAnsi="Times New Roman" w:cs="Times New Roman"/>
          <w:b/>
          <w:kern w:val="1"/>
          <w:sz w:val="28"/>
          <w:szCs w:val="28"/>
        </w:rPr>
        <w:t xml:space="preserve">лом </w:t>
      </w:r>
    </w:p>
    <w:p w:rsidR="00646634" w:rsidRPr="00646634" w:rsidRDefault="00095440" w:rsidP="00095440">
      <w:pPr>
        <w:widowControl w:val="0"/>
        <w:pBdr>
          <w:top w:val="nil"/>
          <w:left w:val="nil"/>
          <w:bottom w:val="nil"/>
          <w:right w:val="nil"/>
          <w:between w:val="nil"/>
        </w:pBdr>
        <w:suppressAutoHyphens/>
        <w:spacing w:after="0" w:line="240" w:lineRule="auto"/>
        <w:contextualSpacing/>
        <w:jc w:val="center"/>
        <w:rPr>
          <w:rFonts w:ascii="Times New Roman" w:eastAsia="Andale Sans UI" w:hAnsi="Times New Roman" w:cs="Times New Roman"/>
          <w:b/>
          <w:kern w:val="1"/>
          <w:sz w:val="28"/>
          <w:szCs w:val="28"/>
        </w:rPr>
      </w:pPr>
      <w:r>
        <w:rPr>
          <w:rFonts w:ascii="Times New Roman" w:eastAsia="Andale Sans UI" w:hAnsi="Times New Roman" w:cs="Times New Roman"/>
          <w:b/>
          <w:kern w:val="1"/>
          <w:sz w:val="28"/>
          <w:szCs w:val="28"/>
        </w:rPr>
        <w:t>з позиції «лежачи» з упору)</w:t>
      </w:r>
    </w:p>
    <w:p w:rsidR="00646634" w:rsidRPr="00646634" w:rsidRDefault="00646634" w:rsidP="00646634">
      <w:pPr>
        <w:widowControl w:val="0"/>
        <w:suppressAutoHyphens/>
        <w:spacing w:after="0" w:line="240" w:lineRule="auto"/>
        <w:ind w:firstLine="709"/>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У змаганні беруть участь 4 особи з рою, з них не менше 1 особи протилежної статі.  Учасники здійснюють стрільбу з пневматичної гвинтівки пружинно-</w:t>
      </w:r>
      <w:proofErr w:type="spellStart"/>
      <w:r w:rsidRPr="00646634">
        <w:rPr>
          <w:rFonts w:ascii="Times New Roman" w:eastAsia="Andale Sans UI" w:hAnsi="Times New Roman" w:cs="Times New Roman"/>
          <w:kern w:val="1"/>
          <w:sz w:val="28"/>
          <w:szCs w:val="28"/>
        </w:rPr>
        <w:t>поршньової</w:t>
      </w:r>
      <w:proofErr w:type="spellEnd"/>
      <w:r w:rsidRPr="00646634">
        <w:rPr>
          <w:rFonts w:ascii="Times New Roman" w:eastAsia="Andale Sans UI" w:hAnsi="Times New Roman" w:cs="Times New Roman"/>
          <w:kern w:val="1"/>
          <w:sz w:val="28"/>
          <w:szCs w:val="28"/>
        </w:rPr>
        <w:t xml:space="preserve"> дії з відкритим прицілом почергово. </w:t>
      </w:r>
    </w:p>
    <w:p w:rsidR="00646634" w:rsidRPr="00646634" w:rsidRDefault="00646634" w:rsidP="00646634">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kern w:val="1"/>
          <w:sz w:val="28"/>
          <w:szCs w:val="28"/>
        </w:rPr>
        <w:t xml:space="preserve">8 одиночних пострілів: 3 </w:t>
      </w:r>
      <w:proofErr w:type="spellStart"/>
      <w:r w:rsidRPr="00646634">
        <w:rPr>
          <w:rFonts w:ascii="Times New Roman" w:eastAsia="Andale Sans UI" w:hAnsi="Times New Roman" w:cs="Times New Roman"/>
          <w:kern w:val="1"/>
          <w:sz w:val="28"/>
          <w:szCs w:val="28"/>
        </w:rPr>
        <w:t>пристрілочні</w:t>
      </w:r>
      <w:proofErr w:type="spellEnd"/>
      <w:r w:rsidRPr="00646634">
        <w:rPr>
          <w:rFonts w:ascii="Times New Roman" w:eastAsia="Andale Sans UI" w:hAnsi="Times New Roman" w:cs="Times New Roman"/>
          <w:kern w:val="1"/>
          <w:sz w:val="28"/>
          <w:szCs w:val="28"/>
        </w:rPr>
        <w:t xml:space="preserve"> та 5 залікових.</w:t>
      </w:r>
    </w:p>
    <w:p w:rsidR="00646634" w:rsidRPr="00646634" w:rsidRDefault="00646634" w:rsidP="00646634">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kern w:val="1"/>
          <w:sz w:val="28"/>
          <w:szCs w:val="28"/>
        </w:rPr>
        <w:t>Стрільба виконується з пневматичної гвинтівки пружинно-</w:t>
      </w:r>
      <w:proofErr w:type="spellStart"/>
      <w:r w:rsidRPr="00646634">
        <w:rPr>
          <w:rFonts w:ascii="Times New Roman" w:eastAsia="Andale Sans UI" w:hAnsi="Times New Roman" w:cs="Times New Roman"/>
          <w:kern w:val="1"/>
          <w:sz w:val="28"/>
          <w:szCs w:val="28"/>
        </w:rPr>
        <w:t>поршньової</w:t>
      </w:r>
      <w:proofErr w:type="spellEnd"/>
      <w:r w:rsidRPr="00646634">
        <w:rPr>
          <w:rFonts w:ascii="Times New Roman" w:eastAsia="Andale Sans UI" w:hAnsi="Times New Roman" w:cs="Times New Roman"/>
          <w:kern w:val="1"/>
          <w:sz w:val="28"/>
          <w:szCs w:val="28"/>
        </w:rPr>
        <w:t xml:space="preserve"> дії з відкритим прицілом по мішені почергово на дистанції 10 метрів. </w:t>
      </w:r>
    </w:p>
    <w:p w:rsidR="00646634" w:rsidRPr="00646634" w:rsidRDefault="00646634" w:rsidP="00646634">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kern w:val="1"/>
          <w:sz w:val="28"/>
          <w:szCs w:val="28"/>
        </w:rPr>
        <w:t xml:space="preserve">Час стрільби – до 10 хв. </w:t>
      </w:r>
    </w:p>
    <w:p w:rsidR="00646634" w:rsidRPr="00646634" w:rsidRDefault="00646634" w:rsidP="00646634">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kern w:val="1"/>
          <w:sz w:val="28"/>
          <w:szCs w:val="28"/>
        </w:rPr>
        <w:t xml:space="preserve">Кількість учасників – 4 </w:t>
      </w:r>
    </w:p>
    <w:p w:rsidR="00646634" w:rsidRPr="00646634" w:rsidRDefault="00646634" w:rsidP="00646634">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kern w:val="1"/>
          <w:sz w:val="28"/>
          <w:szCs w:val="28"/>
        </w:rPr>
        <w:t>Кількість позицій для стрільби – 2</w:t>
      </w:r>
    </w:p>
    <w:p w:rsidR="00646634" w:rsidRPr="00646634" w:rsidRDefault="00646634" w:rsidP="00646634">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kern w:val="1"/>
          <w:sz w:val="28"/>
          <w:szCs w:val="28"/>
        </w:rPr>
        <w:t>Пострілів – 8 (3–</w:t>
      </w:r>
      <w:proofErr w:type="spellStart"/>
      <w:r w:rsidRPr="00646634">
        <w:rPr>
          <w:rFonts w:ascii="Times New Roman" w:eastAsia="Andale Sans UI" w:hAnsi="Times New Roman" w:cs="Times New Roman"/>
          <w:kern w:val="1"/>
          <w:sz w:val="28"/>
          <w:szCs w:val="28"/>
        </w:rPr>
        <w:t>пристрілочні</w:t>
      </w:r>
      <w:proofErr w:type="spellEnd"/>
      <w:r w:rsidRPr="00646634">
        <w:rPr>
          <w:rFonts w:ascii="Times New Roman" w:eastAsia="Andale Sans UI" w:hAnsi="Times New Roman" w:cs="Times New Roman"/>
          <w:kern w:val="1"/>
          <w:sz w:val="28"/>
          <w:szCs w:val="28"/>
        </w:rPr>
        <w:t xml:space="preserve">, 5–залікових). </w:t>
      </w:r>
    </w:p>
    <w:p w:rsidR="00646634" w:rsidRPr="00646634" w:rsidRDefault="00646634" w:rsidP="00646634">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kern w:val="1"/>
          <w:sz w:val="28"/>
          <w:szCs w:val="28"/>
        </w:rPr>
        <w:t xml:space="preserve">Мішень –  № 6 або № 8 для пневматичного пістолета.  Після </w:t>
      </w:r>
      <w:proofErr w:type="spellStart"/>
      <w:r w:rsidRPr="00646634">
        <w:rPr>
          <w:rFonts w:ascii="Times New Roman" w:eastAsia="Andale Sans UI" w:hAnsi="Times New Roman" w:cs="Times New Roman"/>
          <w:kern w:val="1"/>
          <w:sz w:val="28"/>
          <w:szCs w:val="28"/>
        </w:rPr>
        <w:t>пристрілочних</w:t>
      </w:r>
      <w:proofErr w:type="spellEnd"/>
      <w:r w:rsidRPr="00646634">
        <w:rPr>
          <w:rFonts w:ascii="Times New Roman" w:eastAsia="Andale Sans UI" w:hAnsi="Times New Roman" w:cs="Times New Roman"/>
          <w:kern w:val="1"/>
          <w:sz w:val="28"/>
          <w:szCs w:val="28"/>
        </w:rPr>
        <w:t xml:space="preserve"> пострілів буде </w:t>
      </w:r>
      <w:proofErr w:type="spellStart"/>
      <w:r w:rsidRPr="00646634">
        <w:rPr>
          <w:rFonts w:ascii="Times New Roman" w:eastAsia="Andale Sans UI" w:hAnsi="Times New Roman" w:cs="Times New Roman"/>
          <w:kern w:val="1"/>
          <w:sz w:val="28"/>
          <w:szCs w:val="28"/>
        </w:rPr>
        <w:t>відмаркована</w:t>
      </w:r>
      <w:proofErr w:type="spellEnd"/>
      <w:r w:rsidRPr="00646634">
        <w:rPr>
          <w:rFonts w:ascii="Times New Roman" w:eastAsia="Andale Sans UI" w:hAnsi="Times New Roman" w:cs="Times New Roman"/>
          <w:kern w:val="1"/>
          <w:sz w:val="28"/>
          <w:szCs w:val="28"/>
        </w:rPr>
        <w:t xml:space="preserve">. </w:t>
      </w:r>
    </w:p>
    <w:p w:rsidR="00646634" w:rsidRPr="00646634" w:rsidRDefault="00646634" w:rsidP="00646634">
      <w:pPr>
        <w:widowControl w:val="0"/>
        <w:suppressAutoHyphens/>
        <w:spacing w:after="0" w:line="240" w:lineRule="auto"/>
        <w:ind w:firstLine="709"/>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Положення – лежачи з упору.</w:t>
      </w:r>
    </w:p>
    <w:p w:rsidR="00646634" w:rsidRPr="00646634" w:rsidRDefault="00646634" w:rsidP="00646634">
      <w:pPr>
        <w:widowControl w:val="0"/>
        <w:suppressAutoHyphens/>
        <w:spacing w:after="0" w:line="240" w:lineRule="auto"/>
        <w:ind w:firstLine="709"/>
        <w:jc w:val="both"/>
        <w:rPr>
          <w:rFonts w:ascii="Times New Roman" w:eastAsia="Andale Sans UI" w:hAnsi="Times New Roman" w:cs="Times New Roman"/>
          <w:b/>
          <w:kern w:val="1"/>
          <w:sz w:val="28"/>
          <w:szCs w:val="28"/>
        </w:rPr>
      </w:pPr>
      <w:r w:rsidRPr="00646634">
        <w:rPr>
          <w:rFonts w:ascii="Times New Roman" w:eastAsia="Andale Sans UI" w:hAnsi="Times New Roman" w:cs="Times New Roman"/>
          <w:kern w:val="1"/>
          <w:sz w:val="28"/>
          <w:szCs w:val="28"/>
        </w:rPr>
        <w:t>Зарядження зброї проводиться інструктором/суддею-контролером</w:t>
      </w:r>
    </w:p>
    <w:p w:rsidR="00646634" w:rsidRPr="00646634" w:rsidRDefault="00646634" w:rsidP="00646634">
      <w:pPr>
        <w:widowControl w:val="0"/>
        <w:pBdr>
          <w:top w:val="nil"/>
          <w:left w:val="nil"/>
          <w:bottom w:val="nil"/>
          <w:right w:val="nil"/>
          <w:between w:val="nil"/>
        </w:pBdr>
        <w:suppressAutoHyphens/>
        <w:spacing w:after="0" w:line="240" w:lineRule="auto"/>
        <w:ind w:firstLine="709"/>
        <w:jc w:val="both"/>
        <w:rPr>
          <w:rFonts w:ascii="Times New Roman" w:eastAsia="Andale Sans UI" w:hAnsi="Times New Roman" w:cs="Times New Roman"/>
          <w:kern w:val="1"/>
          <w:sz w:val="28"/>
          <w:szCs w:val="28"/>
        </w:rPr>
      </w:pPr>
    </w:p>
    <w:p w:rsidR="00646634" w:rsidRPr="00646634" w:rsidRDefault="00646634" w:rsidP="00646634">
      <w:pPr>
        <w:widowControl w:val="0"/>
        <w:pBdr>
          <w:top w:val="nil"/>
          <w:left w:val="nil"/>
          <w:bottom w:val="nil"/>
          <w:right w:val="nil"/>
          <w:between w:val="nil"/>
        </w:pBdr>
        <w:suppressAutoHyphens/>
        <w:spacing w:after="0" w:line="240" w:lineRule="auto"/>
        <w:ind w:firstLine="709"/>
        <w:jc w:val="both"/>
        <w:rPr>
          <w:rFonts w:ascii="Times New Roman" w:eastAsia="Andale Sans UI" w:hAnsi="Times New Roman" w:cs="Times New Roman"/>
          <w:kern w:val="1"/>
          <w:sz w:val="28"/>
          <w:szCs w:val="28"/>
          <w:shd w:val="clear" w:color="auto" w:fill="FFFFFF"/>
        </w:rPr>
      </w:pPr>
      <w:r w:rsidRPr="00646634">
        <w:rPr>
          <w:rFonts w:ascii="Times New Roman" w:eastAsia="Andale Sans UI" w:hAnsi="Times New Roman" w:cs="Times New Roman"/>
          <w:kern w:val="1"/>
          <w:sz w:val="28"/>
          <w:szCs w:val="28"/>
          <w:shd w:val="clear" w:color="auto" w:fill="FFFFFF"/>
        </w:rPr>
        <w:t>Кожній команді перед початком стрільби проводиться інструктаж, доводяться до учасників  правила безпеки та система штрафів у 5 балів:</w:t>
      </w:r>
    </w:p>
    <w:p w:rsidR="00646634" w:rsidRPr="00646634" w:rsidRDefault="00646634" w:rsidP="00646634">
      <w:pPr>
        <w:widowControl w:val="0"/>
        <w:shd w:val="clear" w:color="auto" w:fill="FFFFFF"/>
        <w:suppressAutoHyphens/>
        <w:spacing w:after="0" w:line="240" w:lineRule="auto"/>
        <w:ind w:firstLine="709"/>
        <w:rPr>
          <w:rFonts w:ascii="Times New Roman" w:eastAsia="Andale Sans UI" w:hAnsi="Times New Roman" w:cs="Times New Roman"/>
          <w:kern w:val="1"/>
          <w:sz w:val="28"/>
          <w:szCs w:val="28"/>
          <w:lang w:eastAsia="uk-UA"/>
        </w:rPr>
      </w:pPr>
      <w:r w:rsidRPr="00646634">
        <w:rPr>
          <w:rFonts w:ascii="Times New Roman" w:eastAsia="Andale Sans UI" w:hAnsi="Times New Roman" w:cs="Times New Roman"/>
          <w:kern w:val="1"/>
          <w:sz w:val="28"/>
          <w:szCs w:val="28"/>
          <w:lang w:eastAsia="uk-UA"/>
        </w:rPr>
        <w:t>За порушення правил безпеки.</w:t>
      </w:r>
    </w:p>
    <w:p w:rsidR="00646634" w:rsidRPr="00646634" w:rsidRDefault="00646634" w:rsidP="00646634">
      <w:pPr>
        <w:widowControl w:val="0"/>
        <w:shd w:val="clear" w:color="auto" w:fill="FFFFFF"/>
        <w:suppressAutoHyphens/>
        <w:spacing w:after="0" w:line="240" w:lineRule="auto"/>
        <w:ind w:firstLine="709"/>
        <w:rPr>
          <w:rFonts w:ascii="Times New Roman" w:eastAsia="Andale Sans UI" w:hAnsi="Times New Roman" w:cs="Times New Roman"/>
          <w:kern w:val="1"/>
          <w:sz w:val="28"/>
          <w:szCs w:val="28"/>
          <w:lang w:eastAsia="uk-UA"/>
        </w:rPr>
      </w:pPr>
      <w:r w:rsidRPr="00646634">
        <w:rPr>
          <w:rFonts w:ascii="Times New Roman" w:eastAsia="Andale Sans UI" w:hAnsi="Times New Roman" w:cs="Times New Roman"/>
          <w:kern w:val="1"/>
          <w:sz w:val="28"/>
          <w:szCs w:val="28"/>
          <w:lang w:eastAsia="uk-UA"/>
        </w:rPr>
        <w:t>За вживання нецензурної лексики.</w:t>
      </w:r>
    </w:p>
    <w:p w:rsidR="00646634" w:rsidRPr="00646634" w:rsidRDefault="00646634" w:rsidP="00646634">
      <w:pPr>
        <w:widowControl w:val="0"/>
        <w:shd w:val="clear" w:color="auto" w:fill="FFFFFF"/>
        <w:suppressAutoHyphens/>
        <w:spacing w:after="0" w:line="240" w:lineRule="auto"/>
        <w:ind w:firstLine="709"/>
        <w:rPr>
          <w:rFonts w:ascii="Times New Roman" w:eastAsia="Andale Sans UI" w:hAnsi="Times New Roman" w:cs="Times New Roman"/>
          <w:kern w:val="1"/>
          <w:sz w:val="28"/>
          <w:szCs w:val="28"/>
          <w:lang w:eastAsia="uk-UA"/>
        </w:rPr>
      </w:pPr>
      <w:r w:rsidRPr="00646634">
        <w:rPr>
          <w:rFonts w:ascii="Times New Roman" w:eastAsia="Andale Sans UI" w:hAnsi="Times New Roman" w:cs="Times New Roman"/>
          <w:kern w:val="1"/>
          <w:sz w:val="28"/>
          <w:szCs w:val="28"/>
          <w:lang w:eastAsia="uk-UA"/>
        </w:rPr>
        <w:t>За взяття у руки зброї без дозволу судді.</w:t>
      </w:r>
    </w:p>
    <w:p w:rsidR="00646634" w:rsidRPr="00646634" w:rsidRDefault="00646634" w:rsidP="00646634">
      <w:pPr>
        <w:widowControl w:val="0"/>
        <w:shd w:val="clear" w:color="auto" w:fill="FFFFFF"/>
        <w:suppressAutoHyphens/>
        <w:spacing w:after="0" w:line="240" w:lineRule="auto"/>
        <w:ind w:firstLine="709"/>
        <w:rPr>
          <w:rFonts w:ascii="Times New Roman" w:eastAsia="Andale Sans UI" w:hAnsi="Times New Roman" w:cs="Times New Roman"/>
          <w:kern w:val="1"/>
          <w:sz w:val="28"/>
          <w:szCs w:val="28"/>
          <w:lang w:eastAsia="uk-UA"/>
        </w:rPr>
      </w:pPr>
      <w:r w:rsidRPr="00646634">
        <w:rPr>
          <w:rFonts w:ascii="Times New Roman" w:eastAsia="Andale Sans UI" w:hAnsi="Times New Roman" w:cs="Times New Roman"/>
          <w:kern w:val="1"/>
          <w:sz w:val="28"/>
          <w:szCs w:val="28"/>
          <w:lang w:eastAsia="uk-UA"/>
        </w:rPr>
        <w:t>За направлення гвинтівки на людину.</w:t>
      </w:r>
    </w:p>
    <w:p w:rsidR="00646634" w:rsidRPr="00646634" w:rsidRDefault="00646634" w:rsidP="00646634">
      <w:pPr>
        <w:widowControl w:val="0"/>
        <w:pBdr>
          <w:top w:val="nil"/>
          <w:left w:val="nil"/>
          <w:bottom w:val="nil"/>
          <w:right w:val="nil"/>
          <w:between w:val="nil"/>
        </w:pBdr>
        <w:suppressAutoHyphens/>
        <w:spacing w:after="0" w:line="240" w:lineRule="auto"/>
        <w:ind w:firstLine="709"/>
        <w:jc w:val="both"/>
        <w:rPr>
          <w:rFonts w:ascii="Times New Roman" w:eastAsia="Andale Sans UI" w:hAnsi="Times New Roman" w:cs="Times New Roman"/>
          <w:kern w:val="1"/>
          <w:sz w:val="28"/>
          <w:szCs w:val="28"/>
        </w:rPr>
      </w:pPr>
    </w:p>
    <w:p w:rsidR="00646634" w:rsidRPr="00646634" w:rsidRDefault="00646634" w:rsidP="00646634">
      <w:pPr>
        <w:widowControl w:val="0"/>
        <w:pBdr>
          <w:top w:val="nil"/>
          <w:left w:val="nil"/>
          <w:bottom w:val="nil"/>
          <w:right w:val="nil"/>
          <w:between w:val="nil"/>
        </w:pBdr>
        <w:suppressAutoHyphens/>
        <w:spacing w:after="0" w:line="240" w:lineRule="auto"/>
        <w:ind w:firstLine="709"/>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По команді судді «На вогневий рубіж вперед» учасник/учасники  виходить на вогневий рубіж. Біля кожного стрільця стоїть суддя-контролер. По команді судді етапу інструктори заряджають зброю. </w:t>
      </w:r>
    </w:p>
    <w:p w:rsidR="00646634" w:rsidRPr="00646634" w:rsidRDefault="00646634" w:rsidP="00646634">
      <w:pPr>
        <w:widowControl w:val="0"/>
        <w:pBdr>
          <w:top w:val="nil"/>
          <w:left w:val="nil"/>
          <w:bottom w:val="nil"/>
          <w:right w:val="nil"/>
          <w:between w:val="nil"/>
        </w:pBdr>
        <w:suppressAutoHyphens/>
        <w:spacing w:after="0" w:line="240" w:lineRule="auto"/>
        <w:ind w:firstLine="709"/>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Судді-контролери/інструктори піднімають доверху руку (підтвердження готовності) і тримають, якщо бачать, що їх підопічний готовий до стрільби. По </w:t>
      </w:r>
      <w:r w:rsidRPr="00646634">
        <w:rPr>
          <w:rFonts w:ascii="Times New Roman" w:eastAsia="Andale Sans UI" w:hAnsi="Times New Roman" w:cs="Times New Roman"/>
          <w:kern w:val="1"/>
          <w:sz w:val="28"/>
          <w:szCs w:val="28"/>
        </w:rPr>
        <w:lastRenderedPageBreak/>
        <w:t xml:space="preserve">команді судді етапу (коли він бачить підтвердження всіх контролерів/інструкторів) учасники проводять стрільбу по мішеням із положення лежачи. Спочатку учасник/учасники роблять по 3 одиночні </w:t>
      </w:r>
      <w:proofErr w:type="spellStart"/>
      <w:r w:rsidRPr="00646634">
        <w:rPr>
          <w:rFonts w:ascii="Times New Roman" w:eastAsia="Andale Sans UI" w:hAnsi="Times New Roman" w:cs="Times New Roman"/>
          <w:kern w:val="1"/>
          <w:sz w:val="28"/>
          <w:szCs w:val="28"/>
        </w:rPr>
        <w:t>пристрілочні</w:t>
      </w:r>
      <w:proofErr w:type="spellEnd"/>
      <w:r w:rsidRPr="00646634">
        <w:rPr>
          <w:rFonts w:ascii="Times New Roman" w:eastAsia="Andale Sans UI" w:hAnsi="Times New Roman" w:cs="Times New Roman"/>
          <w:kern w:val="1"/>
          <w:sz w:val="28"/>
          <w:szCs w:val="28"/>
        </w:rPr>
        <w:t xml:space="preserve"> постріли, а потім по команді судді-контролера проводять 5 залікових пострілів. Суддя-контролер рахує кількість пострілів і уражень. Після стрільби учасники доповідають про закінчення стрільби. Судді-контролери піднімають доверху руку (підтвердження закінчення). Суддя етапу побачивши підтвердження закінчення всіма учасниками стрільби дає команду «Стрільбу закінчити». </w:t>
      </w:r>
    </w:p>
    <w:p w:rsidR="00646634" w:rsidRPr="00646634" w:rsidRDefault="00646634" w:rsidP="00646634">
      <w:pPr>
        <w:widowControl w:val="0"/>
        <w:pBdr>
          <w:top w:val="nil"/>
          <w:left w:val="nil"/>
          <w:bottom w:val="nil"/>
          <w:right w:val="nil"/>
          <w:between w:val="nil"/>
        </w:pBdr>
        <w:suppressAutoHyphens/>
        <w:spacing w:after="0" w:line="240" w:lineRule="auto"/>
        <w:ind w:firstLine="709"/>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Судді-контролери/інструктори під час стрільби підраховують кількість уражень на мішені. Ураження відмічають. Результати доповідають старшому судді етапу. </w:t>
      </w:r>
    </w:p>
    <w:p w:rsidR="00646634" w:rsidRPr="00646634" w:rsidRDefault="00646634" w:rsidP="00646634">
      <w:pPr>
        <w:widowControl w:val="0"/>
        <w:pBdr>
          <w:top w:val="nil"/>
          <w:left w:val="nil"/>
          <w:bottom w:val="nil"/>
          <w:right w:val="nil"/>
          <w:between w:val="nil"/>
        </w:pBdr>
        <w:suppressAutoHyphens/>
        <w:spacing w:after="0" w:line="240" w:lineRule="auto"/>
        <w:ind w:firstLine="709"/>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Враховується сума здійснених уражень усіма учасниками. Перемагає рій, який набере найбільшу кількість балів. При рівних результатах перевага надається ройові, учасник якого набрав максимальну кількість балів. Крім рою-переможця визначається додатково кращий юнак і дівчина, котрі набрали найбільшу кількість балів у стрільбі.</w:t>
      </w:r>
    </w:p>
    <w:p w:rsidR="00646634" w:rsidRPr="00646634" w:rsidRDefault="00646634" w:rsidP="00646634">
      <w:pPr>
        <w:widowControl w:val="0"/>
        <w:pBdr>
          <w:top w:val="nil"/>
          <w:left w:val="nil"/>
          <w:bottom w:val="nil"/>
          <w:right w:val="nil"/>
          <w:between w:val="nil"/>
        </w:pBdr>
        <w:suppressAutoHyphens/>
        <w:spacing w:after="0" w:line="240" w:lineRule="auto"/>
        <w:ind w:firstLine="709"/>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Залік вираховується персональний та командний.</w:t>
      </w:r>
    </w:p>
    <w:p w:rsidR="00CB0732" w:rsidRPr="00646634" w:rsidRDefault="00CB0732" w:rsidP="00646634">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b/>
          <w:color w:val="000000"/>
          <w:kern w:val="1"/>
          <w:sz w:val="28"/>
          <w:szCs w:val="28"/>
          <w:lang w:eastAsia="uk-UA"/>
        </w:rPr>
      </w:pPr>
    </w:p>
    <w:p w:rsidR="00CB0732" w:rsidRDefault="00CB0732" w:rsidP="00412605">
      <w:pPr>
        <w:widowControl w:val="0"/>
        <w:numPr>
          <w:ilvl w:val="1"/>
          <w:numId w:val="4"/>
        </w:numPr>
        <w:suppressAutoHyphens/>
        <w:spacing w:after="0" w:line="240" w:lineRule="auto"/>
        <w:ind w:left="0" w:firstLine="709"/>
        <w:contextualSpacing/>
        <w:jc w:val="center"/>
        <w:rPr>
          <w:rFonts w:ascii="Times New Roman" w:eastAsia="Andale Sans UI" w:hAnsi="Times New Roman" w:cs="Times New Roman"/>
          <w:b/>
          <w:kern w:val="1"/>
          <w:sz w:val="28"/>
          <w:szCs w:val="28"/>
        </w:rPr>
      </w:pPr>
      <w:r>
        <w:rPr>
          <w:rFonts w:ascii="Times New Roman" w:eastAsia="Andale Sans UI" w:hAnsi="Times New Roman" w:cs="Times New Roman"/>
          <w:b/>
          <w:kern w:val="1"/>
          <w:sz w:val="28"/>
          <w:szCs w:val="28"/>
        </w:rPr>
        <w:t>Конкурс «</w:t>
      </w:r>
      <w:r w:rsidR="008F08E2">
        <w:rPr>
          <w:rFonts w:ascii="Times New Roman" w:eastAsia="Andale Sans UI" w:hAnsi="Times New Roman" w:cs="Times New Roman"/>
          <w:b/>
          <w:kern w:val="1"/>
          <w:sz w:val="28"/>
          <w:szCs w:val="28"/>
        </w:rPr>
        <w:t>Неповне р</w:t>
      </w:r>
      <w:r>
        <w:rPr>
          <w:rFonts w:ascii="Times New Roman" w:eastAsia="Andale Sans UI" w:hAnsi="Times New Roman" w:cs="Times New Roman"/>
          <w:b/>
          <w:kern w:val="1"/>
          <w:sz w:val="28"/>
          <w:szCs w:val="28"/>
        </w:rPr>
        <w:t xml:space="preserve">озбирання та </w:t>
      </w:r>
      <w:r w:rsidR="008F08E2">
        <w:rPr>
          <w:rFonts w:ascii="Times New Roman" w:eastAsia="Andale Sans UI" w:hAnsi="Times New Roman" w:cs="Times New Roman"/>
          <w:b/>
          <w:kern w:val="1"/>
          <w:sz w:val="28"/>
          <w:szCs w:val="28"/>
        </w:rPr>
        <w:t>збирання</w:t>
      </w:r>
      <w:r>
        <w:rPr>
          <w:rFonts w:ascii="Times New Roman" w:eastAsia="Andale Sans UI" w:hAnsi="Times New Roman" w:cs="Times New Roman"/>
          <w:b/>
          <w:kern w:val="1"/>
          <w:sz w:val="28"/>
          <w:szCs w:val="28"/>
        </w:rPr>
        <w:t xml:space="preserve"> автоматичної зброї (АК-74)»</w:t>
      </w:r>
    </w:p>
    <w:p w:rsidR="008F08E2" w:rsidRP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eastAsia="Andale Sans UI" w:hAnsi="Times New Roman" w:cs="Times New Roman"/>
          <w:kern w:val="1"/>
          <w:sz w:val="28"/>
          <w:szCs w:val="28"/>
        </w:rPr>
        <w:t>У змаганні беруть участь</w:t>
      </w:r>
      <w:r w:rsidRPr="008F08E2">
        <w:rPr>
          <w:rFonts w:ascii="Times New Roman" w:hAnsi="Times New Roman" w:cs="Times New Roman"/>
          <w:sz w:val="28"/>
          <w:szCs w:val="28"/>
        </w:rPr>
        <w:t xml:space="preserve"> </w:t>
      </w:r>
      <w:r>
        <w:rPr>
          <w:rFonts w:ascii="Times New Roman" w:hAnsi="Times New Roman" w:cs="Times New Roman"/>
          <w:sz w:val="28"/>
          <w:szCs w:val="28"/>
        </w:rPr>
        <w:t>2</w:t>
      </w:r>
      <w:r w:rsidRPr="008F08E2">
        <w:rPr>
          <w:rFonts w:ascii="Times New Roman" w:hAnsi="Times New Roman" w:cs="Times New Roman"/>
          <w:sz w:val="28"/>
          <w:szCs w:val="28"/>
        </w:rPr>
        <w:t xml:space="preserve"> особи від рою. Учасники змагань повинні швидко, з дотриманням визначеної послідовності  розібрати, а потім зібрати автомат АК. </w:t>
      </w:r>
    </w:p>
    <w:p w:rsidR="00836104"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На змаганнях надається 1 (одна) залікова спроба. Час фіксується </w:t>
      </w:r>
      <w:r w:rsidR="00836104">
        <w:rPr>
          <w:rFonts w:ascii="Times New Roman" w:hAnsi="Times New Roman" w:cs="Times New Roman"/>
          <w:sz w:val="28"/>
          <w:szCs w:val="28"/>
        </w:rPr>
        <w:t xml:space="preserve">окремо на кожному етапі: </w:t>
      </w:r>
    </w:p>
    <w:p w:rsidR="00A7229E" w:rsidRDefault="00836104" w:rsidP="008F08E2">
      <w:pPr>
        <w:widowControl w:val="0"/>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B015B">
        <w:rPr>
          <w:rFonts w:ascii="Times New Roman" w:hAnsi="Times New Roman" w:cs="Times New Roman"/>
          <w:sz w:val="28"/>
          <w:szCs w:val="28"/>
        </w:rPr>
        <w:t>С</w:t>
      </w:r>
      <w:r w:rsidRPr="008F08E2">
        <w:rPr>
          <w:rFonts w:ascii="Times New Roman" w:hAnsi="Times New Roman" w:cs="Times New Roman"/>
          <w:sz w:val="28"/>
          <w:szCs w:val="28"/>
        </w:rPr>
        <w:t xml:space="preserve">екундомір вмикається по команді судді </w:t>
      </w:r>
      <w:r>
        <w:rPr>
          <w:rFonts w:ascii="Times New Roman" w:hAnsi="Times New Roman" w:cs="Times New Roman"/>
          <w:sz w:val="28"/>
          <w:szCs w:val="28"/>
        </w:rPr>
        <w:t>на етапі змагань</w:t>
      </w:r>
      <w:r w:rsidRPr="008F08E2">
        <w:rPr>
          <w:rFonts w:ascii="Times New Roman" w:hAnsi="Times New Roman" w:cs="Times New Roman"/>
          <w:sz w:val="28"/>
          <w:szCs w:val="28"/>
        </w:rPr>
        <w:t xml:space="preserve"> з початком виконання вправи </w:t>
      </w:r>
      <w:r>
        <w:rPr>
          <w:rFonts w:ascii="Times New Roman" w:hAnsi="Times New Roman" w:cs="Times New Roman"/>
          <w:sz w:val="28"/>
          <w:szCs w:val="28"/>
        </w:rPr>
        <w:t>з розбирання і вимикається</w:t>
      </w:r>
      <w:r w:rsidRPr="008F08E2">
        <w:rPr>
          <w:rFonts w:ascii="Times New Roman" w:hAnsi="Times New Roman" w:cs="Times New Roman"/>
          <w:sz w:val="28"/>
          <w:szCs w:val="28"/>
        </w:rPr>
        <w:t xml:space="preserve"> </w:t>
      </w:r>
      <w:r w:rsidR="00A7229E">
        <w:rPr>
          <w:rFonts w:ascii="Times New Roman" w:hAnsi="Times New Roman" w:cs="Times New Roman"/>
          <w:sz w:val="28"/>
          <w:szCs w:val="28"/>
        </w:rPr>
        <w:t>після закінчення</w:t>
      </w:r>
      <w:r w:rsidR="008F08E2" w:rsidRPr="008F08E2">
        <w:rPr>
          <w:rFonts w:ascii="Times New Roman" w:hAnsi="Times New Roman" w:cs="Times New Roman"/>
          <w:sz w:val="28"/>
          <w:szCs w:val="28"/>
        </w:rPr>
        <w:t xml:space="preserve"> </w:t>
      </w:r>
      <w:r>
        <w:rPr>
          <w:rFonts w:ascii="Times New Roman" w:hAnsi="Times New Roman" w:cs="Times New Roman"/>
          <w:sz w:val="28"/>
          <w:szCs w:val="28"/>
        </w:rPr>
        <w:t>розбирання – від’єднання газової трубки зі стволовою накладкою</w:t>
      </w:r>
      <w:r w:rsidR="00555FAC">
        <w:rPr>
          <w:rFonts w:ascii="Times New Roman" w:hAnsi="Times New Roman" w:cs="Times New Roman"/>
          <w:sz w:val="28"/>
          <w:szCs w:val="28"/>
        </w:rPr>
        <w:t xml:space="preserve"> та </w:t>
      </w:r>
      <w:r w:rsidR="00555FAC" w:rsidRPr="008F08E2">
        <w:rPr>
          <w:rFonts w:ascii="Times New Roman" w:hAnsi="Times New Roman" w:cs="Times New Roman"/>
          <w:sz w:val="28"/>
          <w:szCs w:val="28"/>
        </w:rPr>
        <w:t xml:space="preserve"> покл</w:t>
      </w:r>
      <w:r w:rsidR="00555FAC">
        <w:rPr>
          <w:rFonts w:ascii="Times New Roman" w:hAnsi="Times New Roman" w:cs="Times New Roman"/>
          <w:sz w:val="28"/>
          <w:szCs w:val="28"/>
        </w:rPr>
        <w:t>адення</w:t>
      </w:r>
      <w:r w:rsidR="00555FAC" w:rsidRPr="008F08E2">
        <w:rPr>
          <w:rFonts w:ascii="Times New Roman" w:hAnsi="Times New Roman" w:cs="Times New Roman"/>
          <w:sz w:val="28"/>
          <w:szCs w:val="28"/>
        </w:rPr>
        <w:t xml:space="preserve"> автомат</w:t>
      </w:r>
      <w:r w:rsidR="00555FAC">
        <w:rPr>
          <w:rFonts w:ascii="Times New Roman" w:hAnsi="Times New Roman" w:cs="Times New Roman"/>
          <w:sz w:val="28"/>
          <w:szCs w:val="28"/>
        </w:rPr>
        <w:t>а</w:t>
      </w:r>
      <w:r w:rsidR="00555FAC" w:rsidRPr="008F08E2">
        <w:rPr>
          <w:rFonts w:ascii="Times New Roman" w:hAnsi="Times New Roman" w:cs="Times New Roman"/>
          <w:sz w:val="28"/>
          <w:szCs w:val="28"/>
        </w:rPr>
        <w:t xml:space="preserve"> на стіл затворною рамою до</w:t>
      </w:r>
      <w:r w:rsidR="00555FAC">
        <w:rPr>
          <w:rFonts w:ascii="Times New Roman" w:hAnsi="Times New Roman" w:cs="Times New Roman"/>
          <w:sz w:val="28"/>
          <w:szCs w:val="28"/>
        </w:rPr>
        <w:t xml:space="preserve"> себе (магазином від себе)</w:t>
      </w:r>
      <w:r w:rsidR="002B015B">
        <w:rPr>
          <w:rFonts w:ascii="Times New Roman" w:hAnsi="Times New Roman" w:cs="Times New Roman"/>
          <w:sz w:val="28"/>
          <w:szCs w:val="28"/>
        </w:rPr>
        <w:t>.</w:t>
      </w:r>
      <w:r>
        <w:rPr>
          <w:rFonts w:ascii="Times New Roman" w:hAnsi="Times New Roman" w:cs="Times New Roman"/>
          <w:sz w:val="28"/>
          <w:szCs w:val="28"/>
        </w:rPr>
        <w:t xml:space="preserve"> </w:t>
      </w:r>
      <w:r w:rsidR="008F08E2" w:rsidRPr="008F08E2">
        <w:rPr>
          <w:rFonts w:ascii="Times New Roman" w:hAnsi="Times New Roman" w:cs="Times New Roman"/>
          <w:sz w:val="28"/>
          <w:szCs w:val="28"/>
        </w:rPr>
        <w:t xml:space="preserve"> </w:t>
      </w:r>
    </w:p>
    <w:p w:rsidR="00836104" w:rsidRPr="008F08E2" w:rsidRDefault="00836104" w:rsidP="00836104">
      <w:pPr>
        <w:widowControl w:val="0"/>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B015B">
        <w:rPr>
          <w:rFonts w:ascii="Times New Roman" w:hAnsi="Times New Roman" w:cs="Times New Roman"/>
          <w:sz w:val="28"/>
          <w:szCs w:val="28"/>
        </w:rPr>
        <w:t>С</w:t>
      </w:r>
      <w:r w:rsidRPr="008F08E2">
        <w:rPr>
          <w:rFonts w:ascii="Times New Roman" w:hAnsi="Times New Roman" w:cs="Times New Roman"/>
          <w:sz w:val="28"/>
          <w:szCs w:val="28"/>
        </w:rPr>
        <w:t xml:space="preserve">екундомір вмикається по команді судді з початком </w:t>
      </w:r>
      <w:r>
        <w:rPr>
          <w:rFonts w:ascii="Times New Roman" w:hAnsi="Times New Roman" w:cs="Times New Roman"/>
          <w:sz w:val="28"/>
          <w:szCs w:val="28"/>
        </w:rPr>
        <w:t>збирання</w:t>
      </w:r>
      <w:r w:rsidRPr="008F08E2">
        <w:rPr>
          <w:rFonts w:ascii="Times New Roman" w:hAnsi="Times New Roman" w:cs="Times New Roman"/>
          <w:sz w:val="28"/>
          <w:szCs w:val="28"/>
        </w:rPr>
        <w:t xml:space="preserve"> </w:t>
      </w:r>
      <w:r>
        <w:rPr>
          <w:rFonts w:ascii="Times New Roman" w:hAnsi="Times New Roman" w:cs="Times New Roman"/>
          <w:sz w:val="28"/>
          <w:szCs w:val="28"/>
        </w:rPr>
        <w:t>і вимикається</w:t>
      </w:r>
      <w:r w:rsidRPr="008F08E2">
        <w:rPr>
          <w:rFonts w:ascii="Times New Roman" w:hAnsi="Times New Roman" w:cs="Times New Roman"/>
          <w:sz w:val="28"/>
          <w:szCs w:val="28"/>
        </w:rPr>
        <w:t xml:space="preserve"> коли учень закінчив виконання вправи складання </w:t>
      </w:r>
      <w:r>
        <w:rPr>
          <w:rFonts w:ascii="Times New Roman" w:hAnsi="Times New Roman" w:cs="Times New Roman"/>
          <w:sz w:val="28"/>
          <w:szCs w:val="28"/>
        </w:rPr>
        <w:t xml:space="preserve">(зібрав </w:t>
      </w:r>
      <w:r w:rsidRPr="008F08E2">
        <w:rPr>
          <w:rFonts w:ascii="Times New Roman" w:hAnsi="Times New Roman" w:cs="Times New Roman"/>
          <w:sz w:val="28"/>
          <w:szCs w:val="28"/>
        </w:rPr>
        <w:t>основн</w:t>
      </w:r>
      <w:r>
        <w:rPr>
          <w:rFonts w:ascii="Times New Roman" w:hAnsi="Times New Roman" w:cs="Times New Roman"/>
          <w:sz w:val="28"/>
          <w:szCs w:val="28"/>
        </w:rPr>
        <w:t>і</w:t>
      </w:r>
      <w:r w:rsidRPr="008F08E2">
        <w:rPr>
          <w:rFonts w:ascii="Times New Roman" w:hAnsi="Times New Roman" w:cs="Times New Roman"/>
          <w:sz w:val="28"/>
          <w:szCs w:val="28"/>
        </w:rPr>
        <w:t xml:space="preserve"> частин</w:t>
      </w:r>
      <w:r>
        <w:rPr>
          <w:rFonts w:ascii="Times New Roman" w:hAnsi="Times New Roman" w:cs="Times New Roman"/>
          <w:sz w:val="28"/>
          <w:szCs w:val="28"/>
        </w:rPr>
        <w:t>и</w:t>
      </w:r>
      <w:r w:rsidRPr="008F08E2">
        <w:rPr>
          <w:rFonts w:ascii="Times New Roman" w:hAnsi="Times New Roman" w:cs="Times New Roman"/>
          <w:sz w:val="28"/>
          <w:szCs w:val="28"/>
        </w:rPr>
        <w:t xml:space="preserve"> автомату</w:t>
      </w:r>
      <w:r>
        <w:rPr>
          <w:rFonts w:ascii="Times New Roman" w:hAnsi="Times New Roman" w:cs="Times New Roman"/>
          <w:sz w:val="28"/>
          <w:szCs w:val="28"/>
        </w:rPr>
        <w:t>)</w:t>
      </w:r>
      <w:r w:rsidRPr="008F08E2">
        <w:rPr>
          <w:rFonts w:ascii="Times New Roman" w:hAnsi="Times New Roman" w:cs="Times New Roman"/>
          <w:sz w:val="28"/>
          <w:szCs w:val="28"/>
        </w:rPr>
        <w:t xml:space="preserve"> і поклав автомат на стіл затворною рамою до</w:t>
      </w:r>
      <w:r>
        <w:rPr>
          <w:rFonts w:ascii="Times New Roman" w:hAnsi="Times New Roman" w:cs="Times New Roman"/>
          <w:sz w:val="28"/>
          <w:szCs w:val="28"/>
        </w:rPr>
        <w:t xml:space="preserve"> себе (магазином від себе).</w:t>
      </w:r>
    </w:p>
    <w:p w:rsid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За кожну помилку, допущену учасником змагань (порушення послідовності виконання вправи та при порушенні вимог техніки безпеки), до загального часу додається по 5 секунд штрафного часу. </w:t>
      </w:r>
    </w:p>
    <w:p w:rsid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Перед початком даного етапу змагань учасникам надається 1</w:t>
      </w:r>
      <w:r>
        <w:rPr>
          <w:rFonts w:ascii="Times New Roman" w:hAnsi="Times New Roman" w:cs="Times New Roman"/>
          <w:sz w:val="28"/>
          <w:szCs w:val="28"/>
        </w:rPr>
        <w:t xml:space="preserve"> </w:t>
      </w:r>
      <w:r w:rsidRPr="008F08E2">
        <w:rPr>
          <w:rFonts w:ascii="Times New Roman" w:hAnsi="Times New Roman" w:cs="Times New Roman"/>
          <w:sz w:val="28"/>
          <w:szCs w:val="28"/>
        </w:rPr>
        <w:t xml:space="preserve">(одна) тренувальна спроба. </w:t>
      </w:r>
    </w:p>
    <w:p w:rsid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Переможець змагань визначається за найменшим часом витрачени</w:t>
      </w:r>
      <w:r>
        <w:rPr>
          <w:rFonts w:ascii="Times New Roman" w:hAnsi="Times New Roman" w:cs="Times New Roman"/>
          <w:sz w:val="28"/>
          <w:szCs w:val="28"/>
        </w:rPr>
        <w:t>м</w:t>
      </w:r>
      <w:r w:rsidRPr="008F08E2">
        <w:rPr>
          <w:rFonts w:ascii="Times New Roman" w:hAnsi="Times New Roman" w:cs="Times New Roman"/>
          <w:sz w:val="28"/>
          <w:szCs w:val="28"/>
        </w:rPr>
        <w:t xml:space="preserve"> на виконання вправи. </w:t>
      </w:r>
    </w:p>
    <w:p w:rsid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Послідовність неповного розбирання автомата АК</w:t>
      </w:r>
      <w:r>
        <w:rPr>
          <w:rFonts w:ascii="Times New Roman" w:hAnsi="Times New Roman" w:cs="Times New Roman"/>
          <w:sz w:val="28"/>
          <w:szCs w:val="28"/>
        </w:rPr>
        <w:t>-74</w:t>
      </w:r>
      <w:r w:rsidRPr="008F08E2">
        <w:rPr>
          <w:rFonts w:ascii="Times New Roman" w:hAnsi="Times New Roman" w:cs="Times New Roman"/>
          <w:sz w:val="28"/>
          <w:szCs w:val="28"/>
        </w:rPr>
        <w:t xml:space="preserve">: </w:t>
      </w:r>
    </w:p>
    <w:p w:rsid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1. Від’єднуємо магазин. </w:t>
      </w:r>
    </w:p>
    <w:p w:rsid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2. Переводимо перевідник стрільби в крайнє нижнє положення, відводимо, тримаючи за рукоятку, затворну раму з газовим поршнем в крайнє нижнє положення, натискаємо на спусковий гачок і робимо постріл, тримаючи автомат під кутом 45-90 градусів догори стволом. </w:t>
      </w:r>
    </w:p>
    <w:p w:rsid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lastRenderedPageBreak/>
        <w:t xml:space="preserve">3. Відокремлюємо шомпол. </w:t>
      </w:r>
    </w:p>
    <w:p w:rsid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4. Відокремлюємо кришку ствольної коробки. </w:t>
      </w:r>
    </w:p>
    <w:p w:rsid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5. Відокремлюємо </w:t>
      </w:r>
      <w:r w:rsidR="00A7229E">
        <w:rPr>
          <w:rFonts w:ascii="Times New Roman" w:hAnsi="Times New Roman" w:cs="Times New Roman"/>
          <w:sz w:val="28"/>
          <w:szCs w:val="28"/>
        </w:rPr>
        <w:t xml:space="preserve">зворотний </w:t>
      </w:r>
      <w:r w:rsidRPr="008F08E2">
        <w:rPr>
          <w:rFonts w:ascii="Times New Roman" w:hAnsi="Times New Roman" w:cs="Times New Roman"/>
          <w:sz w:val="28"/>
          <w:szCs w:val="28"/>
        </w:rPr>
        <w:t xml:space="preserve">механізм. </w:t>
      </w:r>
    </w:p>
    <w:p w:rsid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6. Відокремлюємо затворну раму з затвором . </w:t>
      </w:r>
    </w:p>
    <w:p w:rsid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7. Відокрем</w:t>
      </w:r>
      <w:r>
        <w:rPr>
          <w:rFonts w:ascii="Times New Roman" w:hAnsi="Times New Roman" w:cs="Times New Roman"/>
          <w:sz w:val="28"/>
          <w:szCs w:val="28"/>
        </w:rPr>
        <w:t>люємо затвор від затворної рами</w:t>
      </w:r>
      <w:r w:rsidRPr="008F08E2">
        <w:rPr>
          <w:rFonts w:ascii="Times New Roman" w:hAnsi="Times New Roman" w:cs="Times New Roman"/>
          <w:sz w:val="28"/>
          <w:szCs w:val="28"/>
        </w:rPr>
        <w:t xml:space="preserve">. </w:t>
      </w:r>
    </w:p>
    <w:p w:rsidR="00A7229E"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8. Відокремлюємо газову трубку зі стволовою накладкою. </w:t>
      </w:r>
    </w:p>
    <w:p w:rsidR="00A7229E" w:rsidRDefault="00A7229E" w:rsidP="008F08E2">
      <w:pPr>
        <w:widowControl w:val="0"/>
        <w:suppressAutoHyphens/>
        <w:spacing w:after="0" w:line="240" w:lineRule="auto"/>
        <w:ind w:firstLine="709"/>
        <w:contextualSpacing/>
        <w:jc w:val="both"/>
        <w:rPr>
          <w:rFonts w:ascii="Times New Roman" w:hAnsi="Times New Roman" w:cs="Times New Roman"/>
          <w:sz w:val="28"/>
          <w:szCs w:val="28"/>
        </w:rPr>
      </w:pPr>
    </w:p>
    <w:p w:rsidR="00A7229E"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Послідовність збирання автомата АК: </w:t>
      </w:r>
    </w:p>
    <w:p w:rsidR="00A7229E"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1. Приєднуємо газову трубку зі стволовою накладкою. </w:t>
      </w:r>
    </w:p>
    <w:p w:rsidR="00A7229E"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2. Вставляємо затвор в затворну раму. </w:t>
      </w:r>
    </w:p>
    <w:p w:rsidR="00A7229E"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3. Вставляємо затворну раму з затвором і газовим поршнем. </w:t>
      </w:r>
    </w:p>
    <w:p w:rsidR="00A7229E"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4. Вставляємо поворотний механізм. </w:t>
      </w:r>
    </w:p>
    <w:p w:rsidR="00A7229E"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5. Прикріплюємо кришку ствольної коробки. </w:t>
      </w:r>
    </w:p>
    <w:p w:rsidR="00A7229E"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6. Тримаючи автомат вертикально догори, натискаємо на спусковий гачок, робимо постріл, після чого переводимо перевідник стрільби в крайнє верхнє положення. </w:t>
      </w:r>
    </w:p>
    <w:p w:rsidR="00A7229E"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7. Вставляємо шомпол. </w:t>
      </w:r>
    </w:p>
    <w:p w:rsidR="00A7229E"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8. Приєднуємо магазин і кладемо автомат. </w:t>
      </w:r>
    </w:p>
    <w:p w:rsidR="00A7229E" w:rsidRDefault="00A7229E" w:rsidP="008F08E2">
      <w:pPr>
        <w:widowControl w:val="0"/>
        <w:suppressAutoHyphens/>
        <w:spacing w:after="0" w:line="240" w:lineRule="auto"/>
        <w:ind w:firstLine="709"/>
        <w:contextualSpacing/>
        <w:jc w:val="both"/>
        <w:rPr>
          <w:rFonts w:ascii="Times New Roman" w:hAnsi="Times New Roman" w:cs="Times New Roman"/>
          <w:sz w:val="28"/>
          <w:szCs w:val="28"/>
        </w:rPr>
      </w:pPr>
    </w:p>
    <w:p w:rsidR="00CB0732" w:rsidRPr="008F08E2" w:rsidRDefault="008F08E2" w:rsidP="008F08E2">
      <w:pPr>
        <w:widowControl w:val="0"/>
        <w:suppressAutoHyphens/>
        <w:spacing w:after="0" w:line="240" w:lineRule="auto"/>
        <w:ind w:firstLine="709"/>
        <w:contextualSpacing/>
        <w:jc w:val="both"/>
        <w:rPr>
          <w:rFonts w:ascii="Times New Roman" w:hAnsi="Times New Roman" w:cs="Times New Roman"/>
          <w:sz w:val="28"/>
          <w:szCs w:val="28"/>
        </w:rPr>
      </w:pPr>
      <w:r w:rsidRPr="008F08E2">
        <w:rPr>
          <w:rFonts w:ascii="Times New Roman" w:hAnsi="Times New Roman" w:cs="Times New Roman"/>
          <w:sz w:val="28"/>
          <w:szCs w:val="28"/>
        </w:rPr>
        <w:t xml:space="preserve">Примітка: На етапах неповного розбирання автомата секундомір вмикається з початком виконання вправи по команді судді </w:t>
      </w:r>
      <w:r w:rsidR="00836104">
        <w:rPr>
          <w:rFonts w:ascii="Times New Roman" w:hAnsi="Times New Roman" w:cs="Times New Roman"/>
          <w:sz w:val="28"/>
          <w:szCs w:val="28"/>
        </w:rPr>
        <w:t>на етапі змагань і вимикається</w:t>
      </w:r>
      <w:r w:rsidRPr="008F08E2">
        <w:rPr>
          <w:rFonts w:ascii="Times New Roman" w:hAnsi="Times New Roman" w:cs="Times New Roman"/>
          <w:sz w:val="28"/>
          <w:szCs w:val="28"/>
        </w:rPr>
        <w:t xml:space="preserve"> коли учень закінчив виконання вправи і поклав автомат на стіл затворною рамою до</w:t>
      </w:r>
      <w:r w:rsidR="008C2FD2">
        <w:rPr>
          <w:rFonts w:ascii="Times New Roman" w:hAnsi="Times New Roman" w:cs="Times New Roman"/>
          <w:sz w:val="28"/>
          <w:szCs w:val="28"/>
        </w:rPr>
        <w:t xml:space="preserve"> себе (магазином від себе)</w:t>
      </w:r>
    </w:p>
    <w:p w:rsidR="00E61247" w:rsidRDefault="00E61247" w:rsidP="00E61247">
      <w:pPr>
        <w:widowControl w:val="0"/>
        <w:suppressAutoHyphens/>
        <w:spacing w:after="0" w:line="240" w:lineRule="auto"/>
        <w:contextualSpacing/>
        <w:rPr>
          <w:rFonts w:ascii="Times New Roman" w:eastAsia="Andale Sans UI" w:hAnsi="Times New Roman" w:cs="Times New Roman"/>
          <w:b/>
          <w:kern w:val="1"/>
          <w:sz w:val="28"/>
          <w:szCs w:val="28"/>
        </w:rPr>
      </w:pPr>
    </w:p>
    <w:p w:rsidR="00E61247" w:rsidRDefault="00E61247" w:rsidP="00E61247">
      <w:pPr>
        <w:pStyle w:val="a6"/>
        <w:widowControl w:val="0"/>
        <w:numPr>
          <w:ilvl w:val="1"/>
          <w:numId w:val="4"/>
        </w:numPr>
        <w:suppressAutoHyphens/>
        <w:spacing w:after="0" w:line="240" w:lineRule="auto"/>
        <w:jc w:val="both"/>
        <w:rPr>
          <w:rFonts w:ascii="Times New Roman" w:eastAsia="Andale Sans UI" w:hAnsi="Times New Roman" w:cs="Times New Roman"/>
          <w:b/>
          <w:color w:val="000000"/>
          <w:kern w:val="1"/>
          <w:sz w:val="28"/>
          <w:szCs w:val="28"/>
        </w:rPr>
      </w:pPr>
      <w:r w:rsidRPr="00E61247">
        <w:rPr>
          <w:rFonts w:ascii="Times New Roman" w:eastAsia="Andale Sans UI" w:hAnsi="Times New Roman" w:cs="Times New Roman"/>
          <w:b/>
          <w:kern w:val="1"/>
          <w:sz w:val="28"/>
          <w:szCs w:val="28"/>
        </w:rPr>
        <w:t xml:space="preserve">Конкурс </w:t>
      </w:r>
      <w:r w:rsidR="0011418D">
        <w:rPr>
          <w:rFonts w:ascii="Times New Roman" w:eastAsia="Andale Sans UI" w:hAnsi="Times New Roman" w:cs="Times New Roman"/>
          <w:b/>
          <w:kern w:val="1"/>
          <w:sz w:val="28"/>
          <w:szCs w:val="28"/>
        </w:rPr>
        <w:t>«</w:t>
      </w:r>
      <w:r w:rsidRPr="00E61247">
        <w:rPr>
          <w:rFonts w:ascii="Times New Roman" w:eastAsia="Andale Sans UI" w:hAnsi="Times New Roman" w:cs="Times New Roman"/>
          <w:b/>
          <w:color w:val="000000"/>
          <w:kern w:val="1"/>
          <w:sz w:val="28"/>
          <w:szCs w:val="28"/>
        </w:rPr>
        <w:t>Орієнтування на місцевості та топографія</w:t>
      </w:r>
      <w:r w:rsidR="0011418D">
        <w:rPr>
          <w:rFonts w:ascii="Times New Roman" w:eastAsia="Andale Sans UI" w:hAnsi="Times New Roman" w:cs="Times New Roman"/>
          <w:b/>
          <w:color w:val="000000"/>
          <w:kern w:val="1"/>
          <w:sz w:val="28"/>
          <w:szCs w:val="28"/>
        </w:rPr>
        <w:t>»</w:t>
      </w:r>
      <w:bookmarkStart w:id="0" w:name="_GoBack"/>
      <w:bookmarkEnd w:id="0"/>
      <w:r w:rsidRPr="00E61247">
        <w:rPr>
          <w:rFonts w:ascii="Times New Roman" w:eastAsia="Andale Sans UI" w:hAnsi="Times New Roman" w:cs="Times New Roman"/>
          <w:b/>
          <w:color w:val="000000"/>
          <w:kern w:val="1"/>
          <w:sz w:val="28"/>
          <w:szCs w:val="28"/>
        </w:rPr>
        <w:t xml:space="preserve"> </w:t>
      </w:r>
    </w:p>
    <w:p w:rsidR="00E61247" w:rsidRPr="00E61247" w:rsidRDefault="00E61247" w:rsidP="00E61247">
      <w:pPr>
        <w:pStyle w:val="a6"/>
        <w:widowControl w:val="0"/>
        <w:suppressAutoHyphens/>
        <w:spacing w:after="0" w:line="240" w:lineRule="auto"/>
        <w:ind w:left="2427"/>
        <w:jc w:val="both"/>
        <w:rPr>
          <w:rFonts w:ascii="Times New Roman" w:eastAsia="Andale Sans UI" w:hAnsi="Times New Roman" w:cs="Times New Roman"/>
          <w:b/>
          <w:color w:val="000000"/>
          <w:kern w:val="1"/>
          <w:sz w:val="28"/>
          <w:szCs w:val="28"/>
        </w:rPr>
      </w:pPr>
      <w:r w:rsidRPr="00E61247">
        <w:rPr>
          <w:rFonts w:ascii="Times New Roman" w:eastAsia="Andale Sans UI" w:hAnsi="Times New Roman" w:cs="Times New Roman"/>
          <w:b/>
          <w:color w:val="000000"/>
          <w:kern w:val="1"/>
          <w:sz w:val="28"/>
          <w:szCs w:val="28"/>
        </w:rPr>
        <w:t>(для старшої та середньої вікової групи)</w:t>
      </w:r>
    </w:p>
    <w:p w:rsidR="00E61247" w:rsidRDefault="00E61247" w:rsidP="00E61247">
      <w:pPr>
        <w:widowControl w:val="0"/>
        <w:suppressAutoHyphens/>
        <w:spacing w:after="0" w:line="240" w:lineRule="auto"/>
        <w:ind w:firstLine="567"/>
        <w:contextualSpacing/>
        <w:jc w:val="both"/>
        <w:rPr>
          <w:rFonts w:ascii="Times New Roman" w:eastAsia="Andale Sans UI" w:hAnsi="Times New Roman" w:cs="Times New Roman"/>
          <w:color w:val="000000"/>
          <w:kern w:val="1"/>
          <w:sz w:val="28"/>
          <w:szCs w:val="28"/>
        </w:rPr>
      </w:pPr>
    </w:p>
    <w:p w:rsidR="00E61247" w:rsidRPr="00646634" w:rsidRDefault="00E61247" w:rsidP="00E61247">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Конкурс на знання </w:t>
      </w:r>
      <w:r>
        <w:rPr>
          <w:rFonts w:ascii="Times New Roman" w:eastAsia="Andale Sans UI" w:hAnsi="Times New Roman" w:cs="Times New Roman"/>
          <w:kern w:val="1"/>
          <w:sz w:val="28"/>
          <w:szCs w:val="28"/>
        </w:rPr>
        <w:t xml:space="preserve">топографії (географічного та геометричного вивчення місцевості), умовних топографічних знаків, вміння орієнтуватися по карті/за компасом/на місцевості. Проводиться </w:t>
      </w:r>
      <w:r w:rsidRPr="00646634">
        <w:rPr>
          <w:rFonts w:ascii="Times New Roman" w:eastAsia="Andale Sans UI" w:hAnsi="Times New Roman" w:cs="Times New Roman"/>
          <w:kern w:val="1"/>
          <w:sz w:val="28"/>
          <w:szCs w:val="28"/>
        </w:rPr>
        <w:t>у форматі тестів.</w:t>
      </w:r>
    </w:p>
    <w:p w:rsidR="00E61247" w:rsidRPr="00646634" w:rsidRDefault="00E61247" w:rsidP="00E61247">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BD6CC6">
        <w:rPr>
          <w:rFonts w:ascii="Times New Roman" w:eastAsia="Andale Sans UI" w:hAnsi="Times New Roman" w:cs="Times New Roman"/>
          <w:kern w:val="1"/>
          <w:sz w:val="28"/>
          <w:szCs w:val="28"/>
        </w:rPr>
        <w:t>У конкурсі беруть участь по 4 джури від кожного рою</w:t>
      </w:r>
      <w:r w:rsidRPr="00646634">
        <w:rPr>
          <w:rFonts w:ascii="Times New Roman" w:eastAsia="Andale Sans UI" w:hAnsi="Times New Roman" w:cs="Times New Roman"/>
          <w:kern w:val="1"/>
          <w:sz w:val="28"/>
          <w:szCs w:val="28"/>
        </w:rPr>
        <w:t xml:space="preserve">. Учасники отримують тестові бланки із запитаннями. </w:t>
      </w:r>
    </w:p>
    <w:p w:rsidR="00E61247" w:rsidRPr="00646634" w:rsidRDefault="00E61247" w:rsidP="00E61247">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Кількість запитань – </w:t>
      </w:r>
      <w:r>
        <w:rPr>
          <w:rFonts w:ascii="Times New Roman" w:eastAsia="Andale Sans UI" w:hAnsi="Times New Roman" w:cs="Times New Roman"/>
          <w:kern w:val="1"/>
          <w:sz w:val="28"/>
          <w:szCs w:val="28"/>
        </w:rPr>
        <w:t>1</w:t>
      </w:r>
      <w:r w:rsidRPr="00646634">
        <w:rPr>
          <w:rFonts w:ascii="Times New Roman" w:eastAsia="Andale Sans UI" w:hAnsi="Times New Roman" w:cs="Times New Roman"/>
          <w:kern w:val="1"/>
          <w:sz w:val="28"/>
          <w:szCs w:val="28"/>
        </w:rPr>
        <w:t xml:space="preserve">0. За кожну правильну відповідь рій отримує 1 бал. Максимальна кількість балів – </w:t>
      </w:r>
      <w:r>
        <w:rPr>
          <w:rFonts w:ascii="Times New Roman" w:eastAsia="Andale Sans UI" w:hAnsi="Times New Roman" w:cs="Times New Roman"/>
          <w:kern w:val="1"/>
          <w:sz w:val="28"/>
          <w:szCs w:val="28"/>
        </w:rPr>
        <w:t>1</w:t>
      </w:r>
      <w:r w:rsidRPr="00646634">
        <w:rPr>
          <w:rFonts w:ascii="Times New Roman" w:eastAsia="Andale Sans UI" w:hAnsi="Times New Roman" w:cs="Times New Roman"/>
          <w:kern w:val="1"/>
          <w:sz w:val="28"/>
          <w:szCs w:val="28"/>
        </w:rPr>
        <w:t xml:space="preserve">0. Час виконання конкурсу – </w:t>
      </w:r>
      <w:r>
        <w:rPr>
          <w:rFonts w:ascii="Times New Roman" w:eastAsia="Andale Sans UI" w:hAnsi="Times New Roman" w:cs="Times New Roman"/>
          <w:kern w:val="1"/>
          <w:sz w:val="28"/>
          <w:szCs w:val="28"/>
        </w:rPr>
        <w:t>1</w:t>
      </w:r>
      <w:r w:rsidRPr="00646634">
        <w:rPr>
          <w:rFonts w:ascii="Times New Roman" w:eastAsia="Andale Sans UI" w:hAnsi="Times New Roman" w:cs="Times New Roman"/>
          <w:kern w:val="1"/>
          <w:sz w:val="28"/>
          <w:szCs w:val="28"/>
        </w:rPr>
        <w:t>0 хвилин (для кожної відповіді на запитання надається 1 хвилина, протягом якої джури обговорюють відповідь та вносять свій варіант у бланк).</w:t>
      </w:r>
    </w:p>
    <w:p w:rsidR="00E61247" w:rsidRPr="00646634" w:rsidRDefault="00E61247" w:rsidP="00E61247">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Переможець конкурсу визначається за найбільшою сумою балів, набраних роєм. При однаковій кількості балів перемагає рій, який швидше виконав завдання.</w:t>
      </w:r>
    </w:p>
    <w:p w:rsidR="00E61247" w:rsidRDefault="00E61247" w:rsidP="00E61247">
      <w:pPr>
        <w:widowControl w:val="0"/>
        <w:suppressAutoHyphens/>
        <w:spacing w:after="0" w:line="240" w:lineRule="auto"/>
        <w:contextualSpacing/>
        <w:rPr>
          <w:rFonts w:ascii="Times New Roman" w:eastAsia="Andale Sans UI" w:hAnsi="Times New Roman" w:cs="Times New Roman"/>
          <w:b/>
          <w:kern w:val="1"/>
          <w:sz w:val="28"/>
          <w:szCs w:val="28"/>
        </w:rPr>
      </w:pPr>
    </w:p>
    <w:p w:rsidR="00646634" w:rsidRPr="00A45FA2" w:rsidRDefault="00E61247" w:rsidP="00412605">
      <w:pPr>
        <w:widowControl w:val="0"/>
        <w:numPr>
          <w:ilvl w:val="1"/>
          <w:numId w:val="4"/>
        </w:numPr>
        <w:suppressAutoHyphens/>
        <w:spacing w:after="0" w:line="240" w:lineRule="auto"/>
        <w:ind w:left="0" w:firstLine="709"/>
        <w:contextualSpacing/>
        <w:jc w:val="center"/>
        <w:rPr>
          <w:rFonts w:ascii="Times New Roman" w:eastAsia="Andale Sans UI" w:hAnsi="Times New Roman" w:cs="Times New Roman"/>
          <w:b/>
          <w:kern w:val="1"/>
          <w:sz w:val="28"/>
          <w:szCs w:val="28"/>
        </w:rPr>
      </w:pPr>
      <w:r>
        <w:rPr>
          <w:rFonts w:ascii="Times New Roman" w:eastAsia="Andale Sans UI" w:hAnsi="Times New Roman" w:cs="Times New Roman"/>
          <w:b/>
          <w:kern w:val="1"/>
          <w:sz w:val="28"/>
          <w:szCs w:val="28"/>
        </w:rPr>
        <w:t xml:space="preserve"> </w:t>
      </w:r>
      <w:r w:rsidR="00801766" w:rsidRPr="00A45FA2">
        <w:rPr>
          <w:rFonts w:ascii="Times New Roman" w:eastAsia="Andale Sans UI" w:hAnsi="Times New Roman" w:cs="Times New Roman"/>
          <w:b/>
          <w:kern w:val="1"/>
          <w:sz w:val="28"/>
          <w:szCs w:val="28"/>
        </w:rPr>
        <w:t>Конкурс строю та маршової пісні «</w:t>
      </w:r>
      <w:proofErr w:type="spellStart"/>
      <w:r w:rsidR="00801766" w:rsidRPr="00A45FA2">
        <w:rPr>
          <w:rFonts w:ascii="Times New Roman" w:eastAsia="Andale Sans UI" w:hAnsi="Times New Roman" w:cs="Times New Roman"/>
          <w:b/>
          <w:kern w:val="1"/>
          <w:sz w:val="28"/>
          <w:szCs w:val="28"/>
        </w:rPr>
        <w:t>Впоряд</w:t>
      </w:r>
      <w:proofErr w:type="spellEnd"/>
      <w:r w:rsidR="00801766" w:rsidRPr="00A45FA2">
        <w:rPr>
          <w:rFonts w:ascii="Times New Roman" w:eastAsia="Andale Sans UI" w:hAnsi="Times New Roman" w:cs="Times New Roman"/>
          <w:b/>
          <w:kern w:val="1"/>
          <w:sz w:val="28"/>
          <w:szCs w:val="28"/>
        </w:rPr>
        <w:t>»</w:t>
      </w:r>
    </w:p>
    <w:p w:rsidR="00646634" w:rsidRPr="00646634" w:rsidRDefault="00646634" w:rsidP="00646634">
      <w:pPr>
        <w:widowControl w:val="0"/>
        <w:suppressAutoHyphens/>
        <w:spacing w:after="0" w:line="240" w:lineRule="auto"/>
        <w:ind w:firstLine="709"/>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Презентація проходить під час ранкового шикування у вигляді демонстрації навичок зі стройової підготовки (</w:t>
      </w:r>
      <w:proofErr w:type="spellStart"/>
      <w:r w:rsidRPr="00646634">
        <w:rPr>
          <w:rFonts w:ascii="Times New Roman" w:eastAsia="Andale Sans UI" w:hAnsi="Times New Roman" w:cs="Times New Roman"/>
          <w:kern w:val="1"/>
          <w:sz w:val="28"/>
          <w:szCs w:val="28"/>
        </w:rPr>
        <w:t>впоряду</w:t>
      </w:r>
      <w:proofErr w:type="spellEnd"/>
      <w:r w:rsidRPr="00646634">
        <w:rPr>
          <w:rFonts w:ascii="Times New Roman" w:eastAsia="Andale Sans UI" w:hAnsi="Times New Roman" w:cs="Times New Roman"/>
          <w:kern w:val="1"/>
          <w:sz w:val="28"/>
          <w:szCs w:val="28"/>
        </w:rPr>
        <w:t xml:space="preserve">) відповідно до </w:t>
      </w:r>
      <w:proofErr w:type="spellStart"/>
      <w:r w:rsidRPr="00646634">
        <w:rPr>
          <w:rFonts w:ascii="Times New Roman" w:eastAsia="Andale Sans UI" w:hAnsi="Times New Roman" w:cs="Times New Roman"/>
          <w:kern w:val="1"/>
          <w:sz w:val="28"/>
          <w:szCs w:val="28"/>
        </w:rPr>
        <w:t>Муштрового</w:t>
      </w:r>
      <w:proofErr w:type="spellEnd"/>
      <w:r w:rsidRPr="00646634">
        <w:rPr>
          <w:rFonts w:ascii="Times New Roman" w:eastAsia="Andale Sans UI" w:hAnsi="Times New Roman" w:cs="Times New Roman"/>
          <w:kern w:val="1"/>
          <w:sz w:val="28"/>
          <w:szCs w:val="28"/>
        </w:rPr>
        <w:t xml:space="preserve"> </w:t>
      </w:r>
      <w:proofErr w:type="spellStart"/>
      <w:r w:rsidRPr="00646634">
        <w:rPr>
          <w:rFonts w:ascii="Times New Roman" w:eastAsia="Andale Sans UI" w:hAnsi="Times New Roman" w:cs="Times New Roman"/>
          <w:kern w:val="1"/>
          <w:sz w:val="28"/>
          <w:szCs w:val="28"/>
        </w:rPr>
        <w:t>впоряду</w:t>
      </w:r>
      <w:proofErr w:type="spellEnd"/>
      <w:r w:rsidRPr="00646634">
        <w:rPr>
          <w:rFonts w:ascii="Times New Roman" w:eastAsia="Andale Sans UI" w:hAnsi="Times New Roman" w:cs="Times New Roman"/>
          <w:kern w:val="1"/>
          <w:sz w:val="28"/>
          <w:szCs w:val="28"/>
        </w:rPr>
        <w:t xml:space="preserve"> гри «Сокіл» («Джура»). </w:t>
      </w:r>
    </w:p>
    <w:p w:rsidR="00646634" w:rsidRPr="00646634" w:rsidRDefault="00F97B92"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Оцінюються</w:t>
      </w:r>
      <w:r w:rsidR="00646634" w:rsidRPr="00646634">
        <w:rPr>
          <w:rFonts w:ascii="Times New Roman" w:eastAsia="Andale Sans UI" w:hAnsi="Times New Roman" w:cs="Times New Roman"/>
          <w:kern w:val="1"/>
          <w:sz w:val="28"/>
          <w:szCs w:val="28"/>
        </w:rPr>
        <w:t xml:space="preserve"> практичні навички всіх учасників рою з </w:t>
      </w:r>
      <w:proofErr w:type="spellStart"/>
      <w:r w:rsidR="00646634" w:rsidRPr="00646634">
        <w:rPr>
          <w:rFonts w:ascii="Times New Roman" w:eastAsia="Andale Sans UI" w:hAnsi="Times New Roman" w:cs="Times New Roman"/>
          <w:kern w:val="1"/>
          <w:sz w:val="28"/>
          <w:szCs w:val="28"/>
        </w:rPr>
        <w:t>муштрового</w:t>
      </w:r>
      <w:proofErr w:type="spellEnd"/>
      <w:r w:rsidR="00646634" w:rsidRPr="00646634">
        <w:rPr>
          <w:rFonts w:ascii="Times New Roman" w:eastAsia="Andale Sans UI" w:hAnsi="Times New Roman" w:cs="Times New Roman"/>
          <w:kern w:val="1"/>
          <w:sz w:val="28"/>
          <w:szCs w:val="28"/>
        </w:rPr>
        <w:t xml:space="preserve"> </w:t>
      </w:r>
      <w:proofErr w:type="spellStart"/>
      <w:r w:rsidR="00646634" w:rsidRPr="00646634">
        <w:rPr>
          <w:rFonts w:ascii="Times New Roman" w:eastAsia="Andale Sans UI" w:hAnsi="Times New Roman" w:cs="Times New Roman"/>
          <w:kern w:val="1"/>
          <w:sz w:val="28"/>
          <w:szCs w:val="28"/>
        </w:rPr>
        <w:t>впоряду</w:t>
      </w:r>
      <w:proofErr w:type="spellEnd"/>
      <w:r w:rsidR="00646634" w:rsidRPr="00646634">
        <w:rPr>
          <w:rFonts w:ascii="Times New Roman" w:eastAsia="Andale Sans UI" w:hAnsi="Times New Roman" w:cs="Times New Roman"/>
          <w:kern w:val="1"/>
          <w:sz w:val="28"/>
          <w:szCs w:val="28"/>
        </w:rPr>
        <w:t xml:space="preserve"> (стройової підготовки) індивідуально і командно. </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lastRenderedPageBreak/>
        <w:t>Місце проведення: стройовий плац, рівний майданчик з твердою поверхнею (асфальтований, бетонний, дерев'яний) перед місцем розташування суддівської колегії.</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Час на виконання: загальний час на виконання представлення рою з елементами </w:t>
      </w:r>
      <w:proofErr w:type="spellStart"/>
      <w:r w:rsidRPr="00646634">
        <w:rPr>
          <w:rFonts w:ascii="Times New Roman" w:eastAsia="Andale Sans UI" w:hAnsi="Times New Roman" w:cs="Times New Roman"/>
          <w:kern w:val="1"/>
          <w:sz w:val="28"/>
          <w:szCs w:val="28"/>
        </w:rPr>
        <w:t>муштрового</w:t>
      </w:r>
      <w:proofErr w:type="spellEnd"/>
      <w:r w:rsidRPr="00646634">
        <w:rPr>
          <w:rFonts w:ascii="Times New Roman" w:eastAsia="Andale Sans UI" w:hAnsi="Times New Roman" w:cs="Times New Roman"/>
          <w:kern w:val="1"/>
          <w:sz w:val="28"/>
          <w:szCs w:val="28"/>
        </w:rPr>
        <w:t xml:space="preserve"> </w:t>
      </w:r>
      <w:proofErr w:type="spellStart"/>
      <w:r w:rsidRPr="00646634">
        <w:rPr>
          <w:rFonts w:ascii="Times New Roman" w:eastAsia="Andale Sans UI" w:hAnsi="Times New Roman" w:cs="Times New Roman"/>
          <w:kern w:val="1"/>
          <w:sz w:val="28"/>
          <w:szCs w:val="28"/>
        </w:rPr>
        <w:t>впоряду</w:t>
      </w:r>
      <w:proofErr w:type="spellEnd"/>
      <w:r w:rsidRPr="00646634">
        <w:rPr>
          <w:rFonts w:ascii="Times New Roman" w:eastAsia="Andale Sans UI" w:hAnsi="Times New Roman" w:cs="Times New Roman"/>
          <w:kern w:val="1"/>
          <w:sz w:val="28"/>
          <w:szCs w:val="28"/>
        </w:rPr>
        <w:t xml:space="preserve"> – до </w:t>
      </w:r>
      <w:r w:rsidR="00F97B92">
        <w:rPr>
          <w:rFonts w:ascii="Times New Roman" w:eastAsia="Andale Sans UI" w:hAnsi="Times New Roman" w:cs="Times New Roman"/>
          <w:kern w:val="1"/>
          <w:sz w:val="28"/>
          <w:szCs w:val="28"/>
        </w:rPr>
        <w:t>5</w:t>
      </w:r>
      <w:r w:rsidRPr="00646634">
        <w:rPr>
          <w:rFonts w:ascii="Times New Roman" w:eastAsia="Andale Sans UI" w:hAnsi="Times New Roman" w:cs="Times New Roman"/>
          <w:kern w:val="1"/>
          <w:sz w:val="28"/>
          <w:szCs w:val="28"/>
        </w:rPr>
        <w:t xml:space="preserve"> хв. </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Учасники: весь рій. Форма одягу – урочистий однострій.</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Накази подає: головний суддя (для ройового) і ройовий (всі накази для рою). </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Під час демонстрації навичок зі стройової підготовки (</w:t>
      </w:r>
      <w:proofErr w:type="spellStart"/>
      <w:r w:rsidRPr="00646634">
        <w:rPr>
          <w:rFonts w:ascii="Times New Roman" w:eastAsia="Andale Sans UI" w:hAnsi="Times New Roman" w:cs="Times New Roman"/>
          <w:kern w:val="1"/>
          <w:sz w:val="28"/>
          <w:szCs w:val="28"/>
        </w:rPr>
        <w:t>впоряду</w:t>
      </w:r>
      <w:proofErr w:type="spellEnd"/>
      <w:r w:rsidRPr="00646634">
        <w:rPr>
          <w:rFonts w:ascii="Times New Roman" w:eastAsia="Andale Sans UI" w:hAnsi="Times New Roman" w:cs="Times New Roman"/>
          <w:kern w:val="1"/>
          <w:sz w:val="28"/>
          <w:szCs w:val="28"/>
        </w:rPr>
        <w:t xml:space="preserve">) необхідно звернути увагу на зовнішній вигляд, справність </w:t>
      </w:r>
      <w:proofErr w:type="spellStart"/>
      <w:r w:rsidRPr="00646634">
        <w:rPr>
          <w:rFonts w:ascii="Times New Roman" w:eastAsia="Andale Sans UI" w:hAnsi="Times New Roman" w:cs="Times New Roman"/>
          <w:kern w:val="1"/>
          <w:sz w:val="28"/>
          <w:szCs w:val="28"/>
        </w:rPr>
        <w:t>одностроїв</w:t>
      </w:r>
      <w:proofErr w:type="spellEnd"/>
      <w:r w:rsidRPr="00646634">
        <w:rPr>
          <w:rFonts w:ascii="Times New Roman" w:eastAsia="Andale Sans UI" w:hAnsi="Times New Roman" w:cs="Times New Roman"/>
          <w:kern w:val="1"/>
          <w:sz w:val="28"/>
          <w:szCs w:val="28"/>
        </w:rPr>
        <w:t xml:space="preserve">, злагодженість рою та якість виконання команд. </w:t>
      </w:r>
    </w:p>
    <w:p w:rsidR="00646634" w:rsidRPr="00646634"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Рій самостійно обирає елементи </w:t>
      </w:r>
      <w:proofErr w:type="spellStart"/>
      <w:r w:rsidRPr="00646634">
        <w:rPr>
          <w:rFonts w:ascii="Times New Roman" w:eastAsia="Andale Sans UI" w:hAnsi="Times New Roman" w:cs="Times New Roman"/>
          <w:kern w:val="1"/>
          <w:sz w:val="28"/>
          <w:szCs w:val="28"/>
        </w:rPr>
        <w:t>муштрового</w:t>
      </w:r>
      <w:proofErr w:type="spellEnd"/>
      <w:r w:rsidRPr="00646634">
        <w:rPr>
          <w:rFonts w:ascii="Times New Roman" w:eastAsia="Andale Sans UI" w:hAnsi="Times New Roman" w:cs="Times New Roman"/>
          <w:kern w:val="1"/>
          <w:sz w:val="28"/>
          <w:szCs w:val="28"/>
        </w:rPr>
        <w:t xml:space="preserve"> </w:t>
      </w:r>
      <w:proofErr w:type="spellStart"/>
      <w:r w:rsidRPr="00646634">
        <w:rPr>
          <w:rFonts w:ascii="Times New Roman" w:eastAsia="Andale Sans UI" w:hAnsi="Times New Roman" w:cs="Times New Roman"/>
          <w:kern w:val="1"/>
          <w:sz w:val="28"/>
          <w:szCs w:val="28"/>
        </w:rPr>
        <w:t>впоряду</w:t>
      </w:r>
      <w:proofErr w:type="spellEnd"/>
      <w:r w:rsidRPr="00646634">
        <w:rPr>
          <w:rFonts w:ascii="Times New Roman" w:eastAsia="Andale Sans UI" w:hAnsi="Times New Roman" w:cs="Times New Roman"/>
          <w:kern w:val="1"/>
          <w:sz w:val="28"/>
          <w:szCs w:val="28"/>
        </w:rPr>
        <w:t xml:space="preserve"> під час презентації.</w:t>
      </w:r>
    </w:p>
    <w:p w:rsidR="00555FAC" w:rsidRDefault="00646634" w:rsidP="00646634">
      <w:pPr>
        <w:widowControl w:val="0"/>
        <w:suppressAutoHyphens/>
        <w:spacing w:after="0" w:line="240" w:lineRule="auto"/>
        <w:ind w:firstLine="567"/>
        <w:contextualSpacing/>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Може бути застосований рекомендований порядок для проведення конкурсу «</w:t>
      </w:r>
      <w:proofErr w:type="spellStart"/>
      <w:r w:rsidRPr="00646634">
        <w:rPr>
          <w:rFonts w:ascii="Times New Roman" w:eastAsia="Andale Sans UI" w:hAnsi="Times New Roman" w:cs="Times New Roman"/>
          <w:kern w:val="1"/>
          <w:sz w:val="28"/>
          <w:szCs w:val="28"/>
        </w:rPr>
        <w:t>Впоряд</w:t>
      </w:r>
      <w:proofErr w:type="spellEnd"/>
      <w:r w:rsidRPr="00646634">
        <w:rPr>
          <w:rFonts w:ascii="Times New Roman" w:eastAsia="Andale Sans UI" w:hAnsi="Times New Roman" w:cs="Times New Roman"/>
          <w:kern w:val="1"/>
          <w:sz w:val="28"/>
          <w:szCs w:val="28"/>
        </w:rPr>
        <w:t xml:space="preserve">»: </w:t>
      </w:r>
    </w:p>
    <w:p w:rsidR="00555FAC" w:rsidRPr="002B015B" w:rsidRDefault="00646634" w:rsidP="002B01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2B015B">
        <w:rPr>
          <w:rFonts w:ascii="Times New Roman" w:eastAsia="Andale Sans UI" w:hAnsi="Times New Roman" w:cs="Times New Roman"/>
          <w:kern w:val="1"/>
          <w:sz w:val="28"/>
          <w:szCs w:val="28"/>
        </w:rPr>
        <w:t xml:space="preserve">вихід рою і звіт ройового до суддівської колегії; </w:t>
      </w:r>
    </w:p>
    <w:p w:rsidR="00555FAC" w:rsidRPr="002B015B" w:rsidRDefault="00646634" w:rsidP="002B01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2B015B">
        <w:rPr>
          <w:rFonts w:ascii="Times New Roman" w:eastAsia="Andale Sans UI" w:hAnsi="Times New Roman" w:cs="Times New Roman"/>
          <w:kern w:val="1"/>
          <w:sz w:val="28"/>
          <w:szCs w:val="28"/>
        </w:rPr>
        <w:t xml:space="preserve">шикування в </w:t>
      </w:r>
      <w:proofErr w:type="spellStart"/>
      <w:r w:rsidRPr="002B015B">
        <w:rPr>
          <w:rFonts w:ascii="Times New Roman" w:eastAsia="Andale Sans UI" w:hAnsi="Times New Roman" w:cs="Times New Roman"/>
          <w:kern w:val="1"/>
          <w:sz w:val="28"/>
          <w:szCs w:val="28"/>
        </w:rPr>
        <w:t>однолаву</w:t>
      </w:r>
      <w:proofErr w:type="spellEnd"/>
      <w:r w:rsidRPr="002B015B">
        <w:rPr>
          <w:rFonts w:ascii="Times New Roman" w:eastAsia="Andale Sans UI" w:hAnsi="Times New Roman" w:cs="Times New Roman"/>
          <w:kern w:val="1"/>
          <w:sz w:val="28"/>
          <w:szCs w:val="28"/>
        </w:rPr>
        <w:t xml:space="preserve">; </w:t>
      </w:r>
    </w:p>
    <w:p w:rsidR="00555FAC" w:rsidRPr="002B015B" w:rsidRDefault="00646634" w:rsidP="002B01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2B015B">
        <w:rPr>
          <w:rFonts w:ascii="Times New Roman" w:eastAsia="Andale Sans UI" w:hAnsi="Times New Roman" w:cs="Times New Roman"/>
          <w:kern w:val="1"/>
          <w:sz w:val="28"/>
          <w:szCs w:val="28"/>
        </w:rPr>
        <w:t xml:space="preserve">повороти на місці (праворуч, ліворуч, обернись); </w:t>
      </w:r>
    </w:p>
    <w:p w:rsidR="00555FAC" w:rsidRPr="002B015B" w:rsidRDefault="00646634" w:rsidP="002B01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2B015B">
        <w:rPr>
          <w:rFonts w:ascii="Times New Roman" w:eastAsia="Andale Sans UI" w:hAnsi="Times New Roman" w:cs="Times New Roman"/>
          <w:kern w:val="1"/>
          <w:sz w:val="28"/>
          <w:szCs w:val="28"/>
        </w:rPr>
        <w:t xml:space="preserve">перешикування рою з </w:t>
      </w:r>
      <w:proofErr w:type="spellStart"/>
      <w:r w:rsidRPr="002B015B">
        <w:rPr>
          <w:rFonts w:ascii="Times New Roman" w:eastAsia="Andale Sans UI" w:hAnsi="Times New Roman" w:cs="Times New Roman"/>
          <w:kern w:val="1"/>
          <w:sz w:val="28"/>
          <w:szCs w:val="28"/>
        </w:rPr>
        <w:t>однолави</w:t>
      </w:r>
      <w:proofErr w:type="spellEnd"/>
      <w:r w:rsidRPr="002B015B">
        <w:rPr>
          <w:rFonts w:ascii="Times New Roman" w:eastAsia="Andale Sans UI" w:hAnsi="Times New Roman" w:cs="Times New Roman"/>
          <w:kern w:val="1"/>
          <w:sz w:val="28"/>
          <w:szCs w:val="28"/>
        </w:rPr>
        <w:t xml:space="preserve"> в </w:t>
      </w:r>
      <w:proofErr w:type="spellStart"/>
      <w:r w:rsidRPr="002B015B">
        <w:rPr>
          <w:rFonts w:ascii="Times New Roman" w:eastAsia="Andale Sans UI" w:hAnsi="Times New Roman" w:cs="Times New Roman"/>
          <w:kern w:val="1"/>
          <w:sz w:val="28"/>
          <w:szCs w:val="28"/>
        </w:rPr>
        <w:t>дволаву</w:t>
      </w:r>
      <w:proofErr w:type="spellEnd"/>
      <w:r w:rsidRPr="002B015B">
        <w:rPr>
          <w:rFonts w:ascii="Times New Roman" w:eastAsia="Andale Sans UI" w:hAnsi="Times New Roman" w:cs="Times New Roman"/>
          <w:kern w:val="1"/>
          <w:sz w:val="28"/>
          <w:szCs w:val="28"/>
        </w:rPr>
        <w:t xml:space="preserve"> та навпаки, </w:t>
      </w:r>
    </w:p>
    <w:p w:rsidR="00555FAC" w:rsidRPr="002B015B" w:rsidRDefault="00646634" w:rsidP="002B01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2B015B">
        <w:rPr>
          <w:rFonts w:ascii="Times New Roman" w:eastAsia="Andale Sans UI" w:hAnsi="Times New Roman" w:cs="Times New Roman"/>
          <w:kern w:val="1"/>
          <w:sz w:val="28"/>
          <w:szCs w:val="28"/>
        </w:rPr>
        <w:t xml:space="preserve">змикання та розмикання рою; </w:t>
      </w:r>
    </w:p>
    <w:p w:rsidR="00555FAC" w:rsidRPr="002B015B" w:rsidRDefault="00646634" w:rsidP="002B01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2B015B">
        <w:rPr>
          <w:rFonts w:ascii="Times New Roman" w:eastAsia="Andale Sans UI" w:hAnsi="Times New Roman" w:cs="Times New Roman"/>
          <w:kern w:val="1"/>
          <w:sz w:val="28"/>
          <w:szCs w:val="28"/>
        </w:rPr>
        <w:t xml:space="preserve">крок на місці; </w:t>
      </w:r>
    </w:p>
    <w:p w:rsidR="00555FAC" w:rsidRPr="002B015B" w:rsidRDefault="00646634" w:rsidP="002B01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2B015B">
        <w:rPr>
          <w:rFonts w:ascii="Times New Roman" w:eastAsia="Andale Sans UI" w:hAnsi="Times New Roman" w:cs="Times New Roman"/>
          <w:kern w:val="1"/>
          <w:sz w:val="28"/>
          <w:szCs w:val="28"/>
        </w:rPr>
        <w:t xml:space="preserve">перешикування в </w:t>
      </w:r>
      <w:proofErr w:type="spellStart"/>
      <w:r w:rsidRPr="002B015B">
        <w:rPr>
          <w:rFonts w:ascii="Times New Roman" w:eastAsia="Andale Sans UI" w:hAnsi="Times New Roman" w:cs="Times New Roman"/>
          <w:kern w:val="1"/>
          <w:sz w:val="28"/>
          <w:szCs w:val="28"/>
        </w:rPr>
        <w:t>дворяд</w:t>
      </w:r>
      <w:proofErr w:type="spellEnd"/>
      <w:r w:rsidRPr="002B015B">
        <w:rPr>
          <w:rFonts w:ascii="Times New Roman" w:eastAsia="Andale Sans UI" w:hAnsi="Times New Roman" w:cs="Times New Roman"/>
          <w:kern w:val="1"/>
          <w:sz w:val="28"/>
          <w:szCs w:val="28"/>
        </w:rPr>
        <w:t xml:space="preserve">; </w:t>
      </w:r>
    </w:p>
    <w:p w:rsidR="00555FAC" w:rsidRPr="002B015B" w:rsidRDefault="00646634" w:rsidP="002B01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2B015B">
        <w:rPr>
          <w:rFonts w:ascii="Times New Roman" w:eastAsia="Andale Sans UI" w:hAnsi="Times New Roman" w:cs="Times New Roman"/>
          <w:kern w:val="1"/>
          <w:sz w:val="28"/>
          <w:szCs w:val="28"/>
        </w:rPr>
        <w:t xml:space="preserve">проходження рою урочистим ходом з виконанням військового вітання під час руху; </w:t>
      </w:r>
    </w:p>
    <w:p w:rsidR="00555FAC" w:rsidRPr="002B015B" w:rsidRDefault="00646634" w:rsidP="002B015B">
      <w:pPr>
        <w:widowControl w:val="0"/>
        <w:suppressAutoHyphens/>
        <w:spacing w:after="0" w:line="240" w:lineRule="auto"/>
        <w:ind w:firstLine="567"/>
        <w:jc w:val="both"/>
        <w:rPr>
          <w:rFonts w:ascii="Times New Roman" w:eastAsia="Andale Sans UI" w:hAnsi="Times New Roman" w:cs="Times New Roman"/>
          <w:kern w:val="1"/>
          <w:sz w:val="28"/>
          <w:szCs w:val="28"/>
        </w:rPr>
      </w:pPr>
      <w:r w:rsidRPr="002B015B">
        <w:rPr>
          <w:rFonts w:ascii="Times New Roman" w:eastAsia="Andale Sans UI" w:hAnsi="Times New Roman" w:cs="Times New Roman"/>
          <w:kern w:val="1"/>
          <w:sz w:val="28"/>
          <w:szCs w:val="28"/>
        </w:rPr>
        <w:t xml:space="preserve">проходження рою з виконанням маршової патріотичної пісні; </w:t>
      </w:r>
    </w:p>
    <w:p w:rsidR="00646634" w:rsidRPr="002B015B" w:rsidRDefault="00646634" w:rsidP="002B015B">
      <w:pPr>
        <w:widowControl w:val="0"/>
        <w:suppressAutoHyphens/>
        <w:spacing w:after="0" w:line="240" w:lineRule="auto"/>
        <w:ind w:firstLine="567"/>
        <w:jc w:val="both"/>
        <w:rPr>
          <w:rFonts w:ascii="Times New Roman" w:eastAsia="Andale Sans UI" w:hAnsi="Times New Roman" w:cs="Times New Roman"/>
          <w:kern w:val="1"/>
          <w:sz w:val="28"/>
          <w:szCs w:val="28"/>
          <w:highlight w:val="yellow"/>
        </w:rPr>
      </w:pPr>
      <w:r w:rsidRPr="002B015B">
        <w:rPr>
          <w:rFonts w:ascii="Times New Roman" w:eastAsia="Andale Sans UI" w:hAnsi="Times New Roman" w:cs="Times New Roman"/>
          <w:kern w:val="1"/>
          <w:sz w:val="28"/>
          <w:szCs w:val="28"/>
        </w:rPr>
        <w:t>виконання творчого завдання (в разі готовності).</w:t>
      </w:r>
      <w:r w:rsidRPr="002B015B">
        <w:rPr>
          <w:rFonts w:ascii="Times New Roman" w:eastAsia="Andale Sans UI" w:hAnsi="Times New Roman" w:cs="Times New Roman"/>
          <w:kern w:val="1"/>
          <w:sz w:val="28"/>
          <w:szCs w:val="28"/>
          <w:highlight w:val="yellow"/>
        </w:rPr>
        <w:t xml:space="preserve"> </w:t>
      </w:r>
    </w:p>
    <w:p w:rsidR="00555FAC" w:rsidRDefault="00555FAC" w:rsidP="007F3303">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Послідовність виконання.</w:t>
      </w:r>
      <w:r>
        <w:rPr>
          <w:rFonts w:ascii="Times New Roman CYR" w:hAnsi="Times New Roman CYR" w:cs="Times New Roman CYR"/>
          <w:sz w:val="28"/>
          <w:szCs w:val="28"/>
        </w:rPr>
        <w:t xml:space="preserve"> Обов’язкове завдання – це виконання прийомів у складі рою без зброї.</w:t>
      </w:r>
    </w:p>
    <w:p w:rsidR="00555FAC" w:rsidRDefault="00555FAC" w:rsidP="00555FAC">
      <w:pPr>
        <w:autoSpaceDE w:val="0"/>
        <w:autoSpaceDN w:val="0"/>
        <w:adjustRightInd w:val="0"/>
        <w:spacing w:after="0" w:line="240" w:lineRule="auto"/>
        <w:ind w:firstLine="708"/>
        <w:rPr>
          <w:rFonts w:ascii="Times New Roman CYR" w:hAnsi="Times New Roman CYR" w:cs="Times New Roman CYR"/>
          <w:sz w:val="28"/>
          <w:szCs w:val="28"/>
        </w:rPr>
      </w:pPr>
      <w:r>
        <w:rPr>
          <w:rFonts w:ascii="Times New Roman CYR" w:hAnsi="Times New Roman CYR" w:cs="Times New Roman CYR"/>
          <w:sz w:val="28"/>
          <w:szCs w:val="28"/>
        </w:rPr>
        <w:t>На завершення обов’язкового завдання відбувається проходження рою урочистим кроком із виконанням маршової патріотичної пісні на тематику козацтва, УСС, військ УНР, УПА або сучасних ЗСУ (у межах відведеного часу).</w:t>
      </w:r>
    </w:p>
    <w:p w:rsidR="00646634" w:rsidRDefault="00646634" w:rsidP="00646634">
      <w:pPr>
        <w:widowControl w:val="0"/>
        <w:suppressAutoHyphens/>
        <w:spacing w:after="0" w:line="240" w:lineRule="auto"/>
        <w:jc w:val="center"/>
        <w:rPr>
          <w:rFonts w:ascii="Times New Roman" w:eastAsia="Andale Sans UI" w:hAnsi="Times New Roman" w:cs="Times New Roman"/>
          <w:b/>
          <w:kern w:val="1"/>
          <w:sz w:val="28"/>
          <w:szCs w:val="28"/>
        </w:rPr>
      </w:pPr>
    </w:p>
    <w:p w:rsidR="00555FAC" w:rsidRPr="00555FAC" w:rsidRDefault="00555FAC" w:rsidP="00555FAC">
      <w:pPr>
        <w:autoSpaceDE w:val="0"/>
        <w:autoSpaceDN w:val="0"/>
        <w:adjustRightInd w:val="0"/>
        <w:spacing w:after="0" w:line="240" w:lineRule="auto"/>
        <w:ind w:firstLine="426"/>
        <w:jc w:val="center"/>
        <w:rPr>
          <w:rFonts w:ascii="Times New Roman" w:hAnsi="Times New Roman" w:cs="Times New Roman"/>
          <w:b/>
          <w:bCs/>
          <w:sz w:val="28"/>
          <w:szCs w:val="28"/>
          <w:u w:val="single"/>
        </w:rPr>
      </w:pPr>
      <w:r w:rsidRPr="00555FAC">
        <w:rPr>
          <w:rFonts w:ascii="Times New Roman" w:hAnsi="Times New Roman" w:cs="Times New Roman"/>
          <w:b/>
          <w:bCs/>
          <w:sz w:val="28"/>
          <w:szCs w:val="28"/>
          <w:u w:val="single"/>
        </w:rPr>
        <w:t>Порядок виконання</w:t>
      </w:r>
    </w:p>
    <w:p w:rsidR="00555FAC" w:rsidRPr="00555FAC" w:rsidRDefault="00555FAC" w:rsidP="00555FAC">
      <w:pPr>
        <w:autoSpaceDE w:val="0"/>
        <w:autoSpaceDN w:val="0"/>
        <w:adjustRightInd w:val="0"/>
        <w:spacing w:after="0" w:line="240" w:lineRule="auto"/>
        <w:ind w:firstLine="425"/>
        <w:jc w:val="center"/>
        <w:rPr>
          <w:rFonts w:ascii="Times New Roman" w:hAnsi="Times New Roman" w:cs="Times New Roman"/>
          <w:sz w:val="28"/>
          <w:szCs w:val="28"/>
        </w:rPr>
      </w:pPr>
      <w:r w:rsidRPr="00555FAC">
        <w:rPr>
          <w:rFonts w:ascii="Times New Roman" w:hAnsi="Times New Roman" w:cs="Times New Roman"/>
          <w:b/>
          <w:bCs/>
          <w:sz w:val="28"/>
          <w:szCs w:val="28"/>
        </w:rPr>
        <w:t>Вихід рою на місце виконання</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rPr>
        <w:t xml:space="preserve">Рій підходить до вихідного місця. Ройовий подає команду: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b/>
          <w:bCs/>
          <w:sz w:val="28"/>
          <w:szCs w:val="28"/>
        </w:rPr>
      </w:pPr>
      <w:r w:rsidRPr="00555FAC">
        <w:rPr>
          <w:rFonts w:ascii="Times New Roman" w:hAnsi="Times New Roman" w:cs="Times New Roman"/>
          <w:b/>
          <w:bCs/>
          <w:sz w:val="28"/>
          <w:szCs w:val="28"/>
        </w:rPr>
        <w:t xml:space="preserve">«РІЙ, ЗБІРКА. За мною в ДВОРЯД ШИКУЙСЬ.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b/>
          <w:bCs/>
          <w:sz w:val="28"/>
          <w:szCs w:val="28"/>
        </w:rPr>
        <w:t>РІВНЯЙСЬ, СТРУНКО, ходом – РУШ!»</w:t>
      </w:r>
      <w:r w:rsidRPr="00555FAC">
        <w:rPr>
          <w:rFonts w:ascii="Times New Roman" w:hAnsi="Times New Roman" w:cs="Times New Roman"/>
          <w:sz w:val="28"/>
          <w:szCs w:val="28"/>
        </w:rPr>
        <w:t xml:space="preserve">.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i/>
          <w:iCs/>
          <w:sz w:val="28"/>
          <w:szCs w:val="28"/>
        </w:rPr>
      </w:pPr>
      <w:r w:rsidRPr="00555FAC">
        <w:rPr>
          <w:rFonts w:ascii="Times New Roman" w:hAnsi="Times New Roman" w:cs="Times New Roman"/>
          <w:i/>
          <w:iCs/>
          <w:sz w:val="28"/>
          <w:szCs w:val="28"/>
        </w:rPr>
        <w:t xml:space="preserve">Першим рухається ройовий. За ним на дистанції двох кроків іде хорунжий (прапороносець) з прапором (урочисте положення прапору) і весь рій в </w:t>
      </w:r>
      <w:proofErr w:type="spellStart"/>
      <w:r w:rsidRPr="00555FAC">
        <w:rPr>
          <w:rFonts w:ascii="Times New Roman" w:hAnsi="Times New Roman" w:cs="Times New Roman"/>
          <w:i/>
          <w:iCs/>
          <w:sz w:val="28"/>
          <w:szCs w:val="28"/>
        </w:rPr>
        <w:t>дворяд</w:t>
      </w:r>
      <w:proofErr w:type="spellEnd"/>
      <w:r w:rsidRPr="00555FAC">
        <w:rPr>
          <w:rFonts w:ascii="Times New Roman" w:hAnsi="Times New Roman" w:cs="Times New Roman"/>
          <w:i/>
          <w:iCs/>
          <w:sz w:val="28"/>
          <w:szCs w:val="28"/>
        </w:rPr>
        <w:t xml:space="preserve"> (тобто колона по двоє).</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rPr>
        <w:t>Після виходу на визначене місце ройовий подає команди, які виконує разом з роєм:</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b/>
          <w:bCs/>
          <w:sz w:val="28"/>
          <w:szCs w:val="28"/>
        </w:rPr>
      </w:pPr>
      <w:r w:rsidRPr="00555FAC">
        <w:rPr>
          <w:rFonts w:ascii="Times New Roman" w:hAnsi="Times New Roman" w:cs="Times New Roman"/>
          <w:b/>
          <w:bCs/>
          <w:sz w:val="28"/>
          <w:szCs w:val="28"/>
        </w:rPr>
        <w:t xml:space="preserve">«Рій НА МІСЦІ. СТІЙ.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b/>
          <w:bCs/>
          <w:sz w:val="28"/>
          <w:szCs w:val="28"/>
        </w:rPr>
      </w:pPr>
      <w:r w:rsidRPr="00555FAC">
        <w:rPr>
          <w:rFonts w:ascii="Times New Roman" w:hAnsi="Times New Roman" w:cs="Times New Roman"/>
          <w:b/>
          <w:bCs/>
          <w:sz w:val="28"/>
          <w:szCs w:val="28"/>
        </w:rPr>
        <w:t xml:space="preserve">Ліво-(право-) РУЧ.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rPr>
        <w:t xml:space="preserve">Ройовий робить два кроки вперед і повертається ліворуч, щоб бачити весь рій.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rPr>
        <w:t xml:space="preserve">Ройовий подає команду: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b/>
          <w:bCs/>
          <w:sz w:val="28"/>
          <w:szCs w:val="28"/>
        </w:rPr>
        <w:lastRenderedPageBreak/>
        <w:t xml:space="preserve">«РІЙ. До правого РІВНЯЙСЬ. </w:t>
      </w:r>
      <w:r w:rsidRPr="00555FAC">
        <w:rPr>
          <w:rFonts w:ascii="Times New Roman" w:hAnsi="Times New Roman" w:cs="Times New Roman"/>
          <w:b/>
          <w:bCs/>
          <w:sz w:val="28"/>
          <w:szCs w:val="28"/>
          <w:lang w:val="en-US"/>
        </w:rPr>
        <w:t> </w:t>
      </w:r>
      <w:r w:rsidRPr="00555FAC">
        <w:rPr>
          <w:rFonts w:ascii="Times New Roman" w:hAnsi="Times New Roman" w:cs="Times New Roman"/>
          <w:b/>
          <w:bCs/>
          <w:sz w:val="28"/>
          <w:szCs w:val="28"/>
        </w:rPr>
        <w:t xml:space="preserve">СТРУНКО! Наша назва </w:t>
      </w:r>
      <w:r w:rsidRPr="00555FAC">
        <w:rPr>
          <w:rFonts w:ascii="Times New Roman" w:hAnsi="Times New Roman" w:cs="Times New Roman"/>
          <w:sz w:val="28"/>
          <w:szCs w:val="28"/>
        </w:rPr>
        <w:t>(</w:t>
      </w:r>
      <w:r w:rsidRPr="00555FAC">
        <w:rPr>
          <w:rFonts w:ascii="Times New Roman" w:hAnsi="Times New Roman" w:cs="Times New Roman"/>
          <w:i/>
          <w:iCs/>
          <w:sz w:val="28"/>
          <w:szCs w:val="28"/>
        </w:rPr>
        <w:t>рій проголошує назву</w:t>
      </w:r>
      <w:r w:rsidRPr="00555FAC">
        <w:rPr>
          <w:rFonts w:ascii="Times New Roman" w:hAnsi="Times New Roman" w:cs="Times New Roman"/>
          <w:sz w:val="28"/>
          <w:szCs w:val="28"/>
        </w:rPr>
        <w:t>)</w:t>
      </w:r>
      <w:r w:rsidRPr="00555FAC">
        <w:rPr>
          <w:rFonts w:ascii="Times New Roman" w:hAnsi="Times New Roman" w:cs="Times New Roman"/>
          <w:b/>
          <w:bCs/>
          <w:sz w:val="28"/>
          <w:szCs w:val="28"/>
        </w:rPr>
        <w:t xml:space="preserve">, наше гасло </w:t>
      </w:r>
      <w:r w:rsidRPr="00555FAC">
        <w:rPr>
          <w:rFonts w:ascii="Times New Roman" w:hAnsi="Times New Roman" w:cs="Times New Roman"/>
          <w:sz w:val="28"/>
          <w:szCs w:val="28"/>
        </w:rPr>
        <w:t>(</w:t>
      </w:r>
      <w:r w:rsidRPr="00555FAC">
        <w:rPr>
          <w:rFonts w:ascii="Times New Roman" w:hAnsi="Times New Roman" w:cs="Times New Roman"/>
          <w:i/>
          <w:iCs/>
          <w:sz w:val="28"/>
          <w:szCs w:val="28"/>
        </w:rPr>
        <w:t>рій проголошує гасло</w:t>
      </w:r>
      <w:r w:rsidRPr="00555FAC">
        <w:rPr>
          <w:rFonts w:ascii="Times New Roman" w:hAnsi="Times New Roman" w:cs="Times New Roman"/>
          <w:sz w:val="28"/>
          <w:szCs w:val="28"/>
        </w:rPr>
        <w:t>)</w:t>
      </w:r>
      <w:r w:rsidRPr="00555FAC">
        <w:rPr>
          <w:rFonts w:ascii="Times New Roman" w:hAnsi="Times New Roman" w:cs="Times New Roman"/>
          <w:b/>
          <w:bCs/>
          <w:sz w:val="28"/>
          <w:szCs w:val="28"/>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b/>
          <w:bCs/>
          <w:sz w:val="28"/>
          <w:szCs w:val="28"/>
        </w:rPr>
        <w:t>«До середини ГЛЯНЬ!»</w:t>
      </w:r>
      <w:r w:rsidRPr="00555FAC">
        <w:rPr>
          <w:rFonts w:ascii="Times New Roman" w:hAnsi="Times New Roman" w:cs="Times New Roman"/>
          <w:sz w:val="28"/>
          <w:szCs w:val="28"/>
        </w:rPr>
        <w:t xml:space="preserve"> ‒ ройовий підходить до головного судді конкурсу та доповідає про готовність рою: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b/>
          <w:bCs/>
          <w:sz w:val="28"/>
          <w:szCs w:val="28"/>
        </w:rPr>
        <w:t xml:space="preserve">«Пане суддя! Рій </w:t>
      </w:r>
      <w:r w:rsidRPr="00555FAC">
        <w:rPr>
          <w:rFonts w:ascii="Times New Roman" w:hAnsi="Times New Roman" w:cs="Times New Roman"/>
          <w:sz w:val="28"/>
          <w:szCs w:val="28"/>
        </w:rPr>
        <w:t>(</w:t>
      </w:r>
      <w:r w:rsidRPr="00555FAC">
        <w:rPr>
          <w:rFonts w:ascii="Times New Roman" w:hAnsi="Times New Roman" w:cs="Times New Roman"/>
          <w:i/>
          <w:iCs/>
          <w:sz w:val="28"/>
          <w:szCs w:val="28"/>
        </w:rPr>
        <w:t>назва</w:t>
      </w:r>
      <w:r w:rsidRPr="00555FAC">
        <w:rPr>
          <w:rFonts w:ascii="Times New Roman" w:hAnsi="Times New Roman" w:cs="Times New Roman"/>
          <w:sz w:val="28"/>
          <w:szCs w:val="28"/>
        </w:rPr>
        <w:t>)</w:t>
      </w:r>
      <w:r w:rsidRPr="00555FAC">
        <w:rPr>
          <w:rFonts w:ascii="Times New Roman" w:hAnsi="Times New Roman" w:cs="Times New Roman"/>
          <w:b/>
          <w:bCs/>
          <w:sz w:val="28"/>
          <w:szCs w:val="28"/>
        </w:rPr>
        <w:t xml:space="preserve"> до участі в конкурсі </w:t>
      </w:r>
      <w:r w:rsidRPr="00555FAC">
        <w:rPr>
          <w:rFonts w:ascii="Times New Roman" w:hAnsi="Times New Roman" w:cs="Times New Roman"/>
          <w:b/>
          <w:bCs/>
          <w:sz w:val="28"/>
          <w:szCs w:val="28"/>
          <w:lang w:val="en-US"/>
        </w:rPr>
        <w:t> </w:t>
      </w:r>
      <w:proofErr w:type="spellStart"/>
      <w:r w:rsidRPr="00555FAC">
        <w:rPr>
          <w:rFonts w:ascii="Times New Roman" w:hAnsi="Times New Roman" w:cs="Times New Roman"/>
          <w:b/>
          <w:bCs/>
          <w:sz w:val="28"/>
          <w:szCs w:val="28"/>
        </w:rPr>
        <w:t>Впоряд</w:t>
      </w:r>
      <w:proofErr w:type="spellEnd"/>
      <w:r w:rsidRPr="00555FAC">
        <w:rPr>
          <w:rFonts w:ascii="Times New Roman" w:hAnsi="Times New Roman" w:cs="Times New Roman"/>
          <w:b/>
          <w:bCs/>
          <w:sz w:val="28"/>
          <w:szCs w:val="28"/>
        </w:rPr>
        <w:t xml:space="preserve"> готовий! Ройовий </w:t>
      </w:r>
      <w:r w:rsidRPr="00555FAC">
        <w:rPr>
          <w:rFonts w:ascii="Times New Roman" w:hAnsi="Times New Roman" w:cs="Times New Roman"/>
          <w:sz w:val="28"/>
          <w:szCs w:val="28"/>
        </w:rPr>
        <w:t>(</w:t>
      </w:r>
      <w:r w:rsidRPr="00555FAC">
        <w:rPr>
          <w:rFonts w:ascii="Times New Roman" w:hAnsi="Times New Roman" w:cs="Times New Roman"/>
          <w:i/>
          <w:iCs/>
          <w:sz w:val="28"/>
          <w:szCs w:val="28"/>
        </w:rPr>
        <w:t>називає своє ім’я та прізвище</w:t>
      </w:r>
      <w:r w:rsidRPr="00555FAC">
        <w:rPr>
          <w:rFonts w:ascii="Times New Roman" w:hAnsi="Times New Roman" w:cs="Times New Roman"/>
          <w:sz w:val="28"/>
          <w:szCs w:val="28"/>
        </w:rPr>
        <w:t>)</w:t>
      </w:r>
      <w:r w:rsidRPr="00555FAC">
        <w:rPr>
          <w:rFonts w:ascii="Times New Roman" w:hAnsi="Times New Roman" w:cs="Times New Roman"/>
          <w:b/>
          <w:bCs/>
          <w:sz w:val="28"/>
          <w:szCs w:val="28"/>
        </w:rPr>
        <w:t xml:space="preserve">». </w:t>
      </w:r>
      <w:r w:rsidRPr="00555FAC">
        <w:rPr>
          <w:rFonts w:ascii="Times New Roman" w:hAnsi="Times New Roman" w:cs="Times New Roman"/>
          <w:sz w:val="28"/>
          <w:szCs w:val="28"/>
        </w:rPr>
        <w:t>Ройовий крокує навскіс праворуч і стає біля судді зліва.</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rPr>
        <w:t xml:space="preserve">Суддя подає команду: </w:t>
      </w:r>
      <w:r w:rsidRPr="00555FAC">
        <w:rPr>
          <w:rFonts w:ascii="Times New Roman" w:hAnsi="Times New Roman" w:cs="Times New Roman"/>
          <w:b/>
          <w:bCs/>
          <w:sz w:val="28"/>
          <w:szCs w:val="28"/>
        </w:rPr>
        <w:t>«СПОЧИНЬ!».</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i/>
          <w:iCs/>
          <w:sz w:val="28"/>
          <w:szCs w:val="28"/>
        </w:rPr>
      </w:pPr>
      <w:r w:rsidRPr="00555FAC">
        <w:rPr>
          <w:rFonts w:ascii="Times New Roman" w:hAnsi="Times New Roman" w:cs="Times New Roman"/>
          <w:sz w:val="28"/>
          <w:szCs w:val="28"/>
        </w:rPr>
        <w:t xml:space="preserve">Ройовий дублює команду: </w:t>
      </w:r>
      <w:r w:rsidRPr="00555FAC">
        <w:rPr>
          <w:rFonts w:ascii="Times New Roman" w:hAnsi="Times New Roman" w:cs="Times New Roman"/>
          <w:b/>
          <w:bCs/>
          <w:sz w:val="28"/>
          <w:szCs w:val="28"/>
        </w:rPr>
        <w:t>«</w:t>
      </w:r>
      <w:proofErr w:type="spellStart"/>
      <w:r w:rsidRPr="00555FAC">
        <w:rPr>
          <w:rFonts w:ascii="Times New Roman" w:hAnsi="Times New Roman" w:cs="Times New Roman"/>
          <w:b/>
          <w:bCs/>
          <w:sz w:val="28"/>
          <w:szCs w:val="28"/>
        </w:rPr>
        <w:t>Спо</w:t>
      </w:r>
      <w:proofErr w:type="spellEnd"/>
      <w:r w:rsidRPr="00555FAC">
        <w:rPr>
          <w:rFonts w:ascii="Times New Roman" w:hAnsi="Times New Roman" w:cs="Times New Roman"/>
          <w:b/>
          <w:bCs/>
          <w:sz w:val="28"/>
          <w:szCs w:val="28"/>
        </w:rPr>
        <w:t xml:space="preserve">-ЧИНЬ!» </w:t>
      </w:r>
      <w:r w:rsidRPr="00555FAC">
        <w:rPr>
          <w:rFonts w:ascii="Times New Roman" w:hAnsi="Times New Roman" w:cs="Times New Roman"/>
          <w:sz w:val="28"/>
          <w:szCs w:val="28"/>
        </w:rPr>
        <w:t>(</w:t>
      </w:r>
      <w:r w:rsidRPr="00555FAC">
        <w:rPr>
          <w:rFonts w:ascii="Times New Roman" w:hAnsi="Times New Roman" w:cs="Times New Roman"/>
          <w:i/>
          <w:iCs/>
          <w:sz w:val="28"/>
          <w:szCs w:val="28"/>
        </w:rPr>
        <w:t>стати вільно, виставити ліву ногу вперед під 45 градусів так, щоб п’ятка лівої ноги знаходилася на прямій лінії з носком правої ноги; вага тіла переходить на праву ногу. Руки вільно опущені вздовж тулуба</w:t>
      </w:r>
      <w:r w:rsidRPr="00555FAC">
        <w:rPr>
          <w:rFonts w:ascii="Times New Roman" w:hAnsi="Times New Roman" w:cs="Times New Roman"/>
          <w:sz w:val="28"/>
          <w:szCs w:val="28"/>
        </w:rPr>
        <w:t xml:space="preserve">). </w:t>
      </w:r>
      <w:r w:rsidRPr="00555FAC">
        <w:rPr>
          <w:rFonts w:ascii="Times New Roman" w:hAnsi="Times New Roman" w:cs="Times New Roman"/>
          <w:i/>
          <w:iCs/>
          <w:sz w:val="28"/>
          <w:szCs w:val="28"/>
        </w:rPr>
        <w:t xml:space="preserve">Хорунжий самостійно ставить прапор до стопи і випрямляє руку з прапором навскіс вправо.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rPr>
        <w:t xml:space="preserve">Ройовий повертається на своє місце і командує: </w:t>
      </w:r>
    </w:p>
    <w:p w:rsidR="00FD72FF" w:rsidRDefault="00555FAC" w:rsidP="00343808">
      <w:pPr>
        <w:autoSpaceDE w:val="0"/>
        <w:autoSpaceDN w:val="0"/>
        <w:adjustRightInd w:val="0"/>
        <w:spacing w:after="0" w:line="240" w:lineRule="auto"/>
        <w:ind w:firstLine="709"/>
        <w:jc w:val="both"/>
        <w:rPr>
          <w:rFonts w:ascii="Times New Roman" w:hAnsi="Times New Roman" w:cs="Times New Roman"/>
          <w:b/>
          <w:bCs/>
          <w:sz w:val="28"/>
          <w:szCs w:val="28"/>
        </w:rPr>
      </w:pPr>
      <w:r w:rsidRPr="00555FAC">
        <w:rPr>
          <w:rFonts w:ascii="Times New Roman" w:hAnsi="Times New Roman" w:cs="Times New Roman"/>
          <w:b/>
          <w:bCs/>
          <w:sz w:val="28"/>
          <w:szCs w:val="28"/>
        </w:rPr>
        <w:t>«Рій. РОЗХІД».</w:t>
      </w:r>
    </w:p>
    <w:p w:rsidR="00343808" w:rsidRPr="00343808" w:rsidRDefault="00343808" w:rsidP="00343808">
      <w:pPr>
        <w:autoSpaceDE w:val="0"/>
        <w:autoSpaceDN w:val="0"/>
        <w:adjustRightInd w:val="0"/>
        <w:spacing w:after="0" w:line="240" w:lineRule="auto"/>
        <w:ind w:firstLine="709"/>
        <w:jc w:val="both"/>
        <w:rPr>
          <w:rFonts w:ascii="Times New Roman" w:hAnsi="Times New Roman" w:cs="Times New Roman"/>
          <w:b/>
          <w:bCs/>
          <w:sz w:val="28"/>
          <w:szCs w:val="28"/>
        </w:rPr>
      </w:pPr>
    </w:p>
    <w:p w:rsidR="00555FAC" w:rsidRPr="00555FAC" w:rsidRDefault="00555FAC" w:rsidP="00555FAC">
      <w:pPr>
        <w:autoSpaceDE w:val="0"/>
        <w:autoSpaceDN w:val="0"/>
        <w:adjustRightInd w:val="0"/>
        <w:spacing w:after="0" w:line="240" w:lineRule="auto"/>
        <w:ind w:firstLine="426"/>
        <w:jc w:val="center"/>
        <w:rPr>
          <w:rFonts w:ascii="Times New Roman" w:hAnsi="Times New Roman" w:cs="Times New Roman"/>
          <w:sz w:val="28"/>
          <w:szCs w:val="28"/>
        </w:rPr>
      </w:pPr>
      <w:r w:rsidRPr="00555FAC">
        <w:rPr>
          <w:rFonts w:ascii="Times New Roman" w:hAnsi="Times New Roman" w:cs="Times New Roman"/>
          <w:b/>
          <w:bCs/>
          <w:sz w:val="28"/>
          <w:szCs w:val="28"/>
          <w:highlight w:val="white"/>
        </w:rPr>
        <w:t xml:space="preserve">Шикування в </w:t>
      </w:r>
      <w:proofErr w:type="spellStart"/>
      <w:r w:rsidRPr="00555FAC">
        <w:rPr>
          <w:rFonts w:ascii="Times New Roman" w:hAnsi="Times New Roman" w:cs="Times New Roman"/>
          <w:b/>
          <w:bCs/>
          <w:sz w:val="28"/>
          <w:szCs w:val="28"/>
          <w:highlight w:val="white"/>
        </w:rPr>
        <w:t>однолаву</w:t>
      </w:r>
      <w:proofErr w:type="spellEnd"/>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rPr>
        <w:t xml:space="preserve">Ройовий підходить до встановленого місця шикування і подає команду для збору: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b/>
          <w:bCs/>
          <w:sz w:val="28"/>
          <w:szCs w:val="28"/>
        </w:rPr>
        <w:t xml:space="preserve">«Рій – ЗБІРКА». </w:t>
      </w:r>
      <w:r w:rsidRPr="00555FAC">
        <w:rPr>
          <w:rFonts w:ascii="Times New Roman" w:hAnsi="Times New Roman" w:cs="Times New Roman"/>
          <w:sz w:val="28"/>
          <w:szCs w:val="28"/>
        </w:rPr>
        <w:t>(</w:t>
      </w:r>
      <w:r w:rsidRPr="00555FAC">
        <w:rPr>
          <w:rFonts w:ascii="Times New Roman" w:hAnsi="Times New Roman" w:cs="Times New Roman"/>
          <w:i/>
          <w:iCs/>
          <w:sz w:val="28"/>
          <w:szCs w:val="28"/>
        </w:rPr>
        <w:t>За цією командою джури бігом збираються до ройового</w:t>
      </w:r>
      <w:r w:rsidRPr="00555FAC">
        <w:rPr>
          <w:rFonts w:ascii="Times New Roman" w:hAnsi="Times New Roman" w:cs="Times New Roman"/>
          <w:sz w:val="28"/>
          <w:szCs w:val="28"/>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b/>
          <w:bCs/>
          <w:sz w:val="28"/>
          <w:szCs w:val="28"/>
          <w:highlight w:val="white"/>
        </w:rPr>
      </w:pPr>
      <w:r w:rsidRPr="00555FAC">
        <w:rPr>
          <w:rFonts w:ascii="Times New Roman" w:hAnsi="Times New Roman" w:cs="Times New Roman"/>
          <w:sz w:val="28"/>
          <w:szCs w:val="28"/>
          <w:highlight w:val="white"/>
        </w:rPr>
        <w:t xml:space="preserve">Ройовий подає команду: </w:t>
      </w:r>
      <w:r w:rsidRPr="00555FAC">
        <w:rPr>
          <w:rFonts w:ascii="Times New Roman" w:hAnsi="Times New Roman" w:cs="Times New Roman"/>
          <w:b/>
          <w:bCs/>
          <w:sz w:val="28"/>
          <w:szCs w:val="28"/>
          <w:highlight w:val="white"/>
        </w:rPr>
        <w:t xml:space="preserve">«Рій, в </w:t>
      </w:r>
      <w:proofErr w:type="spellStart"/>
      <w:r w:rsidRPr="00555FAC">
        <w:rPr>
          <w:rFonts w:ascii="Times New Roman" w:hAnsi="Times New Roman" w:cs="Times New Roman"/>
          <w:b/>
          <w:bCs/>
          <w:sz w:val="28"/>
          <w:szCs w:val="28"/>
          <w:highlight w:val="white"/>
        </w:rPr>
        <w:t>однолаву</w:t>
      </w:r>
      <w:proofErr w:type="spellEnd"/>
      <w:r w:rsidRPr="00555FAC">
        <w:rPr>
          <w:rFonts w:ascii="Times New Roman" w:hAnsi="Times New Roman" w:cs="Times New Roman"/>
          <w:b/>
          <w:bCs/>
          <w:sz w:val="28"/>
          <w:szCs w:val="28"/>
          <w:highlight w:val="white"/>
        </w:rPr>
        <w:t xml:space="preserve"> –ШИКУЙСЬ».</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rPr>
        <w:t>(</w:t>
      </w:r>
      <w:r w:rsidRPr="00555FAC">
        <w:rPr>
          <w:rFonts w:ascii="Times New Roman" w:hAnsi="Times New Roman" w:cs="Times New Roman"/>
          <w:i/>
          <w:iCs/>
          <w:sz w:val="28"/>
          <w:szCs w:val="28"/>
        </w:rPr>
        <w:t>Подавши команду, ройовий приймає поставу «струнко» і рукою вказує лінію для шикування. Як тільки перший член рою став на лінію, то ройовий робить два кроки вперед і повертається обличчям у бік чолової лінії шикування</w:t>
      </w:r>
      <w:r w:rsidRPr="00555FAC">
        <w:rPr>
          <w:rFonts w:ascii="Times New Roman" w:hAnsi="Times New Roman" w:cs="Times New Roman"/>
          <w:sz w:val="28"/>
          <w:szCs w:val="28"/>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Ройовий подає команду: «</w:t>
      </w:r>
      <w:r w:rsidRPr="00555FAC">
        <w:rPr>
          <w:rFonts w:ascii="Times New Roman" w:hAnsi="Times New Roman" w:cs="Times New Roman"/>
          <w:b/>
          <w:bCs/>
          <w:sz w:val="28"/>
          <w:szCs w:val="28"/>
          <w:highlight w:val="white"/>
        </w:rPr>
        <w:t>До правого РІВНЯЙСЬ</w:t>
      </w:r>
      <w:r w:rsidRPr="00555FAC">
        <w:rPr>
          <w:rFonts w:ascii="Times New Roman" w:hAnsi="Times New Roman" w:cs="Times New Roman"/>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i/>
          <w:iCs/>
          <w:sz w:val="28"/>
          <w:szCs w:val="28"/>
        </w:rPr>
      </w:pPr>
      <w:r w:rsidRPr="00555FAC">
        <w:rPr>
          <w:rFonts w:ascii="Times New Roman" w:hAnsi="Times New Roman" w:cs="Times New Roman"/>
          <w:sz w:val="28"/>
          <w:szCs w:val="28"/>
        </w:rPr>
        <w:t>(</w:t>
      </w:r>
      <w:r w:rsidRPr="00555FAC">
        <w:rPr>
          <w:rFonts w:ascii="Times New Roman" w:hAnsi="Times New Roman" w:cs="Times New Roman"/>
          <w:i/>
          <w:iCs/>
          <w:sz w:val="28"/>
          <w:szCs w:val="28"/>
        </w:rPr>
        <w:t>За цією командою усі, крім правофлангового прапороносця (хорунжого), повертають голови праворуч(праве вухо вище від лівого, підборіддя трохи підняте) вирівнюючись. Під час вирівнювання джури можуть трохи пересуватися вперед, назад або в той чи інший бік</w:t>
      </w:r>
      <w:r w:rsidRPr="00555FAC">
        <w:rPr>
          <w:rFonts w:ascii="Times New Roman" w:hAnsi="Times New Roman" w:cs="Times New Roman"/>
          <w:sz w:val="28"/>
          <w:szCs w:val="28"/>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Після закінчення вирівнювання рою подається команда: «</w:t>
      </w:r>
      <w:r w:rsidRPr="00555FAC">
        <w:rPr>
          <w:rFonts w:ascii="Times New Roman" w:hAnsi="Times New Roman" w:cs="Times New Roman"/>
          <w:b/>
          <w:bCs/>
          <w:sz w:val="28"/>
          <w:szCs w:val="28"/>
          <w:highlight w:val="white"/>
        </w:rPr>
        <w:t>СТРУНКО!</w:t>
      </w:r>
      <w:r w:rsidRPr="00555FAC">
        <w:rPr>
          <w:rFonts w:ascii="Times New Roman" w:hAnsi="Times New Roman" w:cs="Times New Roman"/>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Ройовий завершує виконання вправи командою: «</w:t>
      </w:r>
      <w:proofErr w:type="spellStart"/>
      <w:r w:rsidRPr="00555FAC">
        <w:rPr>
          <w:rFonts w:ascii="Times New Roman" w:hAnsi="Times New Roman" w:cs="Times New Roman"/>
          <w:b/>
          <w:bCs/>
          <w:sz w:val="28"/>
          <w:szCs w:val="28"/>
          <w:highlight w:val="white"/>
        </w:rPr>
        <w:t>Спо</w:t>
      </w:r>
      <w:proofErr w:type="spellEnd"/>
      <w:r w:rsidRPr="00555FAC">
        <w:rPr>
          <w:rFonts w:ascii="Times New Roman" w:hAnsi="Times New Roman" w:cs="Times New Roman"/>
          <w:b/>
          <w:bCs/>
          <w:sz w:val="28"/>
          <w:szCs w:val="28"/>
          <w:highlight w:val="white"/>
        </w:rPr>
        <w:t>-ЧИНЬ</w:t>
      </w:r>
      <w:r w:rsidRPr="00555FAC">
        <w:rPr>
          <w:rFonts w:ascii="Times New Roman" w:hAnsi="Times New Roman" w:cs="Times New Roman"/>
          <w:sz w:val="28"/>
          <w:szCs w:val="28"/>
          <w:highlight w:val="white"/>
        </w:rPr>
        <w:t xml:space="preserve">». </w:t>
      </w:r>
      <w:r w:rsidRPr="00555FAC">
        <w:rPr>
          <w:rFonts w:ascii="Times New Roman" w:hAnsi="Times New Roman" w:cs="Times New Roman"/>
          <w:sz w:val="28"/>
          <w:szCs w:val="28"/>
          <w:highlight w:val="white"/>
          <w:lang w:val="en-US"/>
        </w:rPr>
        <w:t>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p>
    <w:p w:rsidR="00555FAC" w:rsidRPr="00555FAC" w:rsidRDefault="00555FAC" w:rsidP="00555FAC">
      <w:pPr>
        <w:autoSpaceDE w:val="0"/>
        <w:autoSpaceDN w:val="0"/>
        <w:adjustRightInd w:val="0"/>
        <w:spacing w:after="0" w:line="240" w:lineRule="auto"/>
        <w:ind w:firstLine="426"/>
        <w:jc w:val="center"/>
        <w:rPr>
          <w:rFonts w:ascii="Times New Roman" w:hAnsi="Times New Roman" w:cs="Times New Roman"/>
          <w:sz w:val="28"/>
          <w:szCs w:val="28"/>
        </w:rPr>
      </w:pPr>
      <w:r w:rsidRPr="00555FAC">
        <w:rPr>
          <w:rFonts w:ascii="Times New Roman" w:hAnsi="Times New Roman" w:cs="Times New Roman"/>
          <w:b/>
          <w:bCs/>
          <w:sz w:val="28"/>
          <w:szCs w:val="28"/>
          <w:highlight w:val="white"/>
        </w:rPr>
        <w:t>Повороти на місці (праворуч, ліворуч, обернись)</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b/>
          <w:bCs/>
          <w:sz w:val="28"/>
          <w:szCs w:val="28"/>
          <w:highlight w:val="white"/>
        </w:rPr>
      </w:pPr>
      <w:r w:rsidRPr="00555FAC">
        <w:rPr>
          <w:rFonts w:ascii="Times New Roman" w:hAnsi="Times New Roman" w:cs="Times New Roman"/>
          <w:b/>
          <w:bCs/>
          <w:sz w:val="28"/>
          <w:szCs w:val="28"/>
          <w:highlight w:val="white"/>
        </w:rPr>
        <w:t>«Рій!» (всі джури приймають рівну поставу)</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Ройовий подає двічі команди (в довільному порядку):</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b/>
          <w:bCs/>
          <w:sz w:val="28"/>
          <w:szCs w:val="28"/>
          <w:highlight w:val="white"/>
        </w:rPr>
        <w:t>«Право-РУЧ,</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b/>
          <w:bCs/>
          <w:sz w:val="28"/>
          <w:szCs w:val="28"/>
          <w:highlight w:val="white"/>
        </w:rPr>
        <w:t xml:space="preserve">ліво-РУЧ,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b/>
          <w:bCs/>
          <w:sz w:val="28"/>
          <w:szCs w:val="28"/>
          <w:highlight w:val="white"/>
        </w:rPr>
        <w:t>обер-НИСЬ»</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Ройовий подає команди: «</w:t>
      </w:r>
      <w:r w:rsidRPr="00555FAC">
        <w:rPr>
          <w:rFonts w:ascii="Times New Roman" w:hAnsi="Times New Roman" w:cs="Times New Roman"/>
          <w:b/>
          <w:bCs/>
          <w:sz w:val="28"/>
          <w:szCs w:val="28"/>
          <w:highlight w:val="white"/>
        </w:rPr>
        <w:t>До правого  – РІВНЯЙСЬ, СТРУНКО!</w:t>
      </w:r>
      <w:r w:rsidRPr="00555FAC">
        <w:rPr>
          <w:rFonts w:ascii="Times New Roman" w:hAnsi="Times New Roman" w:cs="Times New Roman"/>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Ройовий завершує виконання прийому командою: «</w:t>
      </w:r>
      <w:proofErr w:type="spellStart"/>
      <w:r w:rsidRPr="00555FAC">
        <w:rPr>
          <w:rFonts w:ascii="Times New Roman" w:hAnsi="Times New Roman" w:cs="Times New Roman"/>
          <w:b/>
          <w:bCs/>
          <w:sz w:val="28"/>
          <w:szCs w:val="28"/>
          <w:highlight w:val="white"/>
        </w:rPr>
        <w:t>Спо</w:t>
      </w:r>
      <w:proofErr w:type="spellEnd"/>
      <w:r w:rsidRPr="00555FAC">
        <w:rPr>
          <w:rFonts w:ascii="Times New Roman" w:hAnsi="Times New Roman" w:cs="Times New Roman"/>
          <w:b/>
          <w:bCs/>
          <w:sz w:val="28"/>
          <w:szCs w:val="28"/>
          <w:highlight w:val="white"/>
        </w:rPr>
        <w:t>-ЧИНЬ».</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b/>
          <w:bCs/>
          <w:sz w:val="28"/>
          <w:szCs w:val="28"/>
          <w:highlight w:val="white"/>
        </w:rPr>
        <w:t xml:space="preserve">Перешикування рою з </w:t>
      </w:r>
      <w:proofErr w:type="spellStart"/>
      <w:r w:rsidRPr="00555FAC">
        <w:rPr>
          <w:rFonts w:ascii="Times New Roman" w:hAnsi="Times New Roman" w:cs="Times New Roman"/>
          <w:b/>
          <w:bCs/>
          <w:sz w:val="28"/>
          <w:szCs w:val="28"/>
          <w:highlight w:val="white"/>
        </w:rPr>
        <w:t>однолави</w:t>
      </w:r>
      <w:proofErr w:type="spellEnd"/>
      <w:r w:rsidRPr="00555FAC">
        <w:rPr>
          <w:rFonts w:ascii="Times New Roman" w:hAnsi="Times New Roman" w:cs="Times New Roman"/>
          <w:b/>
          <w:bCs/>
          <w:sz w:val="28"/>
          <w:szCs w:val="28"/>
          <w:highlight w:val="white"/>
        </w:rPr>
        <w:t xml:space="preserve"> в </w:t>
      </w:r>
      <w:proofErr w:type="spellStart"/>
      <w:r w:rsidRPr="00555FAC">
        <w:rPr>
          <w:rFonts w:ascii="Times New Roman" w:hAnsi="Times New Roman" w:cs="Times New Roman"/>
          <w:b/>
          <w:bCs/>
          <w:sz w:val="28"/>
          <w:szCs w:val="28"/>
          <w:highlight w:val="white"/>
        </w:rPr>
        <w:t>дволаву</w:t>
      </w:r>
      <w:proofErr w:type="spellEnd"/>
      <w:r w:rsidRPr="00555FAC">
        <w:rPr>
          <w:rFonts w:ascii="Times New Roman" w:hAnsi="Times New Roman" w:cs="Times New Roman"/>
          <w:b/>
          <w:bCs/>
          <w:sz w:val="28"/>
          <w:szCs w:val="28"/>
          <w:highlight w:val="white"/>
        </w:rPr>
        <w:t xml:space="preserve"> та навпаки</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555FAC">
        <w:rPr>
          <w:rFonts w:ascii="Times New Roman" w:hAnsi="Times New Roman" w:cs="Times New Roman"/>
          <w:sz w:val="28"/>
          <w:szCs w:val="28"/>
          <w:highlight w:val="white"/>
        </w:rPr>
        <w:t>Ройовий подає команду: «</w:t>
      </w:r>
      <w:r w:rsidRPr="00555FAC">
        <w:rPr>
          <w:rFonts w:ascii="Times New Roman" w:hAnsi="Times New Roman" w:cs="Times New Roman"/>
          <w:b/>
          <w:bCs/>
          <w:sz w:val="28"/>
          <w:szCs w:val="28"/>
          <w:highlight w:val="white"/>
        </w:rPr>
        <w:t xml:space="preserve">Рій, до двох – </w:t>
      </w:r>
      <w:proofErr w:type="spellStart"/>
      <w:r w:rsidRPr="00555FAC">
        <w:rPr>
          <w:rFonts w:ascii="Times New Roman" w:hAnsi="Times New Roman" w:cs="Times New Roman"/>
          <w:b/>
          <w:bCs/>
          <w:sz w:val="28"/>
          <w:szCs w:val="28"/>
          <w:highlight w:val="white"/>
        </w:rPr>
        <w:t>відлі</w:t>
      </w:r>
      <w:proofErr w:type="spellEnd"/>
      <w:r w:rsidRPr="00555FAC">
        <w:rPr>
          <w:rFonts w:ascii="Times New Roman" w:hAnsi="Times New Roman" w:cs="Times New Roman"/>
          <w:b/>
          <w:bCs/>
          <w:sz w:val="28"/>
          <w:szCs w:val="28"/>
          <w:highlight w:val="white"/>
        </w:rPr>
        <w:t>-ЧИ</w:t>
      </w:r>
      <w:r w:rsidRPr="00555FAC">
        <w:rPr>
          <w:rFonts w:ascii="Times New Roman" w:hAnsi="Times New Roman" w:cs="Times New Roman"/>
          <w:sz w:val="28"/>
          <w:szCs w:val="28"/>
          <w:highlight w:val="white"/>
        </w:rPr>
        <w:t xml:space="preserve">».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w:t>
      </w:r>
      <w:r w:rsidRPr="00555FAC">
        <w:rPr>
          <w:rFonts w:ascii="Times New Roman" w:hAnsi="Times New Roman" w:cs="Times New Roman"/>
          <w:i/>
          <w:iCs/>
          <w:sz w:val="28"/>
          <w:szCs w:val="28"/>
          <w:highlight w:val="white"/>
        </w:rPr>
        <w:t xml:space="preserve">Відлік починається з правого флангу: кожний джура, швидко повертаючи голову до джури, який стоїть ліворуч від нього, називає свій номер і швидко ставить голову прямо. Крайній лівого флангу голову не повертає, робить крок вперед і доповідає </w:t>
      </w:r>
      <w:r w:rsidRPr="00555FAC">
        <w:rPr>
          <w:rFonts w:ascii="Times New Roman" w:hAnsi="Times New Roman" w:cs="Times New Roman"/>
          <w:b/>
          <w:bCs/>
          <w:sz w:val="28"/>
          <w:szCs w:val="28"/>
          <w:highlight w:val="white"/>
        </w:rPr>
        <w:t>«Відлік завершено»</w:t>
      </w:r>
      <w:r w:rsidRPr="00555FAC">
        <w:rPr>
          <w:rFonts w:ascii="Times New Roman" w:hAnsi="Times New Roman" w:cs="Times New Roman"/>
          <w:i/>
          <w:iCs/>
          <w:sz w:val="28"/>
          <w:szCs w:val="28"/>
          <w:highlight w:val="white"/>
        </w:rPr>
        <w:t xml:space="preserve"> та крокує назад</w:t>
      </w:r>
      <w:r w:rsidRPr="00555FAC">
        <w:rPr>
          <w:rFonts w:ascii="Times New Roman" w:hAnsi="Times New Roman" w:cs="Times New Roman"/>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555FAC">
        <w:rPr>
          <w:rFonts w:ascii="Times New Roman" w:hAnsi="Times New Roman" w:cs="Times New Roman"/>
          <w:sz w:val="28"/>
          <w:szCs w:val="28"/>
          <w:highlight w:val="white"/>
        </w:rPr>
        <w:lastRenderedPageBreak/>
        <w:t>Ройовий подає команду: «</w:t>
      </w:r>
      <w:r w:rsidRPr="00555FAC">
        <w:rPr>
          <w:rFonts w:ascii="Times New Roman" w:hAnsi="Times New Roman" w:cs="Times New Roman"/>
          <w:b/>
          <w:bCs/>
          <w:sz w:val="28"/>
          <w:szCs w:val="28"/>
          <w:highlight w:val="white"/>
        </w:rPr>
        <w:t xml:space="preserve">Рій, у </w:t>
      </w:r>
      <w:proofErr w:type="spellStart"/>
      <w:r w:rsidRPr="00555FAC">
        <w:rPr>
          <w:rFonts w:ascii="Times New Roman" w:hAnsi="Times New Roman" w:cs="Times New Roman"/>
          <w:b/>
          <w:bCs/>
          <w:sz w:val="28"/>
          <w:szCs w:val="28"/>
          <w:highlight w:val="white"/>
        </w:rPr>
        <w:t>дволаву</w:t>
      </w:r>
      <w:proofErr w:type="spellEnd"/>
      <w:r w:rsidRPr="00555FAC">
        <w:rPr>
          <w:rFonts w:ascii="Times New Roman" w:hAnsi="Times New Roman" w:cs="Times New Roman"/>
          <w:b/>
          <w:bCs/>
          <w:sz w:val="28"/>
          <w:szCs w:val="28"/>
          <w:highlight w:val="white"/>
        </w:rPr>
        <w:t xml:space="preserve"> – ШИКУЙСЬ</w:t>
      </w:r>
      <w:r w:rsidRPr="00555FAC">
        <w:rPr>
          <w:rFonts w:ascii="Times New Roman" w:hAnsi="Times New Roman" w:cs="Times New Roman"/>
          <w:sz w:val="28"/>
          <w:szCs w:val="28"/>
          <w:highlight w:val="white"/>
        </w:rPr>
        <w:t xml:space="preserve">».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w:t>
      </w:r>
      <w:r w:rsidRPr="00555FAC">
        <w:rPr>
          <w:rFonts w:ascii="Times New Roman" w:hAnsi="Times New Roman" w:cs="Times New Roman"/>
          <w:i/>
          <w:iCs/>
          <w:sz w:val="28"/>
          <w:szCs w:val="28"/>
          <w:highlight w:val="white"/>
        </w:rPr>
        <w:t>За виконавчою командою другі номери роблять лівою ногою крок назад, не приставляючи правої ноги, крок праворуч, щоб стати ззаду за першими номерами, й приставляють ліву ногу</w:t>
      </w:r>
      <w:r w:rsidRPr="00555FAC">
        <w:rPr>
          <w:rFonts w:ascii="Times New Roman" w:hAnsi="Times New Roman" w:cs="Times New Roman"/>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555FAC">
        <w:rPr>
          <w:rFonts w:ascii="Times New Roman" w:hAnsi="Times New Roman" w:cs="Times New Roman"/>
          <w:sz w:val="28"/>
          <w:szCs w:val="28"/>
          <w:highlight w:val="white"/>
        </w:rPr>
        <w:t>Ройовий подає команду: «</w:t>
      </w:r>
      <w:r w:rsidRPr="00555FAC">
        <w:rPr>
          <w:rFonts w:ascii="Times New Roman" w:hAnsi="Times New Roman" w:cs="Times New Roman"/>
          <w:b/>
          <w:bCs/>
          <w:sz w:val="28"/>
          <w:szCs w:val="28"/>
          <w:highlight w:val="white"/>
        </w:rPr>
        <w:t xml:space="preserve">Рій, вправо </w:t>
      </w:r>
      <w:proofErr w:type="spellStart"/>
      <w:r w:rsidRPr="00555FAC">
        <w:rPr>
          <w:rFonts w:ascii="Times New Roman" w:hAnsi="Times New Roman" w:cs="Times New Roman"/>
          <w:b/>
          <w:bCs/>
          <w:sz w:val="28"/>
          <w:szCs w:val="28"/>
          <w:highlight w:val="white"/>
        </w:rPr>
        <w:t>зім</w:t>
      </w:r>
      <w:proofErr w:type="spellEnd"/>
      <w:r w:rsidRPr="00555FAC">
        <w:rPr>
          <w:rFonts w:ascii="Times New Roman" w:hAnsi="Times New Roman" w:cs="Times New Roman"/>
          <w:b/>
          <w:bCs/>
          <w:sz w:val="28"/>
          <w:szCs w:val="28"/>
          <w:highlight w:val="white"/>
        </w:rPr>
        <w:t>-КНИСЬ</w:t>
      </w:r>
      <w:r w:rsidRPr="00555FAC">
        <w:rPr>
          <w:rFonts w:ascii="Times New Roman" w:hAnsi="Times New Roman" w:cs="Times New Roman"/>
          <w:sz w:val="28"/>
          <w:szCs w:val="28"/>
          <w:highlight w:val="white"/>
        </w:rPr>
        <w:t>». (</w:t>
      </w:r>
      <w:r w:rsidRPr="00555FAC">
        <w:rPr>
          <w:rFonts w:ascii="Times New Roman" w:hAnsi="Times New Roman" w:cs="Times New Roman"/>
          <w:i/>
          <w:iCs/>
          <w:sz w:val="28"/>
          <w:szCs w:val="28"/>
          <w:highlight w:val="white"/>
        </w:rPr>
        <w:t xml:space="preserve">За виконавчою командою всі джури, за винятком того, до якого призначене змикання, повертаються в бік змикання, після чого пришвидшеним </w:t>
      </w:r>
      <w:proofErr w:type="spellStart"/>
      <w:r w:rsidRPr="00555FAC">
        <w:rPr>
          <w:rFonts w:ascii="Times New Roman" w:hAnsi="Times New Roman" w:cs="Times New Roman"/>
          <w:i/>
          <w:iCs/>
          <w:sz w:val="28"/>
          <w:szCs w:val="28"/>
          <w:highlight w:val="white"/>
        </w:rPr>
        <w:t>півкроком</w:t>
      </w:r>
      <w:proofErr w:type="spellEnd"/>
      <w:r w:rsidRPr="00555FAC">
        <w:rPr>
          <w:rFonts w:ascii="Times New Roman" w:hAnsi="Times New Roman" w:cs="Times New Roman"/>
          <w:i/>
          <w:iCs/>
          <w:sz w:val="28"/>
          <w:szCs w:val="28"/>
          <w:highlight w:val="white"/>
        </w:rPr>
        <w:t xml:space="preserve"> підходять на встановлений для зімкненого строю проміжок і в міру підходу самостійно зупиняються та повертаються ліворуч. </w:t>
      </w:r>
      <w:r w:rsidRPr="00555FAC">
        <w:rPr>
          <w:rFonts w:ascii="Times New Roman" w:hAnsi="Times New Roman" w:cs="Times New Roman"/>
          <w:sz w:val="28"/>
          <w:szCs w:val="28"/>
          <w:highlight w:val="white"/>
        </w:rPr>
        <w:t>Ройовий подає команди: «</w:t>
      </w:r>
      <w:r w:rsidRPr="00555FAC">
        <w:rPr>
          <w:rFonts w:ascii="Times New Roman" w:hAnsi="Times New Roman" w:cs="Times New Roman"/>
          <w:b/>
          <w:bCs/>
          <w:sz w:val="28"/>
          <w:szCs w:val="28"/>
          <w:highlight w:val="white"/>
        </w:rPr>
        <w:t xml:space="preserve">До </w:t>
      </w:r>
      <w:proofErr w:type="spellStart"/>
      <w:r w:rsidRPr="00555FAC">
        <w:rPr>
          <w:rFonts w:ascii="Times New Roman" w:hAnsi="Times New Roman" w:cs="Times New Roman"/>
          <w:b/>
          <w:bCs/>
          <w:sz w:val="28"/>
          <w:szCs w:val="28"/>
          <w:highlight w:val="white"/>
        </w:rPr>
        <w:t>правогоРІВНЯЙСЬ</w:t>
      </w:r>
      <w:proofErr w:type="spellEnd"/>
      <w:r w:rsidRPr="00555FAC">
        <w:rPr>
          <w:rFonts w:ascii="Times New Roman" w:hAnsi="Times New Roman" w:cs="Times New Roman"/>
          <w:b/>
          <w:bCs/>
          <w:sz w:val="28"/>
          <w:szCs w:val="28"/>
          <w:highlight w:val="white"/>
        </w:rPr>
        <w:t>. СТРУНКО!</w:t>
      </w:r>
      <w:r w:rsidRPr="00555FAC">
        <w:rPr>
          <w:rFonts w:ascii="Times New Roman" w:hAnsi="Times New Roman" w:cs="Times New Roman"/>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Ройовий завершує виконання прийому командою: «</w:t>
      </w:r>
      <w:proofErr w:type="spellStart"/>
      <w:r w:rsidRPr="00555FAC">
        <w:rPr>
          <w:rFonts w:ascii="Times New Roman" w:hAnsi="Times New Roman" w:cs="Times New Roman"/>
          <w:b/>
          <w:bCs/>
          <w:sz w:val="28"/>
          <w:szCs w:val="28"/>
          <w:highlight w:val="white"/>
        </w:rPr>
        <w:t>Спо</w:t>
      </w:r>
      <w:proofErr w:type="spellEnd"/>
      <w:r w:rsidRPr="00555FAC">
        <w:rPr>
          <w:rFonts w:ascii="Times New Roman" w:hAnsi="Times New Roman" w:cs="Times New Roman"/>
          <w:b/>
          <w:bCs/>
          <w:sz w:val="28"/>
          <w:szCs w:val="28"/>
          <w:highlight w:val="white"/>
        </w:rPr>
        <w:t>-ЧИНЬ</w:t>
      </w:r>
      <w:r w:rsidRPr="00555FAC">
        <w:rPr>
          <w:rFonts w:ascii="Times New Roman" w:hAnsi="Times New Roman" w:cs="Times New Roman"/>
          <w:sz w:val="28"/>
          <w:szCs w:val="28"/>
          <w:highlight w:val="white"/>
        </w:rPr>
        <w:t xml:space="preserve">».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 xml:space="preserve"> «</w:t>
      </w:r>
      <w:r w:rsidRPr="00555FAC">
        <w:rPr>
          <w:rFonts w:ascii="Times New Roman" w:hAnsi="Times New Roman" w:cs="Times New Roman"/>
          <w:b/>
          <w:bCs/>
          <w:sz w:val="28"/>
          <w:szCs w:val="28"/>
          <w:highlight w:val="white"/>
        </w:rPr>
        <w:t xml:space="preserve">Рій. Вліво </w:t>
      </w:r>
      <w:r w:rsidRPr="00555FAC">
        <w:rPr>
          <w:rFonts w:ascii="Times New Roman" w:hAnsi="Times New Roman" w:cs="Times New Roman"/>
          <w:sz w:val="28"/>
          <w:szCs w:val="28"/>
          <w:highlight w:val="white"/>
        </w:rPr>
        <w:t>(</w:t>
      </w:r>
      <w:r w:rsidRPr="00555FAC">
        <w:rPr>
          <w:rFonts w:ascii="Times New Roman" w:hAnsi="Times New Roman" w:cs="Times New Roman"/>
          <w:i/>
          <w:iCs/>
          <w:sz w:val="28"/>
          <w:szCs w:val="28"/>
          <w:highlight w:val="white"/>
        </w:rPr>
        <w:t>за необхідністю визначається кількість кроків, в випадку не зазначення робиться проміжок в один крок</w:t>
      </w:r>
      <w:r w:rsidRPr="00555FAC">
        <w:rPr>
          <w:rFonts w:ascii="Times New Roman" w:hAnsi="Times New Roman" w:cs="Times New Roman"/>
          <w:sz w:val="28"/>
          <w:szCs w:val="28"/>
          <w:highlight w:val="white"/>
        </w:rPr>
        <w:t xml:space="preserve">) </w:t>
      </w:r>
      <w:proofErr w:type="spellStart"/>
      <w:r w:rsidRPr="00555FAC">
        <w:rPr>
          <w:rFonts w:ascii="Times New Roman" w:hAnsi="Times New Roman" w:cs="Times New Roman"/>
          <w:b/>
          <w:bCs/>
          <w:sz w:val="28"/>
          <w:szCs w:val="28"/>
          <w:highlight w:val="white"/>
        </w:rPr>
        <w:t>розім</w:t>
      </w:r>
      <w:proofErr w:type="spellEnd"/>
      <w:r w:rsidRPr="00555FAC">
        <w:rPr>
          <w:rFonts w:ascii="Times New Roman" w:hAnsi="Times New Roman" w:cs="Times New Roman"/>
          <w:b/>
          <w:bCs/>
          <w:sz w:val="28"/>
          <w:szCs w:val="28"/>
          <w:highlight w:val="white"/>
        </w:rPr>
        <w:t>-КНИСЬ</w:t>
      </w:r>
      <w:r w:rsidRPr="00555FAC">
        <w:rPr>
          <w:rFonts w:ascii="Times New Roman" w:hAnsi="Times New Roman" w:cs="Times New Roman"/>
          <w:sz w:val="28"/>
          <w:szCs w:val="28"/>
          <w:highlight w:val="white"/>
        </w:rPr>
        <w:t>». (</w:t>
      </w:r>
      <w:r w:rsidRPr="00555FAC">
        <w:rPr>
          <w:rFonts w:ascii="Times New Roman" w:hAnsi="Times New Roman" w:cs="Times New Roman"/>
          <w:i/>
          <w:iCs/>
          <w:sz w:val="28"/>
          <w:szCs w:val="28"/>
          <w:highlight w:val="white"/>
        </w:rPr>
        <w:t xml:space="preserve">За виконавчою командою всі джури, за винятком того, від якого здійснюється розмикання, повертаються в зазначений бік, рівночасно з постановкою ноги повертають голову до фронту строю і йдуть пришвидшеним </w:t>
      </w:r>
      <w:proofErr w:type="spellStart"/>
      <w:r w:rsidRPr="00555FAC">
        <w:rPr>
          <w:rFonts w:ascii="Times New Roman" w:hAnsi="Times New Roman" w:cs="Times New Roman"/>
          <w:i/>
          <w:iCs/>
          <w:sz w:val="28"/>
          <w:szCs w:val="28"/>
          <w:highlight w:val="white"/>
        </w:rPr>
        <w:t>півкроком</w:t>
      </w:r>
      <w:proofErr w:type="spellEnd"/>
      <w:r w:rsidRPr="00555FAC">
        <w:rPr>
          <w:rFonts w:ascii="Times New Roman" w:hAnsi="Times New Roman" w:cs="Times New Roman"/>
          <w:i/>
          <w:iCs/>
          <w:sz w:val="28"/>
          <w:szCs w:val="28"/>
          <w:highlight w:val="white"/>
        </w:rPr>
        <w:t>,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або один крок, й повертається праворуч</w:t>
      </w:r>
      <w:r w:rsidRPr="00555FAC">
        <w:rPr>
          <w:rFonts w:ascii="Times New Roman" w:hAnsi="Times New Roman" w:cs="Times New Roman"/>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Ройовий подає команду: «</w:t>
      </w:r>
      <w:r w:rsidRPr="00555FAC">
        <w:rPr>
          <w:rFonts w:ascii="Times New Roman" w:hAnsi="Times New Roman" w:cs="Times New Roman"/>
          <w:b/>
          <w:bCs/>
          <w:sz w:val="28"/>
          <w:szCs w:val="28"/>
          <w:highlight w:val="white"/>
        </w:rPr>
        <w:t xml:space="preserve">Рій, в </w:t>
      </w:r>
      <w:proofErr w:type="spellStart"/>
      <w:r w:rsidRPr="00555FAC">
        <w:rPr>
          <w:rFonts w:ascii="Times New Roman" w:hAnsi="Times New Roman" w:cs="Times New Roman"/>
          <w:b/>
          <w:bCs/>
          <w:sz w:val="28"/>
          <w:szCs w:val="28"/>
          <w:highlight w:val="white"/>
        </w:rPr>
        <w:t>однолаву</w:t>
      </w:r>
      <w:proofErr w:type="spellEnd"/>
      <w:r w:rsidRPr="00555FAC">
        <w:rPr>
          <w:rFonts w:ascii="Times New Roman" w:hAnsi="Times New Roman" w:cs="Times New Roman"/>
          <w:b/>
          <w:bCs/>
          <w:sz w:val="28"/>
          <w:szCs w:val="28"/>
          <w:highlight w:val="white"/>
        </w:rPr>
        <w:t xml:space="preserve"> –ШИКУЙСЬ</w:t>
      </w:r>
      <w:r w:rsidRPr="00555FAC">
        <w:rPr>
          <w:rFonts w:ascii="Times New Roman" w:hAnsi="Times New Roman" w:cs="Times New Roman"/>
          <w:sz w:val="28"/>
          <w:szCs w:val="28"/>
          <w:highlight w:val="white"/>
        </w:rPr>
        <w:t>». (</w:t>
      </w:r>
      <w:r w:rsidRPr="00555FAC">
        <w:rPr>
          <w:rFonts w:ascii="Times New Roman" w:hAnsi="Times New Roman" w:cs="Times New Roman"/>
          <w:i/>
          <w:iCs/>
          <w:sz w:val="28"/>
          <w:szCs w:val="28"/>
          <w:highlight w:val="white"/>
        </w:rPr>
        <w:t>За виконавчою командою другі номери роблять лівою ногою крок вліво, не приставляючи правої ноги, крок вперед й приставляють ліву ногу</w:t>
      </w:r>
      <w:r w:rsidRPr="00555FAC">
        <w:rPr>
          <w:rFonts w:ascii="Times New Roman" w:hAnsi="Times New Roman" w:cs="Times New Roman"/>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Ройовий подає команди: «</w:t>
      </w:r>
      <w:r w:rsidRPr="00555FAC">
        <w:rPr>
          <w:rFonts w:ascii="Times New Roman" w:hAnsi="Times New Roman" w:cs="Times New Roman"/>
          <w:b/>
          <w:bCs/>
          <w:sz w:val="28"/>
          <w:szCs w:val="28"/>
          <w:highlight w:val="white"/>
        </w:rPr>
        <w:t xml:space="preserve">До </w:t>
      </w:r>
      <w:proofErr w:type="spellStart"/>
      <w:r w:rsidRPr="00555FAC">
        <w:rPr>
          <w:rFonts w:ascii="Times New Roman" w:hAnsi="Times New Roman" w:cs="Times New Roman"/>
          <w:b/>
          <w:bCs/>
          <w:sz w:val="28"/>
          <w:szCs w:val="28"/>
          <w:highlight w:val="white"/>
        </w:rPr>
        <w:t>правогоРІВНЯЙСЬ</w:t>
      </w:r>
      <w:proofErr w:type="spellEnd"/>
      <w:r w:rsidRPr="00555FAC">
        <w:rPr>
          <w:rFonts w:ascii="Times New Roman" w:hAnsi="Times New Roman" w:cs="Times New Roman"/>
          <w:b/>
          <w:bCs/>
          <w:sz w:val="28"/>
          <w:szCs w:val="28"/>
          <w:highlight w:val="white"/>
        </w:rPr>
        <w:t>. СТРУНКО!</w:t>
      </w:r>
      <w:r w:rsidRPr="00555FAC">
        <w:rPr>
          <w:rFonts w:ascii="Times New Roman" w:hAnsi="Times New Roman" w:cs="Times New Roman"/>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Ройовий завершує виконання прийому командою: «</w:t>
      </w:r>
      <w:proofErr w:type="spellStart"/>
      <w:r w:rsidRPr="00555FAC">
        <w:rPr>
          <w:rFonts w:ascii="Times New Roman" w:hAnsi="Times New Roman" w:cs="Times New Roman"/>
          <w:b/>
          <w:bCs/>
          <w:sz w:val="28"/>
          <w:szCs w:val="28"/>
          <w:highlight w:val="white"/>
        </w:rPr>
        <w:t>Спо</w:t>
      </w:r>
      <w:proofErr w:type="spellEnd"/>
      <w:r w:rsidRPr="00555FAC">
        <w:rPr>
          <w:rFonts w:ascii="Times New Roman" w:hAnsi="Times New Roman" w:cs="Times New Roman"/>
          <w:b/>
          <w:bCs/>
          <w:sz w:val="28"/>
          <w:szCs w:val="28"/>
          <w:highlight w:val="white"/>
        </w:rPr>
        <w:t>-ЧИНЬ</w:t>
      </w:r>
      <w:r w:rsidRPr="00555FAC">
        <w:rPr>
          <w:rFonts w:ascii="Times New Roman" w:hAnsi="Times New Roman" w:cs="Times New Roman"/>
          <w:sz w:val="28"/>
          <w:szCs w:val="28"/>
          <w:highlight w:val="white"/>
        </w:rPr>
        <w:t xml:space="preserve">».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p>
    <w:p w:rsidR="00555FAC" w:rsidRPr="00555FAC" w:rsidRDefault="00555FAC" w:rsidP="00555FAC">
      <w:pPr>
        <w:autoSpaceDE w:val="0"/>
        <w:autoSpaceDN w:val="0"/>
        <w:adjustRightInd w:val="0"/>
        <w:spacing w:after="0" w:line="240" w:lineRule="auto"/>
        <w:ind w:firstLine="426"/>
        <w:jc w:val="center"/>
        <w:rPr>
          <w:rFonts w:ascii="Times New Roman" w:hAnsi="Times New Roman" w:cs="Times New Roman"/>
          <w:sz w:val="28"/>
          <w:szCs w:val="28"/>
        </w:rPr>
      </w:pPr>
      <w:r w:rsidRPr="00555FAC">
        <w:rPr>
          <w:rFonts w:ascii="Times New Roman" w:hAnsi="Times New Roman" w:cs="Times New Roman"/>
          <w:b/>
          <w:bCs/>
          <w:sz w:val="28"/>
          <w:szCs w:val="28"/>
          <w:highlight w:val="white"/>
        </w:rPr>
        <w:t>Крок на місці</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Ройовий подає команду: «</w:t>
      </w:r>
      <w:r w:rsidRPr="00555FAC">
        <w:rPr>
          <w:rFonts w:ascii="Times New Roman" w:hAnsi="Times New Roman" w:cs="Times New Roman"/>
          <w:b/>
          <w:bCs/>
          <w:sz w:val="28"/>
          <w:szCs w:val="28"/>
          <w:highlight w:val="white"/>
        </w:rPr>
        <w:t xml:space="preserve">Рій, До </w:t>
      </w:r>
      <w:proofErr w:type="spellStart"/>
      <w:r w:rsidRPr="00555FAC">
        <w:rPr>
          <w:rFonts w:ascii="Times New Roman" w:hAnsi="Times New Roman" w:cs="Times New Roman"/>
          <w:b/>
          <w:bCs/>
          <w:sz w:val="28"/>
          <w:szCs w:val="28"/>
          <w:highlight w:val="white"/>
        </w:rPr>
        <w:t>правогоРІВНЯЙСЬ</w:t>
      </w:r>
      <w:proofErr w:type="spellEnd"/>
      <w:r w:rsidRPr="00555FAC">
        <w:rPr>
          <w:rFonts w:ascii="Times New Roman" w:hAnsi="Times New Roman" w:cs="Times New Roman"/>
          <w:b/>
          <w:bCs/>
          <w:sz w:val="28"/>
          <w:szCs w:val="28"/>
          <w:highlight w:val="white"/>
        </w:rPr>
        <w:t>. СТРУНКО. На місці ходом-РУШ</w:t>
      </w:r>
      <w:r w:rsidRPr="00555FAC">
        <w:rPr>
          <w:rFonts w:ascii="Times New Roman" w:hAnsi="Times New Roman" w:cs="Times New Roman"/>
          <w:sz w:val="28"/>
          <w:szCs w:val="28"/>
          <w:highlight w:val="white"/>
        </w:rPr>
        <w:t>». (</w:t>
      </w:r>
      <w:r w:rsidRPr="00555FAC">
        <w:rPr>
          <w:rFonts w:ascii="Times New Roman" w:hAnsi="Times New Roman" w:cs="Times New Roman"/>
          <w:i/>
          <w:iCs/>
          <w:sz w:val="28"/>
          <w:szCs w:val="28"/>
          <w:highlight w:val="white"/>
        </w:rPr>
        <w:t>За виконавчою командою всі джури крокують на місці</w:t>
      </w:r>
      <w:r w:rsidRPr="00555FAC">
        <w:rPr>
          <w:rFonts w:ascii="Times New Roman" w:hAnsi="Times New Roman" w:cs="Times New Roman"/>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Ройовий подає команду: «</w:t>
      </w:r>
      <w:r w:rsidRPr="00555FAC">
        <w:rPr>
          <w:rFonts w:ascii="Times New Roman" w:hAnsi="Times New Roman" w:cs="Times New Roman"/>
          <w:b/>
          <w:bCs/>
          <w:sz w:val="28"/>
          <w:szCs w:val="28"/>
          <w:highlight w:val="white"/>
        </w:rPr>
        <w:t>Рій – СТІЙ</w:t>
      </w:r>
      <w:r w:rsidRPr="00555FAC">
        <w:rPr>
          <w:rFonts w:ascii="Times New Roman" w:hAnsi="Times New Roman" w:cs="Times New Roman"/>
          <w:sz w:val="28"/>
          <w:szCs w:val="28"/>
          <w:highlight w:val="white"/>
        </w:rPr>
        <w:t>». (</w:t>
      </w:r>
      <w:r w:rsidRPr="00555FAC">
        <w:rPr>
          <w:rFonts w:ascii="Times New Roman" w:hAnsi="Times New Roman" w:cs="Times New Roman"/>
          <w:i/>
          <w:iCs/>
          <w:sz w:val="28"/>
          <w:szCs w:val="28"/>
          <w:highlight w:val="white"/>
        </w:rPr>
        <w:t>За виконавчою командою, що подається під ліву ногу, всі джури приставляють праву ногу і зупиняють крок на місці - зупинка на два кроки</w:t>
      </w:r>
      <w:r w:rsidRPr="00555FAC">
        <w:rPr>
          <w:rFonts w:ascii="Times New Roman" w:hAnsi="Times New Roman" w:cs="Times New Roman"/>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555FAC">
        <w:rPr>
          <w:rFonts w:ascii="Times New Roman" w:hAnsi="Times New Roman" w:cs="Times New Roman"/>
          <w:sz w:val="28"/>
          <w:szCs w:val="28"/>
          <w:highlight w:val="white"/>
        </w:rPr>
        <w:t>Ройовий завершує виконання прийому командою: «</w:t>
      </w:r>
      <w:proofErr w:type="spellStart"/>
      <w:r w:rsidRPr="00555FAC">
        <w:rPr>
          <w:rFonts w:ascii="Times New Roman" w:hAnsi="Times New Roman" w:cs="Times New Roman"/>
          <w:b/>
          <w:bCs/>
          <w:sz w:val="28"/>
          <w:szCs w:val="28"/>
          <w:highlight w:val="white"/>
        </w:rPr>
        <w:t>Спо</w:t>
      </w:r>
      <w:proofErr w:type="spellEnd"/>
      <w:r w:rsidRPr="00555FAC">
        <w:rPr>
          <w:rFonts w:ascii="Times New Roman" w:hAnsi="Times New Roman" w:cs="Times New Roman"/>
          <w:b/>
          <w:bCs/>
          <w:sz w:val="28"/>
          <w:szCs w:val="28"/>
          <w:highlight w:val="white"/>
        </w:rPr>
        <w:t>-ЧИНЬ</w:t>
      </w:r>
      <w:r w:rsidRPr="00555FAC">
        <w:rPr>
          <w:rFonts w:ascii="Times New Roman" w:hAnsi="Times New Roman" w:cs="Times New Roman"/>
          <w:sz w:val="28"/>
          <w:szCs w:val="28"/>
          <w:highlight w:val="white"/>
        </w:rPr>
        <w:t xml:space="preserve">». </w:t>
      </w:r>
    </w:p>
    <w:p w:rsidR="00555FAC" w:rsidRPr="00555FAC" w:rsidRDefault="00555FAC" w:rsidP="00555FAC">
      <w:pPr>
        <w:autoSpaceDE w:val="0"/>
        <w:autoSpaceDN w:val="0"/>
        <w:adjustRightInd w:val="0"/>
        <w:spacing w:after="0" w:line="240" w:lineRule="auto"/>
        <w:ind w:firstLine="426"/>
        <w:jc w:val="center"/>
        <w:rPr>
          <w:rFonts w:ascii="Times New Roman" w:hAnsi="Times New Roman" w:cs="Times New Roman"/>
          <w:sz w:val="28"/>
          <w:szCs w:val="28"/>
        </w:rPr>
      </w:pPr>
      <w:r w:rsidRPr="00555FAC">
        <w:rPr>
          <w:rFonts w:ascii="Times New Roman" w:hAnsi="Times New Roman" w:cs="Times New Roman"/>
          <w:b/>
          <w:bCs/>
          <w:sz w:val="28"/>
          <w:szCs w:val="28"/>
          <w:highlight w:val="white"/>
        </w:rPr>
        <w:t>Перешикування в колону по двоє</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Ройовий подає команду: «</w:t>
      </w:r>
      <w:r w:rsidRPr="00555FAC">
        <w:rPr>
          <w:rFonts w:ascii="Times New Roman" w:hAnsi="Times New Roman" w:cs="Times New Roman"/>
          <w:b/>
          <w:bCs/>
          <w:sz w:val="28"/>
          <w:szCs w:val="28"/>
          <w:highlight w:val="white"/>
        </w:rPr>
        <w:t xml:space="preserve">Рій. У </w:t>
      </w:r>
      <w:proofErr w:type="spellStart"/>
      <w:r w:rsidRPr="00555FAC">
        <w:rPr>
          <w:rFonts w:ascii="Times New Roman" w:hAnsi="Times New Roman" w:cs="Times New Roman"/>
          <w:b/>
          <w:bCs/>
          <w:sz w:val="28"/>
          <w:szCs w:val="28"/>
          <w:highlight w:val="white"/>
        </w:rPr>
        <w:t>дволаву</w:t>
      </w:r>
      <w:proofErr w:type="spellEnd"/>
      <w:r w:rsidRPr="00555FAC">
        <w:rPr>
          <w:rFonts w:ascii="Times New Roman" w:hAnsi="Times New Roman" w:cs="Times New Roman"/>
          <w:b/>
          <w:bCs/>
          <w:sz w:val="28"/>
          <w:szCs w:val="28"/>
          <w:highlight w:val="white"/>
        </w:rPr>
        <w:t>–ШИКУЙСЬ</w:t>
      </w:r>
      <w:r w:rsidRPr="00555FAC">
        <w:rPr>
          <w:rFonts w:ascii="Times New Roman" w:hAnsi="Times New Roman" w:cs="Times New Roman"/>
          <w:sz w:val="28"/>
          <w:szCs w:val="28"/>
          <w:highlight w:val="white"/>
        </w:rPr>
        <w:t xml:space="preserve">».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555FAC">
        <w:rPr>
          <w:rFonts w:ascii="Times New Roman" w:hAnsi="Times New Roman" w:cs="Times New Roman"/>
          <w:sz w:val="28"/>
          <w:szCs w:val="28"/>
          <w:highlight w:val="white"/>
        </w:rPr>
        <w:t>Ройовий подає команду: «</w:t>
      </w:r>
      <w:r w:rsidRPr="00555FAC">
        <w:rPr>
          <w:rFonts w:ascii="Times New Roman" w:hAnsi="Times New Roman" w:cs="Times New Roman"/>
          <w:b/>
          <w:bCs/>
          <w:sz w:val="28"/>
          <w:szCs w:val="28"/>
          <w:highlight w:val="white"/>
        </w:rPr>
        <w:t xml:space="preserve">Рій, Право-РУЧ. </w:t>
      </w:r>
      <w:proofErr w:type="spellStart"/>
      <w:r w:rsidRPr="00555FAC">
        <w:rPr>
          <w:rFonts w:ascii="Times New Roman" w:hAnsi="Times New Roman" w:cs="Times New Roman"/>
          <w:b/>
          <w:bCs/>
          <w:sz w:val="28"/>
          <w:szCs w:val="28"/>
          <w:highlight w:val="white"/>
        </w:rPr>
        <w:t>Зім</w:t>
      </w:r>
      <w:proofErr w:type="spellEnd"/>
      <w:r w:rsidRPr="00555FAC">
        <w:rPr>
          <w:rFonts w:ascii="Times New Roman" w:hAnsi="Times New Roman" w:cs="Times New Roman"/>
          <w:b/>
          <w:bCs/>
          <w:sz w:val="28"/>
          <w:szCs w:val="28"/>
          <w:highlight w:val="white"/>
        </w:rPr>
        <w:t>-КНИСЬ</w:t>
      </w:r>
      <w:r w:rsidRPr="00555FAC">
        <w:rPr>
          <w:rFonts w:ascii="Times New Roman" w:hAnsi="Times New Roman" w:cs="Times New Roman"/>
          <w:sz w:val="28"/>
          <w:szCs w:val="28"/>
          <w:highlight w:val="white"/>
        </w:rPr>
        <w:t>». (</w:t>
      </w:r>
      <w:r w:rsidRPr="00555FAC">
        <w:rPr>
          <w:rFonts w:ascii="Times New Roman" w:hAnsi="Times New Roman" w:cs="Times New Roman"/>
          <w:i/>
          <w:iCs/>
          <w:sz w:val="28"/>
          <w:szCs w:val="28"/>
          <w:highlight w:val="white"/>
        </w:rPr>
        <w:t xml:space="preserve">За виконавчою командою всі джури, повертаються праворуч, після чого пришвидшеним </w:t>
      </w:r>
      <w:proofErr w:type="spellStart"/>
      <w:r w:rsidRPr="00555FAC">
        <w:rPr>
          <w:rFonts w:ascii="Times New Roman" w:hAnsi="Times New Roman" w:cs="Times New Roman"/>
          <w:i/>
          <w:iCs/>
          <w:sz w:val="28"/>
          <w:szCs w:val="28"/>
          <w:highlight w:val="white"/>
        </w:rPr>
        <w:t>півкроком</w:t>
      </w:r>
      <w:proofErr w:type="spellEnd"/>
      <w:r w:rsidRPr="00555FAC">
        <w:rPr>
          <w:rFonts w:ascii="Times New Roman" w:hAnsi="Times New Roman" w:cs="Times New Roman"/>
          <w:i/>
          <w:iCs/>
          <w:sz w:val="28"/>
          <w:szCs w:val="28"/>
          <w:highlight w:val="white"/>
        </w:rPr>
        <w:t xml:space="preserve"> підходять на встановлену дистанцію шикування в ряд. Ройовий і хорунжий роблять півкрок навкіс вправо, щоб зайняти місце посередині колон).</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b/>
          <w:bCs/>
          <w:sz w:val="28"/>
          <w:szCs w:val="28"/>
          <w:highlight w:val="white"/>
        </w:rPr>
      </w:pPr>
      <w:r w:rsidRPr="00555FAC">
        <w:rPr>
          <w:rFonts w:ascii="Times New Roman" w:hAnsi="Times New Roman" w:cs="Times New Roman"/>
          <w:sz w:val="28"/>
          <w:szCs w:val="28"/>
          <w:highlight w:val="white"/>
        </w:rPr>
        <w:t>Ройовий робить ще крок вперед, повертається до рою і подає команди: «</w:t>
      </w:r>
      <w:r w:rsidRPr="00555FAC">
        <w:rPr>
          <w:rFonts w:ascii="Times New Roman" w:hAnsi="Times New Roman" w:cs="Times New Roman"/>
          <w:b/>
          <w:bCs/>
          <w:sz w:val="28"/>
          <w:szCs w:val="28"/>
          <w:highlight w:val="white"/>
        </w:rPr>
        <w:t>РІЙ, РІВНЯЙСЬ. СТРУНКО!</w:t>
      </w:r>
      <w:r w:rsidRPr="00555FAC">
        <w:rPr>
          <w:rFonts w:ascii="Times New Roman" w:hAnsi="Times New Roman" w:cs="Times New Roman"/>
          <w:sz w:val="28"/>
          <w:szCs w:val="28"/>
          <w:highlight w:val="white"/>
        </w:rPr>
        <w:t xml:space="preserve">».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b/>
          <w:bCs/>
          <w:sz w:val="28"/>
          <w:szCs w:val="28"/>
          <w:highlight w:val="white"/>
        </w:rPr>
      </w:pPr>
    </w:p>
    <w:p w:rsidR="00555FAC" w:rsidRPr="00555FAC" w:rsidRDefault="00555FAC" w:rsidP="00555FAC">
      <w:pPr>
        <w:autoSpaceDE w:val="0"/>
        <w:autoSpaceDN w:val="0"/>
        <w:adjustRightInd w:val="0"/>
        <w:spacing w:after="0" w:line="240" w:lineRule="auto"/>
        <w:ind w:firstLine="426"/>
        <w:jc w:val="center"/>
        <w:rPr>
          <w:rFonts w:ascii="Times New Roman" w:hAnsi="Times New Roman" w:cs="Times New Roman"/>
          <w:b/>
          <w:bCs/>
          <w:sz w:val="28"/>
          <w:szCs w:val="28"/>
          <w:highlight w:val="white"/>
        </w:rPr>
      </w:pPr>
      <w:r w:rsidRPr="00555FAC">
        <w:rPr>
          <w:rFonts w:ascii="Times New Roman" w:hAnsi="Times New Roman" w:cs="Times New Roman"/>
          <w:b/>
          <w:bCs/>
          <w:sz w:val="28"/>
          <w:szCs w:val="28"/>
          <w:highlight w:val="white"/>
        </w:rPr>
        <w:t xml:space="preserve">Проходження урочистим ходом </w:t>
      </w:r>
    </w:p>
    <w:p w:rsidR="00555FAC" w:rsidRPr="00555FAC" w:rsidRDefault="00555FAC" w:rsidP="00555FAC">
      <w:pPr>
        <w:autoSpaceDE w:val="0"/>
        <w:autoSpaceDN w:val="0"/>
        <w:adjustRightInd w:val="0"/>
        <w:spacing w:after="0" w:line="240" w:lineRule="auto"/>
        <w:ind w:firstLine="426"/>
        <w:jc w:val="center"/>
        <w:rPr>
          <w:rFonts w:ascii="Times New Roman" w:hAnsi="Times New Roman" w:cs="Times New Roman"/>
          <w:b/>
          <w:bCs/>
          <w:sz w:val="28"/>
          <w:szCs w:val="28"/>
          <w:highlight w:val="white"/>
        </w:rPr>
      </w:pPr>
      <w:r w:rsidRPr="00555FAC">
        <w:rPr>
          <w:rFonts w:ascii="Times New Roman" w:hAnsi="Times New Roman" w:cs="Times New Roman"/>
          <w:b/>
          <w:bCs/>
          <w:sz w:val="28"/>
          <w:szCs w:val="28"/>
          <w:highlight w:val="white"/>
        </w:rPr>
        <w:t>з виконанням військового вітання під час руху.</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rPr>
        <w:t xml:space="preserve">Рій в </w:t>
      </w:r>
      <w:proofErr w:type="spellStart"/>
      <w:r w:rsidRPr="00555FAC">
        <w:rPr>
          <w:rFonts w:ascii="Times New Roman" w:hAnsi="Times New Roman" w:cs="Times New Roman"/>
          <w:sz w:val="28"/>
          <w:szCs w:val="28"/>
        </w:rPr>
        <w:t>дворяд</w:t>
      </w:r>
      <w:proofErr w:type="spellEnd"/>
      <w:r w:rsidRPr="00555FAC">
        <w:rPr>
          <w:rFonts w:ascii="Times New Roman" w:hAnsi="Times New Roman" w:cs="Times New Roman"/>
          <w:sz w:val="28"/>
          <w:szCs w:val="28"/>
        </w:rPr>
        <w:t xml:space="preserve"> знаходиться на вихідній позиції, хорунжий з прапорцем рою стоїть перед роєм в позиції для руху урочистим ходом, ройовий стоїть перед хорунжим).</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555FAC">
        <w:rPr>
          <w:rFonts w:ascii="Times New Roman" w:hAnsi="Times New Roman" w:cs="Times New Roman"/>
          <w:sz w:val="28"/>
          <w:szCs w:val="28"/>
          <w:highlight w:val="white"/>
        </w:rPr>
        <w:lastRenderedPageBreak/>
        <w:t xml:space="preserve">Ройовий </w:t>
      </w:r>
      <w:r w:rsidRPr="00555FAC">
        <w:rPr>
          <w:rFonts w:ascii="Times New Roman" w:hAnsi="Times New Roman" w:cs="Times New Roman"/>
          <w:sz w:val="28"/>
          <w:szCs w:val="28"/>
          <w:highlight w:val="white"/>
          <w:lang w:val="en-US"/>
        </w:rPr>
        <w:t> </w:t>
      </w:r>
      <w:r w:rsidRPr="00555FAC">
        <w:rPr>
          <w:rFonts w:ascii="Times New Roman" w:hAnsi="Times New Roman" w:cs="Times New Roman"/>
          <w:sz w:val="28"/>
          <w:szCs w:val="28"/>
          <w:highlight w:val="white"/>
        </w:rPr>
        <w:t xml:space="preserve">розвертається спиною до рою і подає команду: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w:t>
      </w:r>
      <w:r w:rsidRPr="00555FAC">
        <w:rPr>
          <w:rFonts w:ascii="Times New Roman" w:hAnsi="Times New Roman" w:cs="Times New Roman"/>
          <w:b/>
          <w:bCs/>
          <w:sz w:val="28"/>
          <w:szCs w:val="28"/>
          <w:highlight w:val="white"/>
        </w:rPr>
        <w:t>РІЙ, ходом - РУШ!</w:t>
      </w:r>
      <w:r w:rsidRPr="00555FAC">
        <w:rPr>
          <w:rFonts w:ascii="Times New Roman" w:hAnsi="Times New Roman" w:cs="Times New Roman"/>
          <w:sz w:val="28"/>
          <w:szCs w:val="28"/>
          <w:highlight w:val="white"/>
        </w:rPr>
        <w:t xml:space="preserve">». </w:t>
      </w:r>
      <w:r w:rsidRPr="00555FAC">
        <w:rPr>
          <w:rFonts w:ascii="Times New Roman" w:hAnsi="Times New Roman" w:cs="Times New Roman"/>
          <w:sz w:val="28"/>
          <w:szCs w:val="28"/>
        </w:rPr>
        <w:t>(</w:t>
      </w:r>
      <w:r w:rsidRPr="00555FAC">
        <w:rPr>
          <w:rFonts w:ascii="Times New Roman" w:hAnsi="Times New Roman" w:cs="Times New Roman"/>
          <w:i/>
          <w:iCs/>
          <w:sz w:val="28"/>
          <w:szCs w:val="28"/>
        </w:rPr>
        <w:t>Рій починає рух у встановленому напрямку</w:t>
      </w:r>
      <w:r w:rsidRPr="00555FAC">
        <w:rPr>
          <w:rFonts w:ascii="Times New Roman" w:hAnsi="Times New Roman" w:cs="Times New Roman"/>
          <w:sz w:val="28"/>
          <w:szCs w:val="28"/>
        </w:rPr>
        <w:t xml:space="preserve">).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555FAC">
        <w:rPr>
          <w:rFonts w:ascii="Times New Roman" w:hAnsi="Times New Roman" w:cs="Times New Roman"/>
          <w:sz w:val="28"/>
          <w:szCs w:val="28"/>
          <w:highlight w:val="white"/>
        </w:rPr>
        <w:t xml:space="preserve">При наближенні рою до судді на відстань не менше 20 кроків ройовий подає команду: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w:t>
      </w:r>
      <w:r w:rsidRPr="00555FAC">
        <w:rPr>
          <w:rFonts w:ascii="Times New Roman" w:hAnsi="Times New Roman" w:cs="Times New Roman"/>
          <w:b/>
          <w:bCs/>
          <w:sz w:val="28"/>
          <w:szCs w:val="28"/>
          <w:highlight w:val="white"/>
        </w:rPr>
        <w:t>СТРУНКО</w:t>
      </w:r>
      <w:r w:rsidRPr="00555FAC">
        <w:rPr>
          <w:rFonts w:ascii="Times New Roman" w:hAnsi="Times New Roman" w:cs="Times New Roman"/>
          <w:sz w:val="28"/>
          <w:szCs w:val="28"/>
          <w:highlight w:val="white"/>
        </w:rPr>
        <w:t xml:space="preserve">». </w:t>
      </w:r>
      <w:r w:rsidRPr="00555FAC">
        <w:rPr>
          <w:rFonts w:ascii="Times New Roman" w:hAnsi="Times New Roman" w:cs="Times New Roman"/>
          <w:sz w:val="28"/>
          <w:szCs w:val="28"/>
        </w:rPr>
        <w:t>(</w:t>
      </w:r>
      <w:r w:rsidRPr="00555FAC">
        <w:rPr>
          <w:rFonts w:ascii="Times New Roman" w:hAnsi="Times New Roman" w:cs="Times New Roman"/>
          <w:i/>
          <w:iCs/>
          <w:sz w:val="28"/>
          <w:szCs w:val="28"/>
        </w:rPr>
        <w:t>Рій переходить від похідного кроку на урочистий</w:t>
      </w:r>
      <w:r w:rsidRPr="00555FAC">
        <w:rPr>
          <w:rFonts w:ascii="Times New Roman" w:hAnsi="Times New Roman" w:cs="Times New Roman"/>
          <w:sz w:val="28"/>
          <w:szCs w:val="28"/>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555FAC">
        <w:rPr>
          <w:rFonts w:ascii="Times New Roman" w:hAnsi="Times New Roman" w:cs="Times New Roman"/>
          <w:sz w:val="28"/>
          <w:szCs w:val="28"/>
          <w:highlight w:val="white"/>
        </w:rPr>
        <w:t xml:space="preserve">При наближенні рою до судді на відстань не менше 10 кроків ройовий повертає голову вправо (в напрямку до судді) і подає команду: </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b/>
          <w:bCs/>
          <w:sz w:val="28"/>
          <w:szCs w:val="28"/>
          <w:highlight w:val="white"/>
        </w:rPr>
        <w:t>«Рій, вправо – ГЛЯНЬ!»</w:t>
      </w:r>
      <w:r w:rsidRPr="00555FAC">
        <w:rPr>
          <w:rFonts w:ascii="Times New Roman" w:hAnsi="Times New Roman" w:cs="Times New Roman"/>
          <w:sz w:val="28"/>
          <w:szCs w:val="28"/>
          <w:highlight w:val="white"/>
        </w:rPr>
        <w:t xml:space="preserve">. </w:t>
      </w:r>
      <w:r w:rsidRPr="00555FAC">
        <w:rPr>
          <w:rFonts w:ascii="Times New Roman" w:hAnsi="Times New Roman" w:cs="Times New Roman"/>
          <w:sz w:val="28"/>
          <w:szCs w:val="28"/>
        </w:rPr>
        <w:t>(</w:t>
      </w:r>
      <w:r w:rsidRPr="00555FAC">
        <w:rPr>
          <w:rFonts w:ascii="Times New Roman" w:hAnsi="Times New Roman" w:cs="Times New Roman"/>
          <w:i/>
          <w:iCs/>
          <w:sz w:val="28"/>
          <w:szCs w:val="28"/>
        </w:rPr>
        <w:t>За командою ройовий прикладає праву руку до головного убору, хорунжий і права колона рою тримає голову прямо, а ліва колона повертає голову праворуч</w:t>
      </w:r>
      <w:r w:rsidRPr="00555FAC">
        <w:rPr>
          <w:rFonts w:ascii="Times New Roman" w:hAnsi="Times New Roman" w:cs="Times New Roman"/>
          <w:sz w:val="28"/>
          <w:szCs w:val="28"/>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555FAC">
        <w:rPr>
          <w:rFonts w:ascii="Times New Roman" w:hAnsi="Times New Roman" w:cs="Times New Roman"/>
          <w:sz w:val="28"/>
          <w:szCs w:val="28"/>
          <w:highlight w:val="white"/>
        </w:rPr>
        <w:t xml:space="preserve">Після проходження рою повз судді ройовий подає команду: : </w:t>
      </w:r>
    </w:p>
    <w:p w:rsidR="00CC2FB0" w:rsidRDefault="00555FAC" w:rsidP="00343808">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b/>
          <w:bCs/>
          <w:sz w:val="28"/>
          <w:szCs w:val="28"/>
          <w:highlight w:val="white"/>
        </w:rPr>
        <w:t xml:space="preserve">«Рій – ВІЛЬНО!». </w:t>
      </w:r>
      <w:r w:rsidRPr="00555FAC">
        <w:rPr>
          <w:rFonts w:ascii="Times New Roman" w:hAnsi="Times New Roman" w:cs="Times New Roman"/>
          <w:sz w:val="28"/>
          <w:szCs w:val="28"/>
        </w:rPr>
        <w:t>(</w:t>
      </w:r>
      <w:r w:rsidRPr="00555FAC">
        <w:rPr>
          <w:rFonts w:ascii="Times New Roman" w:hAnsi="Times New Roman" w:cs="Times New Roman"/>
          <w:i/>
          <w:iCs/>
          <w:sz w:val="28"/>
          <w:szCs w:val="28"/>
        </w:rPr>
        <w:t xml:space="preserve">За командою ройовий опускає праву руку, ліва колона рою повертає голову прямо, рухається далі по колу </w:t>
      </w:r>
      <w:proofErr w:type="spellStart"/>
      <w:r w:rsidRPr="00555FAC">
        <w:rPr>
          <w:rFonts w:ascii="Times New Roman" w:hAnsi="Times New Roman" w:cs="Times New Roman"/>
          <w:i/>
          <w:iCs/>
          <w:sz w:val="28"/>
          <w:szCs w:val="28"/>
        </w:rPr>
        <w:t>плаца</w:t>
      </w:r>
      <w:proofErr w:type="spellEnd"/>
      <w:r w:rsidRPr="00555FAC">
        <w:rPr>
          <w:rFonts w:ascii="Times New Roman" w:hAnsi="Times New Roman" w:cs="Times New Roman"/>
          <w:sz w:val="28"/>
          <w:szCs w:val="28"/>
        </w:rPr>
        <w:t>).</w:t>
      </w:r>
    </w:p>
    <w:p w:rsidR="00343808" w:rsidRPr="00343808" w:rsidRDefault="00343808" w:rsidP="00343808">
      <w:pPr>
        <w:autoSpaceDE w:val="0"/>
        <w:autoSpaceDN w:val="0"/>
        <w:adjustRightInd w:val="0"/>
        <w:spacing w:after="0" w:line="240" w:lineRule="auto"/>
        <w:ind w:firstLine="709"/>
        <w:jc w:val="both"/>
        <w:rPr>
          <w:rFonts w:ascii="Times New Roman" w:hAnsi="Times New Roman" w:cs="Times New Roman"/>
          <w:sz w:val="28"/>
          <w:szCs w:val="28"/>
        </w:rPr>
      </w:pPr>
    </w:p>
    <w:p w:rsidR="00555FAC" w:rsidRPr="00555FAC" w:rsidRDefault="00555FAC" w:rsidP="00555FAC">
      <w:pPr>
        <w:autoSpaceDE w:val="0"/>
        <w:autoSpaceDN w:val="0"/>
        <w:adjustRightInd w:val="0"/>
        <w:spacing w:after="0" w:line="240" w:lineRule="auto"/>
        <w:ind w:firstLine="426"/>
        <w:jc w:val="center"/>
        <w:rPr>
          <w:rFonts w:ascii="Times New Roman" w:hAnsi="Times New Roman" w:cs="Times New Roman"/>
          <w:sz w:val="28"/>
          <w:szCs w:val="28"/>
        </w:rPr>
      </w:pPr>
      <w:r w:rsidRPr="00555FAC">
        <w:rPr>
          <w:rFonts w:ascii="Times New Roman" w:hAnsi="Times New Roman" w:cs="Times New Roman"/>
          <w:b/>
          <w:bCs/>
          <w:sz w:val="28"/>
          <w:szCs w:val="28"/>
          <w:highlight w:val="white"/>
        </w:rPr>
        <w:t>Проходження з виконанням маршової пісні</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555FAC">
        <w:rPr>
          <w:rFonts w:ascii="Times New Roman" w:hAnsi="Times New Roman" w:cs="Times New Roman"/>
          <w:sz w:val="28"/>
          <w:szCs w:val="28"/>
          <w:highlight w:val="white"/>
        </w:rPr>
        <w:t>За визначенням ройового він подає команду (</w:t>
      </w:r>
      <w:r w:rsidRPr="00555FAC">
        <w:rPr>
          <w:rFonts w:ascii="Times New Roman" w:hAnsi="Times New Roman" w:cs="Times New Roman"/>
          <w:i/>
          <w:iCs/>
          <w:sz w:val="28"/>
          <w:szCs w:val="28"/>
          <w:highlight w:val="white"/>
        </w:rPr>
        <w:t>під ліву ногу</w:t>
      </w:r>
      <w:r w:rsidRPr="00555FAC">
        <w:rPr>
          <w:rFonts w:ascii="Times New Roman" w:hAnsi="Times New Roman" w:cs="Times New Roman"/>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b/>
          <w:bCs/>
          <w:sz w:val="28"/>
          <w:szCs w:val="28"/>
          <w:highlight w:val="white"/>
        </w:rPr>
      </w:pPr>
      <w:r w:rsidRPr="00555FAC">
        <w:rPr>
          <w:rFonts w:ascii="Times New Roman" w:hAnsi="Times New Roman" w:cs="Times New Roman"/>
          <w:b/>
          <w:bCs/>
          <w:sz w:val="28"/>
          <w:szCs w:val="28"/>
          <w:highlight w:val="white"/>
        </w:rPr>
        <w:t xml:space="preserve">«Рій, пісню </w:t>
      </w:r>
      <w:proofErr w:type="spellStart"/>
      <w:r w:rsidRPr="00555FAC">
        <w:rPr>
          <w:rFonts w:ascii="Times New Roman" w:hAnsi="Times New Roman" w:cs="Times New Roman"/>
          <w:b/>
          <w:bCs/>
          <w:sz w:val="28"/>
          <w:szCs w:val="28"/>
          <w:highlight w:val="white"/>
        </w:rPr>
        <w:t>заспі</w:t>
      </w:r>
      <w:proofErr w:type="spellEnd"/>
      <w:r w:rsidRPr="00555FAC">
        <w:rPr>
          <w:rFonts w:ascii="Times New Roman" w:hAnsi="Times New Roman" w:cs="Times New Roman"/>
          <w:b/>
          <w:bCs/>
          <w:sz w:val="28"/>
          <w:szCs w:val="28"/>
          <w:highlight w:val="white"/>
        </w:rPr>
        <w:t xml:space="preserve">-ВАЙ» </w:t>
      </w:r>
      <w:r w:rsidRPr="00555FAC">
        <w:rPr>
          <w:rFonts w:ascii="Times New Roman" w:hAnsi="Times New Roman" w:cs="Times New Roman"/>
          <w:i/>
          <w:iCs/>
          <w:sz w:val="28"/>
          <w:szCs w:val="28"/>
          <w:highlight w:val="white"/>
        </w:rPr>
        <w:t>(рій починає виконувати маршову пісню)</w:t>
      </w:r>
      <w:r w:rsidRPr="00555FAC">
        <w:rPr>
          <w:rFonts w:ascii="Times New Roman" w:hAnsi="Times New Roman" w:cs="Times New Roman"/>
          <w:b/>
          <w:bCs/>
          <w:sz w:val="28"/>
          <w:szCs w:val="28"/>
          <w:highlight w:val="white"/>
        </w:rPr>
        <w:t>.</w:t>
      </w:r>
    </w:p>
    <w:p w:rsidR="00555FAC" w:rsidRPr="00555FAC" w:rsidRDefault="00555FAC" w:rsidP="00555FAC">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sz w:val="28"/>
          <w:szCs w:val="28"/>
          <w:highlight w:val="white"/>
        </w:rPr>
        <w:t>Після проходження рою повз судді ройовий подає команду:</w:t>
      </w:r>
    </w:p>
    <w:p w:rsidR="00555FAC" w:rsidRPr="00555FAC" w:rsidRDefault="00555FAC" w:rsidP="007F3303">
      <w:pPr>
        <w:autoSpaceDE w:val="0"/>
        <w:autoSpaceDN w:val="0"/>
        <w:adjustRightInd w:val="0"/>
        <w:spacing w:after="0" w:line="240" w:lineRule="auto"/>
        <w:ind w:firstLine="709"/>
        <w:jc w:val="both"/>
        <w:rPr>
          <w:rFonts w:ascii="Times New Roman" w:hAnsi="Times New Roman" w:cs="Times New Roman"/>
          <w:sz w:val="28"/>
          <w:szCs w:val="28"/>
        </w:rPr>
      </w:pPr>
      <w:r w:rsidRPr="00555FAC">
        <w:rPr>
          <w:rFonts w:ascii="Times New Roman" w:hAnsi="Times New Roman" w:cs="Times New Roman"/>
          <w:b/>
          <w:bCs/>
          <w:sz w:val="28"/>
          <w:szCs w:val="28"/>
          <w:highlight w:val="white"/>
        </w:rPr>
        <w:t>«Рій – ВІЛЬНО!».</w:t>
      </w:r>
      <w:r w:rsidRPr="00555FAC">
        <w:rPr>
          <w:rFonts w:ascii="Times New Roman" w:hAnsi="Times New Roman" w:cs="Times New Roman"/>
          <w:sz w:val="28"/>
          <w:szCs w:val="28"/>
        </w:rPr>
        <w:t>(</w:t>
      </w:r>
      <w:r w:rsidRPr="00555FAC">
        <w:rPr>
          <w:rFonts w:ascii="Times New Roman" w:hAnsi="Times New Roman" w:cs="Times New Roman"/>
          <w:i/>
          <w:iCs/>
          <w:sz w:val="28"/>
          <w:szCs w:val="28"/>
        </w:rPr>
        <w:t>За командою рій припиняє співати пісню і крокує на вихідну позицію</w:t>
      </w:r>
      <w:r w:rsidR="007F3303">
        <w:rPr>
          <w:rFonts w:ascii="Times New Roman" w:hAnsi="Times New Roman" w:cs="Times New Roman"/>
          <w:sz w:val="28"/>
          <w:szCs w:val="28"/>
        </w:rPr>
        <w:t>).</w:t>
      </w:r>
    </w:p>
    <w:p w:rsidR="00555FAC" w:rsidRPr="00555FAC" w:rsidRDefault="00555FAC" w:rsidP="00555FAC">
      <w:pPr>
        <w:autoSpaceDE w:val="0"/>
        <w:autoSpaceDN w:val="0"/>
        <w:adjustRightInd w:val="0"/>
        <w:spacing w:after="0" w:line="240" w:lineRule="auto"/>
        <w:ind w:left="720"/>
        <w:jc w:val="center"/>
        <w:rPr>
          <w:rFonts w:ascii="Times New Roman" w:hAnsi="Times New Roman" w:cs="Times New Roman"/>
          <w:b/>
          <w:bCs/>
          <w:sz w:val="28"/>
          <w:szCs w:val="28"/>
        </w:rPr>
      </w:pPr>
      <w:r w:rsidRPr="00555FAC">
        <w:rPr>
          <w:rFonts w:ascii="Times New Roman" w:hAnsi="Times New Roman" w:cs="Times New Roman"/>
          <w:b/>
          <w:bCs/>
          <w:sz w:val="28"/>
          <w:szCs w:val="28"/>
        </w:rPr>
        <w:t>Дії хорунжого (прапороносця)</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1. Хорунжий відповідає за стан прапору. По можливості він повинен мати одного або двох помічників –  підхорунжих, які допомагали б йому проводити належний церемоніал біля прапора. На урочистих заходах хорунжі та підхорунжі повинні мати білі рукавички.</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2. Хорунжий завжди повинен тримати прапор лише на почесному місці, піднятим вгору, не спирати його до будь-чого. Неприпустимо, щоб прапор торкався землі чи якихось споруд.</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Хорунжий чи підхорунжі не можуть лишати прапор без опіки. Коли прапор не використовується, хорунжий має урочисто згорнути його і сховати до відповідного футляра.</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 xml:space="preserve">Прапор, тримаємо правою рукою. Всі команди </w:t>
      </w:r>
      <w:proofErr w:type="spellStart"/>
      <w:r w:rsidRPr="00555FAC">
        <w:rPr>
          <w:rFonts w:ascii="Times New Roman" w:hAnsi="Times New Roman" w:cs="Times New Roman"/>
          <w:sz w:val="28"/>
          <w:szCs w:val="28"/>
        </w:rPr>
        <w:t>впоряду</w:t>
      </w:r>
      <w:proofErr w:type="spellEnd"/>
      <w:r w:rsidRPr="00555FAC">
        <w:rPr>
          <w:rFonts w:ascii="Times New Roman" w:hAnsi="Times New Roman" w:cs="Times New Roman"/>
          <w:sz w:val="28"/>
          <w:szCs w:val="28"/>
        </w:rPr>
        <w:t xml:space="preserve"> хорунжий повинен виконувати з належною до прапора пошаною.</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bCs/>
          <w:sz w:val="28"/>
          <w:szCs w:val="28"/>
        </w:rPr>
        <w:t>3.</w:t>
      </w:r>
      <w:r w:rsidRPr="00555FAC">
        <w:rPr>
          <w:rFonts w:ascii="Times New Roman" w:hAnsi="Times New Roman" w:cs="Times New Roman"/>
          <w:b/>
          <w:bCs/>
          <w:sz w:val="28"/>
          <w:szCs w:val="28"/>
        </w:rPr>
        <w:t xml:space="preserve"> Основна постава хорунжого</w:t>
      </w:r>
      <w:r w:rsidRPr="00555FAC">
        <w:rPr>
          <w:rFonts w:ascii="Times New Roman" w:hAnsi="Times New Roman" w:cs="Times New Roman"/>
          <w:sz w:val="28"/>
          <w:szCs w:val="28"/>
        </w:rPr>
        <w:t xml:space="preserve"> з прапором.</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По команді</w:t>
      </w:r>
      <w:r w:rsidRPr="00555FAC">
        <w:rPr>
          <w:rFonts w:ascii="Times New Roman" w:hAnsi="Times New Roman" w:cs="Times New Roman"/>
          <w:b/>
          <w:bCs/>
          <w:sz w:val="28"/>
          <w:szCs w:val="28"/>
        </w:rPr>
        <w:t xml:space="preserve"> «Підрозділ в …лаву шикуйсь» </w:t>
      </w:r>
      <w:r w:rsidRPr="00555FAC">
        <w:rPr>
          <w:rFonts w:ascii="Times New Roman" w:hAnsi="Times New Roman" w:cs="Times New Roman"/>
          <w:sz w:val="28"/>
          <w:szCs w:val="28"/>
        </w:rPr>
        <w:t xml:space="preserve">хорунжий стає першим зліва від командира в лаву в </w:t>
      </w:r>
      <w:proofErr w:type="spellStart"/>
      <w:r w:rsidRPr="00555FAC">
        <w:rPr>
          <w:rFonts w:ascii="Times New Roman" w:hAnsi="Times New Roman" w:cs="Times New Roman"/>
          <w:sz w:val="28"/>
          <w:szCs w:val="28"/>
        </w:rPr>
        <w:t>муштрову</w:t>
      </w:r>
      <w:proofErr w:type="spellEnd"/>
      <w:r w:rsidRPr="00555FAC">
        <w:rPr>
          <w:rFonts w:ascii="Times New Roman" w:hAnsi="Times New Roman" w:cs="Times New Roman"/>
          <w:sz w:val="28"/>
          <w:szCs w:val="28"/>
        </w:rPr>
        <w:t xml:space="preserve"> (основну) поставу і утримує правою рукою прапор вертикально догори, паралельно до тіла, при цьому кінець древка стоїть біля носка  правої ноги. Права рука утримує древко прапора вертикально на висоті «сонячного сплетіння», лікоть направлений назад.</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Також основна постава хорунжого приймається в разі, коли хорунжий стоїть в положенні «</w:t>
      </w:r>
      <w:proofErr w:type="spellStart"/>
      <w:r w:rsidRPr="00555FAC">
        <w:rPr>
          <w:rFonts w:ascii="Times New Roman" w:hAnsi="Times New Roman" w:cs="Times New Roman"/>
          <w:b/>
          <w:bCs/>
          <w:sz w:val="28"/>
          <w:szCs w:val="28"/>
        </w:rPr>
        <w:t>Спо</w:t>
      </w:r>
      <w:proofErr w:type="spellEnd"/>
      <w:r w:rsidRPr="00555FAC">
        <w:rPr>
          <w:rFonts w:ascii="Times New Roman" w:hAnsi="Times New Roman" w:cs="Times New Roman"/>
          <w:b/>
          <w:bCs/>
          <w:sz w:val="28"/>
          <w:szCs w:val="28"/>
        </w:rPr>
        <w:t>-ЧИНЬ</w:t>
      </w:r>
      <w:r w:rsidRPr="00555FAC">
        <w:rPr>
          <w:rFonts w:ascii="Times New Roman" w:hAnsi="Times New Roman" w:cs="Times New Roman"/>
          <w:sz w:val="28"/>
          <w:szCs w:val="28"/>
        </w:rPr>
        <w:t>» і лунає від командира звернення в бік всього підрозділу або особисто хорунжого, наприклад «</w:t>
      </w:r>
      <w:r w:rsidRPr="00555FAC">
        <w:rPr>
          <w:rFonts w:ascii="Times New Roman" w:hAnsi="Times New Roman" w:cs="Times New Roman"/>
          <w:b/>
          <w:bCs/>
          <w:sz w:val="28"/>
          <w:szCs w:val="28"/>
        </w:rPr>
        <w:t>Рій (підрозділ) ...</w:t>
      </w:r>
      <w:r w:rsidRPr="00555FAC">
        <w:rPr>
          <w:rFonts w:ascii="Times New Roman" w:hAnsi="Times New Roman" w:cs="Times New Roman"/>
          <w:sz w:val="28"/>
          <w:szCs w:val="28"/>
        </w:rPr>
        <w:t>» або «</w:t>
      </w:r>
      <w:r w:rsidRPr="00555FAC">
        <w:rPr>
          <w:rFonts w:ascii="Times New Roman" w:hAnsi="Times New Roman" w:cs="Times New Roman"/>
          <w:b/>
          <w:bCs/>
          <w:sz w:val="28"/>
          <w:szCs w:val="28"/>
        </w:rPr>
        <w:t>Хорунжий Неділько</w:t>
      </w:r>
      <w:r w:rsidRPr="00555FAC">
        <w:rPr>
          <w:rFonts w:ascii="Times New Roman" w:hAnsi="Times New Roman" w:cs="Times New Roman"/>
          <w:sz w:val="28"/>
          <w:szCs w:val="28"/>
        </w:rPr>
        <w:t>…».</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4. Положення «</w:t>
      </w:r>
      <w:r w:rsidRPr="00555FAC">
        <w:rPr>
          <w:rFonts w:ascii="Times New Roman" w:hAnsi="Times New Roman" w:cs="Times New Roman"/>
          <w:b/>
          <w:bCs/>
          <w:sz w:val="28"/>
          <w:szCs w:val="28"/>
        </w:rPr>
        <w:t xml:space="preserve">Прапор ВГОРУ». </w:t>
      </w:r>
      <w:r w:rsidRPr="00555FAC">
        <w:rPr>
          <w:rFonts w:ascii="Times New Roman" w:hAnsi="Times New Roman" w:cs="Times New Roman"/>
          <w:sz w:val="28"/>
          <w:szCs w:val="28"/>
        </w:rPr>
        <w:t xml:space="preserve">Команда надається виключно на місці командиром або виконується хорунжим самостійно в разі отриманої команди </w:t>
      </w:r>
      <w:r w:rsidRPr="00555FAC">
        <w:rPr>
          <w:rFonts w:ascii="Times New Roman" w:hAnsi="Times New Roman" w:cs="Times New Roman"/>
          <w:b/>
          <w:bCs/>
          <w:caps/>
          <w:sz w:val="28"/>
          <w:szCs w:val="28"/>
        </w:rPr>
        <w:t>«Рівняйсь»</w:t>
      </w:r>
      <w:r w:rsidRPr="00555FAC">
        <w:rPr>
          <w:rFonts w:ascii="Times New Roman" w:hAnsi="Times New Roman" w:cs="Times New Roman"/>
          <w:sz w:val="28"/>
          <w:szCs w:val="28"/>
        </w:rPr>
        <w:t xml:space="preserve"> або перед початком руху.</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lastRenderedPageBreak/>
        <w:t xml:space="preserve">Хорунжий правою рукою піднімає прапор догори, лівою рукою перехоплює його таким чином, що передпліччя лівої руки було паралельно землі і було на висоті шиї, при цьому долонь повернута в бік фронту. Одночасно права рука перехоплює кінець древка прапора на висоті поясу і встромляємо його до торбинки для древка при поясі або спирає його до поясу. Праву руку тримаємо на древку при поясі, а лівою (зігнутою під прямим кутом між плечем і передпліччям) тримає древко напрямом вверх на висоті шиї. </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bCs/>
          <w:sz w:val="28"/>
          <w:szCs w:val="28"/>
        </w:rPr>
        <w:t>5.</w:t>
      </w:r>
      <w:r w:rsidRPr="00555FAC">
        <w:rPr>
          <w:rFonts w:ascii="Times New Roman" w:hAnsi="Times New Roman" w:cs="Times New Roman"/>
          <w:b/>
          <w:bCs/>
          <w:sz w:val="28"/>
          <w:szCs w:val="28"/>
        </w:rPr>
        <w:t xml:space="preserve"> «СТРУНКО» </w:t>
      </w:r>
      <w:r w:rsidRPr="00555FAC">
        <w:rPr>
          <w:rFonts w:ascii="Times New Roman" w:hAnsi="Times New Roman" w:cs="Times New Roman"/>
          <w:sz w:val="28"/>
          <w:szCs w:val="28"/>
        </w:rPr>
        <w:t xml:space="preserve">– із положення по команді </w:t>
      </w:r>
      <w:r w:rsidRPr="00555FAC">
        <w:rPr>
          <w:rFonts w:ascii="Times New Roman" w:hAnsi="Times New Roman" w:cs="Times New Roman"/>
          <w:b/>
          <w:bCs/>
          <w:sz w:val="28"/>
          <w:szCs w:val="28"/>
        </w:rPr>
        <w:t xml:space="preserve">«Прапор </w:t>
      </w:r>
      <w:r w:rsidRPr="00555FAC">
        <w:rPr>
          <w:rFonts w:ascii="Times New Roman" w:hAnsi="Times New Roman" w:cs="Times New Roman"/>
          <w:b/>
          <w:bCs/>
          <w:caps/>
          <w:sz w:val="28"/>
          <w:szCs w:val="28"/>
        </w:rPr>
        <w:t>вгору</w:t>
      </w:r>
      <w:r w:rsidRPr="00555FAC">
        <w:rPr>
          <w:rFonts w:ascii="Times New Roman" w:hAnsi="Times New Roman" w:cs="Times New Roman"/>
          <w:b/>
          <w:bCs/>
          <w:sz w:val="28"/>
          <w:szCs w:val="28"/>
        </w:rPr>
        <w:t xml:space="preserve">» </w:t>
      </w:r>
      <w:r w:rsidRPr="00555FAC">
        <w:rPr>
          <w:rFonts w:ascii="Times New Roman" w:hAnsi="Times New Roman" w:cs="Times New Roman"/>
          <w:sz w:val="28"/>
          <w:szCs w:val="28"/>
        </w:rPr>
        <w:t xml:space="preserve">прапор схиляється вперед під кутом 30-45° лівою рукою. Постава хорунжого – згідно загальної команди </w:t>
      </w:r>
      <w:r w:rsidRPr="00555FAC">
        <w:rPr>
          <w:rFonts w:ascii="Times New Roman" w:hAnsi="Times New Roman" w:cs="Times New Roman"/>
          <w:b/>
          <w:bCs/>
          <w:caps/>
          <w:sz w:val="28"/>
          <w:szCs w:val="28"/>
        </w:rPr>
        <w:t xml:space="preserve">«Струнко».  </w:t>
      </w:r>
      <w:r w:rsidRPr="00555FAC">
        <w:rPr>
          <w:rFonts w:ascii="Times New Roman" w:hAnsi="Times New Roman" w:cs="Times New Roman"/>
          <w:sz w:val="28"/>
          <w:szCs w:val="28"/>
        </w:rPr>
        <w:t>Команда може виконуватися як на місці, так і в русі.</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 xml:space="preserve">Після отримання команди </w:t>
      </w:r>
      <w:r w:rsidRPr="00555FAC">
        <w:rPr>
          <w:rFonts w:ascii="Times New Roman" w:hAnsi="Times New Roman" w:cs="Times New Roman"/>
          <w:b/>
          <w:bCs/>
          <w:sz w:val="28"/>
          <w:szCs w:val="28"/>
        </w:rPr>
        <w:t>«Ходом РУШ»</w:t>
      </w:r>
      <w:r w:rsidRPr="00555FAC">
        <w:rPr>
          <w:rFonts w:ascii="Times New Roman" w:hAnsi="Times New Roman" w:cs="Times New Roman"/>
          <w:sz w:val="28"/>
          <w:szCs w:val="28"/>
        </w:rPr>
        <w:t xml:space="preserve"> хорунжий самостійно приймає положення прапора на </w:t>
      </w:r>
      <w:r w:rsidRPr="00555FAC">
        <w:rPr>
          <w:rFonts w:ascii="Times New Roman" w:hAnsi="Times New Roman" w:cs="Times New Roman"/>
          <w:b/>
          <w:bCs/>
          <w:sz w:val="28"/>
          <w:szCs w:val="28"/>
        </w:rPr>
        <w:t>«СТРУНКО»</w:t>
      </w:r>
      <w:r w:rsidRPr="00555FAC">
        <w:rPr>
          <w:rFonts w:ascii="Times New Roman" w:hAnsi="Times New Roman" w:cs="Times New Roman"/>
          <w:sz w:val="28"/>
          <w:szCs w:val="28"/>
        </w:rPr>
        <w:t>, якщо не отримує від командира команди «</w:t>
      </w:r>
      <w:r w:rsidRPr="00555FAC">
        <w:rPr>
          <w:rFonts w:ascii="Times New Roman" w:hAnsi="Times New Roman" w:cs="Times New Roman"/>
          <w:b/>
          <w:bCs/>
          <w:sz w:val="28"/>
          <w:szCs w:val="28"/>
        </w:rPr>
        <w:t>Прапор</w:t>
      </w:r>
      <w:r w:rsidRPr="00555FAC">
        <w:rPr>
          <w:rFonts w:ascii="Times New Roman" w:hAnsi="Times New Roman" w:cs="Times New Roman"/>
          <w:sz w:val="28"/>
          <w:szCs w:val="28"/>
        </w:rPr>
        <w:t xml:space="preserve"> (стяг, знамено) </w:t>
      </w:r>
      <w:r w:rsidRPr="00555FAC">
        <w:rPr>
          <w:rFonts w:ascii="Times New Roman" w:hAnsi="Times New Roman" w:cs="Times New Roman"/>
          <w:b/>
          <w:bCs/>
          <w:sz w:val="28"/>
          <w:szCs w:val="28"/>
        </w:rPr>
        <w:t>на-ПЛЕЧЕ</w:t>
      </w:r>
      <w:r w:rsidRPr="00555FAC">
        <w:rPr>
          <w:rFonts w:ascii="Times New Roman" w:hAnsi="Times New Roman" w:cs="Times New Roman"/>
          <w:sz w:val="28"/>
          <w:szCs w:val="28"/>
        </w:rPr>
        <w:t>».</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6. «</w:t>
      </w:r>
      <w:r w:rsidRPr="00555FAC">
        <w:rPr>
          <w:rFonts w:ascii="Times New Roman" w:hAnsi="Times New Roman" w:cs="Times New Roman"/>
          <w:b/>
          <w:bCs/>
          <w:sz w:val="28"/>
          <w:szCs w:val="28"/>
        </w:rPr>
        <w:t>Прапор</w:t>
      </w:r>
      <w:r w:rsidRPr="00555FAC">
        <w:rPr>
          <w:rFonts w:ascii="Times New Roman" w:hAnsi="Times New Roman" w:cs="Times New Roman"/>
          <w:sz w:val="28"/>
          <w:szCs w:val="28"/>
        </w:rPr>
        <w:t xml:space="preserve"> (стяг, знамено) </w:t>
      </w:r>
      <w:r w:rsidRPr="00555FAC">
        <w:rPr>
          <w:rFonts w:ascii="Times New Roman" w:hAnsi="Times New Roman" w:cs="Times New Roman"/>
          <w:b/>
          <w:bCs/>
          <w:sz w:val="28"/>
          <w:szCs w:val="28"/>
        </w:rPr>
        <w:t>до СТОПИ</w:t>
      </w:r>
      <w:r w:rsidRPr="00555FAC">
        <w:rPr>
          <w:rFonts w:ascii="Times New Roman" w:hAnsi="Times New Roman" w:cs="Times New Roman"/>
          <w:sz w:val="28"/>
          <w:szCs w:val="28"/>
        </w:rPr>
        <w:t>»</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 xml:space="preserve">Надається після команд </w:t>
      </w:r>
      <w:r w:rsidRPr="00555FAC">
        <w:rPr>
          <w:rFonts w:ascii="Times New Roman" w:hAnsi="Times New Roman" w:cs="Times New Roman"/>
          <w:b/>
          <w:bCs/>
          <w:sz w:val="28"/>
          <w:szCs w:val="28"/>
        </w:rPr>
        <w:t xml:space="preserve">«Прапор на </w:t>
      </w:r>
      <w:r w:rsidRPr="00555FAC">
        <w:rPr>
          <w:rFonts w:ascii="Times New Roman" w:hAnsi="Times New Roman" w:cs="Times New Roman"/>
          <w:b/>
          <w:bCs/>
          <w:caps/>
          <w:sz w:val="28"/>
          <w:szCs w:val="28"/>
        </w:rPr>
        <w:t>плече</w:t>
      </w:r>
      <w:r w:rsidRPr="00555FAC">
        <w:rPr>
          <w:rFonts w:ascii="Times New Roman" w:hAnsi="Times New Roman" w:cs="Times New Roman"/>
          <w:b/>
          <w:bCs/>
          <w:sz w:val="28"/>
          <w:szCs w:val="28"/>
        </w:rPr>
        <w:t>»</w:t>
      </w:r>
      <w:r w:rsidRPr="00555FAC">
        <w:rPr>
          <w:rFonts w:ascii="Times New Roman" w:hAnsi="Times New Roman" w:cs="Times New Roman"/>
          <w:sz w:val="28"/>
          <w:szCs w:val="28"/>
        </w:rPr>
        <w:t xml:space="preserve">, </w:t>
      </w:r>
      <w:r w:rsidRPr="00555FAC">
        <w:rPr>
          <w:rFonts w:ascii="Times New Roman" w:hAnsi="Times New Roman" w:cs="Times New Roman"/>
          <w:b/>
          <w:bCs/>
          <w:sz w:val="28"/>
          <w:szCs w:val="28"/>
        </w:rPr>
        <w:t xml:space="preserve">«Прапор </w:t>
      </w:r>
      <w:r w:rsidRPr="00555FAC">
        <w:rPr>
          <w:rFonts w:ascii="Times New Roman" w:hAnsi="Times New Roman" w:cs="Times New Roman"/>
          <w:b/>
          <w:bCs/>
          <w:caps/>
          <w:sz w:val="28"/>
          <w:szCs w:val="28"/>
        </w:rPr>
        <w:t>вгору</w:t>
      </w:r>
      <w:r w:rsidRPr="00555FAC">
        <w:rPr>
          <w:rFonts w:ascii="Times New Roman" w:hAnsi="Times New Roman" w:cs="Times New Roman"/>
          <w:b/>
          <w:bCs/>
          <w:sz w:val="28"/>
          <w:szCs w:val="28"/>
        </w:rPr>
        <w:t xml:space="preserve">», </w:t>
      </w:r>
      <w:r w:rsidRPr="00555FAC">
        <w:rPr>
          <w:rFonts w:ascii="Times New Roman" w:hAnsi="Times New Roman" w:cs="Times New Roman"/>
          <w:b/>
          <w:bCs/>
          <w:caps/>
          <w:sz w:val="28"/>
          <w:szCs w:val="28"/>
        </w:rPr>
        <w:t>«Струнко».</w:t>
      </w:r>
      <w:r w:rsidRPr="00555FAC">
        <w:rPr>
          <w:rFonts w:ascii="Times New Roman" w:hAnsi="Times New Roman" w:cs="Times New Roman"/>
          <w:b/>
          <w:bCs/>
          <w:sz w:val="28"/>
          <w:szCs w:val="28"/>
        </w:rPr>
        <w:t xml:space="preserve"> </w:t>
      </w:r>
      <w:r w:rsidRPr="00555FAC">
        <w:rPr>
          <w:rFonts w:ascii="Times New Roman" w:hAnsi="Times New Roman" w:cs="Times New Roman"/>
          <w:sz w:val="28"/>
          <w:szCs w:val="28"/>
        </w:rPr>
        <w:t xml:space="preserve">Виконується хорунжим самостійно – лівою рукою опускається прапор донизу, а права рука перехоплює його і вертикально ставить древко прапора біля носка правої ноги. Приймається основна постава хорунжого. </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7. «</w:t>
      </w:r>
      <w:proofErr w:type="spellStart"/>
      <w:r w:rsidRPr="00555FAC">
        <w:rPr>
          <w:rFonts w:ascii="Times New Roman" w:hAnsi="Times New Roman" w:cs="Times New Roman"/>
          <w:b/>
          <w:bCs/>
          <w:sz w:val="28"/>
          <w:szCs w:val="28"/>
        </w:rPr>
        <w:t>Спо</w:t>
      </w:r>
      <w:proofErr w:type="spellEnd"/>
      <w:r w:rsidRPr="00555FAC">
        <w:rPr>
          <w:rFonts w:ascii="Times New Roman" w:hAnsi="Times New Roman" w:cs="Times New Roman"/>
          <w:b/>
          <w:bCs/>
          <w:sz w:val="28"/>
          <w:szCs w:val="28"/>
        </w:rPr>
        <w:t>-ЧИНЬ</w:t>
      </w:r>
      <w:r w:rsidRPr="00555FAC">
        <w:rPr>
          <w:rFonts w:ascii="Times New Roman" w:hAnsi="Times New Roman" w:cs="Times New Roman"/>
          <w:sz w:val="28"/>
          <w:szCs w:val="28"/>
        </w:rPr>
        <w:t xml:space="preserve">» виконується лише із </w:t>
      </w:r>
      <w:r w:rsidRPr="00555FAC">
        <w:rPr>
          <w:rFonts w:ascii="Times New Roman" w:hAnsi="Times New Roman" w:cs="Times New Roman"/>
          <w:b/>
          <w:bCs/>
          <w:sz w:val="28"/>
          <w:szCs w:val="28"/>
        </w:rPr>
        <w:t>основної постави хорунжого»</w:t>
      </w:r>
      <w:r w:rsidRPr="00555FAC">
        <w:rPr>
          <w:rFonts w:ascii="Times New Roman" w:hAnsi="Times New Roman" w:cs="Times New Roman"/>
          <w:sz w:val="28"/>
          <w:szCs w:val="28"/>
        </w:rPr>
        <w:t xml:space="preserve">. </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Хорунжий випрямляє праву руку навскоси вправо таким чином, щоб прапор верхньою частиною нахилився вперед-вправо (під кутом 30-45°), а основа древка була вперта під носок правої стопи. При цьому права рука повністю випрямлена і полотнище прапора не торкається нікого і нічого.</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 xml:space="preserve">Із положення </w:t>
      </w:r>
      <w:r w:rsidRPr="00555FAC">
        <w:rPr>
          <w:rFonts w:ascii="Times New Roman" w:hAnsi="Times New Roman" w:cs="Times New Roman"/>
          <w:b/>
          <w:bCs/>
          <w:caps/>
          <w:sz w:val="28"/>
          <w:szCs w:val="28"/>
        </w:rPr>
        <w:t>«Струнко»</w:t>
      </w:r>
      <w:r w:rsidRPr="00555FAC">
        <w:rPr>
          <w:rFonts w:ascii="Times New Roman" w:hAnsi="Times New Roman" w:cs="Times New Roman"/>
          <w:sz w:val="28"/>
          <w:szCs w:val="28"/>
        </w:rPr>
        <w:t xml:space="preserve">  хорунжий отримавши команду «</w:t>
      </w:r>
      <w:proofErr w:type="spellStart"/>
      <w:r w:rsidRPr="00555FAC">
        <w:rPr>
          <w:rFonts w:ascii="Times New Roman" w:hAnsi="Times New Roman" w:cs="Times New Roman"/>
          <w:b/>
          <w:bCs/>
          <w:sz w:val="28"/>
          <w:szCs w:val="28"/>
        </w:rPr>
        <w:t>Спо</w:t>
      </w:r>
      <w:proofErr w:type="spellEnd"/>
      <w:r w:rsidRPr="00555FAC">
        <w:rPr>
          <w:rFonts w:ascii="Times New Roman" w:hAnsi="Times New Roman" w:cs="Times New Roman"/>
          <w:b/>
          <w:bCs/>
          <w:sz w:val="28"/>
          <w:szCs w:val="28"/>
        </w:rPr>
        <w:t>-ЧИНЬ</w:t>
      </w:r>
      <w:r w:rsidRPr="00555FAC">
        <w:rPr>
          <w:rFonts w:ascii="Times New Roman" w:hAnsi="Times New Roman" w:cs="Times New Roman"/>
          <w:sz w:val="28"/>
          <w:szCs w:val="28"/>
        </w:rPr>
        <w:t xml:space="preserve">» самостійно приймає положення </w:t>
      </w:r>
      <w:r w:rsidRPr="00555FAC">
        <w:rPr>
          <w:rFonts w:ascii="Times New Roman" w:hAnsi="Times New Roman" w:cs="Times New Roman"/>
          <w:b/>
          <w:bCs/>
          <w:sz w:val="28"/>
          <w:szCs w:val="28"/>
        </w:rPr>
        <w:t xml:space="preserve">«Прапор до </w:t>
      </w:r>
      <w:r w:rsidRPr="00555FAC">
        <w:rPr>
          <w:rFonts w:ascii="Times New Roman" w:hAnsi="Times New Roman" w:cs="Times New Roman"/>
          <w:b/>
          <w:bCs/>
          <w:caps/>
          <w:sz w:val="28"/>
          <w:szCs w:val="28"/>
        </w:rPr>
        <w:t>стопи</w:t>
      </w:r>
      <w:r w:rsidRPr="00555FAC">
        <w:rPr>
          <w:rFonts w:ascii="Times New Roman" w:hAnsi="Times New Roman" w:cs="Times New Roman"/>
          <w:b/>
          <w:bCs/>
          <w:sz w:val="28"/>
          <w:szCs w:val="28"/>
        </w:rPr>
        <w:t xml:space="preserve">» </w:t>
      </w:r>
      <w:r w:rsidRPr="00555FAC">
        <w:rPr>
          <w:rFonts w:ascii="Times New Roman" w:hAnsi="Times New Roman" w:cs="Times New Roman"/>
          <w:sz w:val="28"/>
          <w:szCs w:val="28"/>
        </w:rPr>
        <w:t>(під час почутої підготовчої команди) і виконує команду «</w:t>
      </w:r>
      <w:proofErr w:type="spellStart"/>
      <w:r w:rsidRPr="00555FAC">
        <w:rPr>
          <w:rFonts w:ascii="Times New Roman" w:hAnsi="Times New Roman" w:cs="Times New Roman"/>
          <w:b/>
          <w:bCs/>
          <w:sz w:val="28"/>
          <w:szCs w:val="28"/>
        </w:rPr>
        <w:t>Спо</w:t>
      </w:r>
      <w:proofErr w:type="spellEnd"/>
      <w:r w:rsidRPr="00555FAC">
        <w:rPr>
          <w:rFonts w:ascii="Times New Roman" w:hAnsi="Times New Roman" w:cs="Times New Roman"/>
          <w:b/>
          <w:bCs/>
          <w:sz w:val="28"/>
          <w:szCs w:val="28"/>
        </w:rPr>
        <w:t xml:space="preserve">-ЧИНЬ» </w:t>
      </w:r>
      <w:r w:rsidRPr="00555FAC">
        <w:rPr>
          <w:rFonts w:ascii="Times New Roman" w:hAnsi="Times New Roman" w:cs="Times New Roman"/>
          <w:sz w:val="28"/>
          <w:szCs w:val="28"/>
        </w:rPr>
        <w:t>(при виконавчій команді).</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8. «</w:t>
      </w:r>
      <w:r w:rsidRPr="00555FAC">
        <w:rPr>
          <w:rFonts w:ascii="Times New Roman" w:hAnsi="Times New Roman" w:cs="Times New Roman"/>
          <w:b/>
          <w:bCs/>
          <w:sz w:val="28"/>
          <w:szCs w:val="28"/>
        </w:rPr>
        <w:t>Прапор</w:t>
      </w:r>
      <w:r w:rsidRPr="00555FAC">
        <w:rPr>
          <w:rFonts w:ascii="Times New Roman" w:hAnsi="Times New Roman" w:cs="Times New Roman"/>
          <w:sz w:val="28"/>
          <w:szCs w:val="28"/>
        </w:rPr>
        <w:t xml:space="preserve"> (стяг, знамено) </w:t>
      </w:r>
      <w:r w:rsidRPr="00555FAC">
        <w:rPr>
          <w:rFonts w:ascii="Times New Roman" w:hAnsi="Times New Roman" w:cs="Times New Roman"/>
          <w:b/>
          <w:bCs/>
          <w:sz w:val="28"/>
          <w:szCs w:val="28"/>
        </w:rPr>
        <w:t>на-ПЛЕЧЕ</w:t>
      </w:r>
      <w:r w:rsidRPr="00555FAC">
        <w:rPr>
          <w:rFonts w:ascii="Times New Roman" w:hAnsi="Times New Roman" w:cs="Times New Roman"/>
          <w:sz w:val="28"/>
          <w:szCs w:val="28"/>
        </w:rPr>
        <w:t>»</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 xml:space="preserve">Команду надає командир перед </w:t>
      </w:r>
      <w:proofErr w:type="spellStart"/>
      <w:r w:rsidRPr="00555FAC">
        <w:rPr>
          <w:rFonts w:ascii="Times New Roman" w:hAnsi="Times New Roman" w:cs="Times New Roman"/>
          <w:sz w:val="28"/>
          <w:szCs w:val="28"/>
        </w:rPr>
        <w:t>вимаршем</w:t>
      </w:r>
      <w:proofErr w:type="spellEnd"/>
      <w:r w:rsidRPr="00555FAC">
        <w:rPr>
          <w:rFonts w:ascii="Times New Roman" w:hAnsi="Times New Roman" w:cs="Times New Roman"/>
          <w:sz w:val="28"/>
          <w:szCs w:val="28"/>
        </w:rPr>
        <w:t xml:space="preserve"> підрозділу похідним кроком на значні відстані. Команда надається виключно на місці. </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 xml:space="preserve">Команда виконується у два етапи із </w:t>
      </w:r>
      <w:r w:rsidRPr="00555FAC">
        <w:rPr>
          <w:rFonts w:ascii="Times New Roman" w:hAnsi="Times New Roman" w:cs="Times New Roman"/>
          <w:b/>
          <w:bCs/>
          <w:sz w:val="28"/>
          <w:szCs w:val="28"/>
        </w:rPr>
        <w:t>основної постави хорунжого</w:t>
      </w:r>
      <w:r w:rsidRPr="00555FAC">
        <w:rPr>
          <w:rFonts w:ascii="Times New Roman" w:hAnsi="Times New Roman" w:cs="Times New Roman"/>
          <w:sz w:val="28"/>
          <w:szCs w:val="28"/>
        </w:rPr>
        <w:t>:</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1) спочатку виконується команда «</w:t>
      </w:r>
      <w:r w:rsidRPr="00555FAC">
        <w:rPr>
          <w:rFonts w:ascii="Times New Roman" w:hAnsi="Times New Roman" w:cs="Times New Roman"/>
          <w:b/>
          <w:bCs/>
          <w:sz w:val="28"/>
          <w:szCs w:val="28"/>
        </w:rPr>
        <w:t>Прапор ВГОРУ»</w:t>
      </w:r>
      <w:r w:rsidRPr="00555FAC">
        <w:rPr>
          <w:rFonts w:ascii="Times New Roman" w:hAnsi="Times New Roman" w:cs="Times New Roman"/>
          <w:sz w:val="28"/>
          <w:szCs w:val="28"/>
        </w:rPr>
        <w:t>;</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2) потім лівою рукою перехоплюємо древко прапора зворотним хватом (долонею в бік хорунжого), права рука випрямляється вперед-вниз під кутом 30-45°. Кисть правої руки охоплює кінець древка прапора. Древко опускається і лягає всією довжиною на випрямлену праву руку, яка його трохи огинає своєю поверхнею. Таким чином прапор лежить на правій руці, схиляючись дещо назад. Ліва рука вільно опущена вздовж тіла.</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Для переходу з положення «</w:t>
      </w:r>
      <w:r w:rsidRPr="00555FAC">
        <w:rPr>
          <w:rFonts w:ascii="Times New Roman" w:hAnsi="Times New Roman" w:cs="Times New Roman"/>
          <w:b/>
          <w:bCs/>
          <w:sz w:val="28"/>
          <w:szCs w:val="28"/>
        </w:rPr>
        <w:t>Прапор</w:t>
      </w:r>
      <w:r w:rsidRPr="00555FAC">
        <w:rPr>
          <w:rFonts w:ascii="Times New Roman" w:hAnsi="Times New Roman" w:cs="Times New Roman"/>
          <w:sz w:val="28"/>
          <w:szCs w:val="28"/>
        </w:rPr>
        <w:t xml:space="preserve"> (стяг, знамено) </w:t>
      </w:r>
      <w:r w:rsidRPr="00555FAC">
        <w:rPr>
          <w:rFonts w:ascii="Times New Roman" w:hAnsi="Times New Roman" w:cs="Times New Roman"/>
          <w:b/>
          <w:bCs/>
          <w:sz w:val="28"/>
          <w:szCs w:val="28"/>
        </w:rPr>
        <w:t>на-ПЛЕЧЕ</w:t>
      </w:r>
      <w:r w:rsidRPr="00555FAC">
        <w:rPr>
          <w:rFonts w:ascii="Times New Roman" w:hAnsi="Times New Roman" w:cs="Times New Roman"/>
          <w:sz w:val="28"/>
          <w:szCs w:val="28"/>
        </w:rPr>
        <w:t>» в положення «</w:t>
      </w:r>
      <w:r w:rsidRPr="00555FAC">
        <w:rPr>
          <w:rFonts w:ascii="Times New Roman" w:hAnsi="Times New Roman" w:cs="Times New Roman"/>
          <w:b/>
          <w:bCs/>
          <w:sz w:val="28"/>
          <w:szCs w:val="28"/>
        </w:rPr>
        <w:t>Прапор ВГОРУ</w:t>
      </w:r>
      <w:r w:rsidRPr="00555FAC">
        <w:rPr>
          <w:rFonts w:ascii="Times New Roman" w:hAnsi="Times New Roman" w:cs="Times New Roman"/>
          <w:sz w:val="28"/>
          <w:szCs w:val="28"/>
        </w:rPr>
        <w:t>» дії проводяться в зворотному порядку.</w:t>
      </w:r>
    </w:p>
    <w:p w:rsidR="00555FAC" w:rsidRPr="00555FAC" w:rsidRDefault="00555FAC" w:rsidP="00555FAC">
      <w:pPr>
        <w:autoSpaceDE w:val="0"/>
        <w:autoSpaceDN w:val="0"/>
        <w:adjustRightInd w:val="0"/>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9. Перед шикуванням (перешикуванням) підрозділу для початку руху хорунжий займає своє  місце для руху самостійно. Під час руху відстань між хорунжим і командиром не менше двох кроків. Відстань між підрозділом і хорунжим не менше одного кроку.</w:t>
      </w:r>
    </w:p>
    <w:p w:rsidR="00646634" w:rsidRPr="00343808" w:rsidRDefault="00555FAC" w:rsidP="00343808">
      <w:pPr>
        <w:widowControl w:val="0"/>
        <w:suppressAutoHyphens/>
        <w:spacing w:after="0" w:line="240" w:lineRule="auto"/>
        <w:ind w:firstLine="708"/>
        <w:jc w:val="both"/>
        <w:rPr>
          <w:rFonts w:ascii="Times New Roman" w:hAnsi="Times New Roman" w:cs="Times New Roman"/>
          <w:sz w:val="28"/>
          <w:szCs w:val="28"/>
        </w:rPr>
      </w:pPr>
      <w:r w:rsidRPr="00555FAC">
        <w:rPr>
          <w:rFonts w:ascii="Times New Roman" w:hAnsi="Times New Roman" w:cs="Times New Roman"/>
          <w:sz w:val="28"/>
          <w:szCs w:val="28"/>
        </w:rPr>
        <w:t>10. Хорунжий та підхорунжі під час  проходження  урочистим  маршем  голову  в  бік  командування (керівництва) не повертають.</w:t>
      </w:r>
    </w:p>
    <w:p w:rsidR="00D27F16" w:rsidRPr="00646634" w:rsidRDefault="00D27F16" w:rsidP="00D27F16">
      <w:pPr>
        <w:widowControl w:val="0"/>
        <w:suppressAutoHyphens/>
        <w:spacing w:after="0" w:line="240" w:lineRule="auto"/>
        <w:ind w:left="5528"/>
        <w:rPr>
          <w:rFonts w:ascii="Times New Roman" w:eastAsia="Andale Sans UI" w:hAnsi="Times New Roman" w:cs="Times New Roman"/>
          <w:b/>
          <w:kern w:val="1"/>
          <w:sz w:val="24"/>
          <w:szCs w:val="24"/>
        </w:rPr>
      </w:pPr>
      <w:r w:rsidRPr="00646634">
        <w:rPr>
          <w:rFonts w:ascii="Times New Roman" w:eastAsia="Andale Sans UI" w:hAnsi="Times New Roman" w:cs="Times New Roman"/>
          <w:b/>
          <w:kern w:val="1"/>
          <w:sz w:val="24"/>
          <w:szCs w:val="24"/>
        </w:rPr>
        <w:lastRenderedPageBreak/>
        <w:t xml:space="preserve">Додаток </w:t>
      </w:r>
      <w:r w:rsidR="00D834AD">
        <w:rPr>
          <w:rFonts w:ascii="Times New Roman" w:eastAsia="Andale Sans UI" w:hAnsi="Times New Roman" w:cs="Times New Roman"/>
          <w:b/>
          <w:kern w:val="1"/>
          <w:sz w:val="24"/>
          <w:szCs w:val="24"/>
        </w:rPr>
        <w:t>1</w:t>
      </w:r>
    </w:p>
    <w:p w:rsidR="00D834AD" w:rsidRPr="00A56061" w:rsidRDefault="00D834AD" w:rsidP="00D834AD">
      <w:pPr>
        <w:widowControl w:val="0"/>
        <w:suppressAutoHyphens/>
        <w:spacing w:after="0" w:line="240" w:lineRule="auto"/>
        <w:ind w:left="5528"/>
        <w:rPr>
          <w:rFonts w:ascii="Times New Roman" w:eastAsia="Andale Sans UI" w:hAnsi="Times New Roman" w:cs="Times New Roman"/>
          <w:kern w:val="1"/>
          <w:sz w:val="24"/>
          <w:szCs w:val="24"/>
        </w:rPr>
      </w:pPr>
      <w:r w:rsidRPr="00A56061">
        <w:rPr>
          <w:rFonts w:ascii="Times New Roman" w:eastAsia="Andale Sans UI" w:hAnsi="Times New Roman" w:cs="Times New Roman"/>
          <w:kern w:val="1"/>
          <w:sz w:val="24"/>
          <w:szCs w:val="24"/>
        </w:rPr>
        <w:t xml:space="preserve">до </w:t>
      </w:r>
      <w:r>
        <w:rPr>
          <w:rFonts w:ascii="Times New Roman" w:eastAsia="Andale Sans UI" w:hAnsi="Times New Roman" w:cs="Times New Roman"/>
          <w:kern w:val="1"/>
          <w:sz w:val="24"/>
          <w:szCs w:val="24"/>
        </w:rPr>
        <w:t>Умов та Порядку проведення</w:t>
      </w:r>
    </w:p>
    <w:p w:rsidR="00D27F16" w:rsidRPr="00646634" w:rsidRDefault="00D27F16" w:rsidP="00D27F16">
      <w:pPr>
        <w:widowControl w:val="0"/>
        <w:pBdr>
          <w:top w:val="nil"/>
          <w:left w:val="nil"/>
          <w:bottom w:val="nil"/>
          <w:right w:val="nil"/>
          <w:between w:val="nil"/>
        </w:pBdr>
        <w:suppressAutoHyphens/>
        <w:spacing w:after="0" w:line="240" w:lineRule="auto"/>
        <w:ind w:left="6096"/>
        <w:rPr>
          <w:rFonts w:ascii="Times New Roman" w:eastAsia="Andale Sans UI" w:hAnsi="Times New Roman" w:cs="Times New Roman"/>
          <w:b/>
          <w:color w:val="000000"/>
          <w:kern w:val="1"/>
          <w:sz w:val="28"/>
          <w:szCs w:val="28"/>
          <w:lang w:eastAsia="uk-UA"/>
        </w:rPr>
      </w:pPr>
    </w:p>
    <w:p w:rsidR="00D27F16" w:rsidRPr="00646634" w:rsidRDefault="00D27F16" w:rsidP="00D27F16">
      <w:pPr>
        <w:widowControl w:val="0"/>
        <w:pBdr>
          <w:top w:val="nil"/>
          <w:left w:val="nil"/>
          <w:bottom w:val="nil"/>
          <w:right w:val="nil"/>
          <w:between w:val="nil"/>
        </w:pBdr>
        <w:suppressAutoHyphens/>
        <w:spacing w:after="0" w:line="240" w:lineRule="auto"/>
        <w:ind w:left="5529"/>
        <w:rPr>
          <w:rFonts w:ascii="Times New Roman" w:eastAsia="Andale Sans UI" w:hAnsi="Times New Roman" w:cs="Times New Roman"/>
          <w:b/>
          <w:color w:val="000000"/>
          <w:kern w:val="1"/>
          <w:sz w:val="28"/>
          <w:szCs w:val="28"/>
          <w:lang w:eastAsia="uk-UA"/>
        </w:rPr>
      </w:pPr>
      <w:r w:rsidRPr="00646634">
        <w:rPr>
          <w:rFonts w:ascii="Times New Roman" w:eastAsia="Andale Sans UI" w:hAnsi="Times New Roman" w:cs="Times New Roman"/>
          <w:b/>
          <w:color w:val="000000"/>
          <w:kern w:val="1"/>
          <w:sz w:val="28"/>
          <w:szCs w:val="28"/>
          <w:lang w:eastAsia="uk-UA"/>
        </w:rPr>
        <w:t>ЗАТВЕРДЖЕНО</w:t>
      </w:r>
    </w:p>
    <w:p w:rsidR="00D27F16" w:rsidRPr="00646634" w:rsidRDefault="00D27F16" w:rsidP="00D27F16">
      <w:pPr>
        <w:widowControl w:val="0"/>
        <w:pBdr>
          <w:top w:val="nil"/>
          <w:left w:val="nil"/>
          <w:bottom w:val="nil"/>
          <w:right w:val="nil"/>
          <w:between w:val="nil"/>
        </w:pBdr>
        <w:suppressAutoHyphens/>
        <w:spacing w:after="0" w:line="240" w:lineRule="auto"/>
        <w:ind w:left="5529"/>
        <w:rPr>
          <w:rFonts w:ascii="Times New Roman" w:eastAsia="Andale Sans UI" w:hAnsi="Times New Roman" w:cs="Times New Roman"/>
          <w:color w:val="000000"/>
          <w:kern w:val="1"/>
          <w:sz w:val="28"/>
          <w:szCs w:val="28"/>
          <w:lang w:eastAsia="uk-UA"/>
        </w:rPr>
      </w:pPr>
      <w:r>
        <w:rPr>
          <w:rFonts w:ascii="Times New Roman" w:eastAsia="Andale Sans UI" w:hAnsi="Times New Roman" w:cs="Times New Roman"/>
          <w:color w:val="000000"/>
          <w:kern w:val="1"/>
          <w:sz w:val="28"/>
          <w:szCs w:val="28"/>
          <w:lang w:eastAsia="uk-UA"/>
        </w:rPr>
        <w:t>наказ</w:t>
      </w:r>
      <w:r w:rsidRPr="00646634">
        <w:rPr>
          <w:rFonts w:ascii="Times New Roman" w:eastAsia="Andale Sans UI" w:hAnsi="Times New Roman" w:cs="Times New Roman"/>
          <w:color w:val="000000"/>
          <w:kern w:val="1"/>
          <w:sz w:val="28"/>
          <w:szCs w:val="28"/>
          <w:lang w:eastAsia="uk-UA"/>
        </w:rPr>
        <w:t xml:space="preserve"> заклад</w:t>
      </w:r>
      <w:r>
        <w:rPr>
          <w:rFonts w:ascii="Times New Roman" w:eastAsia="Andale Sans UI" w:hAnsi="Times New Roman" w:cs="Times New Roman"/>
          <w:color w:val="000000"/>
          <w:kern w:val="1"/>
          <w:sz w:val="28"/>
          <w:szCs w:val="28"/>
          <w:lang w:eastAsia="uk-UA"/>
        </w:rPr>
        <w:t>у</w:t>
      </w:r>
      <w:r w:rsidRPr="00646634">
        <w:rPr>
          <w:rFonts w:ascii="Times New Roman" w:eastAsia="Andale Sans UI" w:hAnsi="Times New Roman" w:cs="Times New Roman"/>
          <w:color w:val="000000"/>
          <w:kern w:val="1"/>
          <w:sz w:val="28"/>
          <w:szCs w:val="28"/>
          <w:lang w:eastAsia="uk-UA"/>
        </w:rPr>
        <w:t xml:space="preserve"> освіти </w:t>
      </w:r>
    </w:p>
    <w:p w:rsidR="00D27F16" w:rsidRPr="00646634" w:rsidRDefault="00D27F16" w:rsidP="00D27F16">
      <w:pPr>
        <w:widowControl w:val="0"/>
        <w:pBdr>
          <w:top w:val="nil"/>
          <w:left w:val="nil"/>
          <w:bottom w:val="nil"/>
          <w:right w:val="nil"/>
          <w:between w:val="nil"/>
        </w:pBdr>
        <w:suppressAutoHyphens/>
        <w:spacing w:after="0" w:line="240" w:lineRule="auto"/>
        <w:ind w:left="5529"/>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_____________№_____</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p>
    <w:p w:rsidR="00D27F16" w:rsidRPr="00646634" w:rsidRDefault="00D27F16" w:rsidP="00D27F16">
      <w:pPr>
        <w:widowControl w:val="0"/>
        <w:pBdr>
          <w:top w:val="nil"/>
          <w:left w:val="nil"/>
          <w:bottom w:val="nil"/>
          <w:right w:val="nil"/>
          <w:between w:val="nil"/>
        </w:pBdr>
        <w:suppressAutoHyphens/>
        <w:spacing w:after="0" w:line="240" w:lineRule="auto"/>
        <w:jc w:val="center"/>
        <w:rPr>
          <w:rFonts w:ascii="Times New Roman" w:eastAsia="Andale Sans UI" w:hAnsi="Times New Roman" w:cs="Times New Roman"/>
          <w:color w:val="000000"/>
          <w:kern w:val="1"/>
          <w:sz w:val="28"/>
          <w:szCs w:val="28"/>
          <w:lang w:eastAsia="uk-UA"/>
        </w:rPr>
      </w:pPr>
      <w:r>
        <w:rPr>
          <w:rFonts w:ascii="Times New Roman" w:eastAsia="Andale Sans UI" w:hAnsi="Times New Roman" w:cs="Times New Roman"/>
          <w:color w:val="000000"/>
          <w:kern w:val="1"/>
          <w:sz w:val="28"/>
          <w:szCs w:val="28"/>
          <w:lang w:eastAsia="uk-UA"/>
        </w:rPr>
        <w:t xml:space="preserve">У Суддівську колегію І територіального </w:t>
      </w:r>
      <w:r w:rsidRPr="00646634">
        <w:rPr>
          <w:rFonts w:ascii="Times New Roman" w:eastAsia="Andale Sans UI" w:hAnsi="Times New Roman" w:cs="Times New Roman"/>
          <w:color w:val="000000"/>
          <w:kern w:val="1"/>
          <w:sz w:val="28"/>
          <w:szCs w:val="28"/>
          <w:lang w:eastAsia="uk-UA"/>
        </w:rPr>
        <w:t>етапу гри «Джура»</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b/>
          <w:color w:val="000000"/>
          <w:kern w:val="1"/>
          <w:sz w:val="28"/>
          <w:szCs w:val="28"/>
          <w:lang w:eastAsia="uk-UA"/>
        </w:rPr>
      </w:pPr>
      <w:r w:rsidRPr="00646634">
        <w:rPr>
          <w:rFonts w:ascii="Times New Roman" w:eastAsia="Andale Sans UI" w:hAnsi="Times New Roman" w:cs="Times New Roman"/>
          <w:b/>
          <w:color w:val="000000"/>
          <w:kern w:val="1"/>
          <w:sz w:val="28"/>
          <w:szCs w:val="28"/>
          <w:lang w:eastAsia="uk-UA"/>
        </w:rPr>
        <w:t xml:space="preserve">З А Я В К А    </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b/>
          <w:color w:val="000000"/>
          <w:kern w:val="1"/>
          <w:sz w:val="28"/>
          <w:szCs w:val="28"/>
          <w:lang w:eastAsia="uk-UA"/>
        </w:rPr>
      </w:pPr>
      <w:r w:rsidRPr="00646634">
        <w:rPr>
          <w:rFonts w:ascii="Times New Roman" w:eastAsia="Andale Sans UI" w:hAnsi="Times New Roman" w:cs="Times New Roman"/>
          <w:b/>
          <w:color w:val="000000"/>
          <w:kern w:val="1"/>
          <w:sz w:val="28"/>
          <w:szCs w:val="28"/>
          <w:lang w:eastAsia="uk-UA"/>
        </w:rPr>
        <w:t xml:space="preserve">РОЮ  НА УЧАСТЬ У ТЕРИТОРІАЛЬНОМУ ЕТАПІ </w:t>
      </w:r>
    </w:p>
    <w:p w:rsidR="00D27F16" w:rsidRPr="00646634" w:rsidRDefault="00D27F16" w:rsidP="00D27F16">
      <w:pPr>
        <w:widowControl w:val="0"/>
        <w:pBdr>
          <w:top w:val="nil"/>
          <w:left w:val="nil"/>
          <w:bottom w:val="nil"/>
          <w:right w:val="nil"/>
          <w:between w:val="nil"/>
        </w:pBdr>
        <w:suppressAutoHyphens/>
        <w:spacing w:after="0" w:line="240" w:lineRule="auto"/>
        <w:ind w:firstLine="567"/>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 xml:space="preserve">______________________________________________________________ </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заклад освіти громади</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p>
    <w:p w:rsidR="00D27F16" w:rsidRPr="00646634" w:rsidRDefault="00D27F16" w:rsidP="00D27F16">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направляє для участі у І (територіальному) етапі гри «Джура»</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рій ________________________ у такому складі:</w:t>
      </w:r>
    </w:p>
    <w:p w:rsidR="00D27F16" w:rsidRPr="00646634" w:rsidRDefault="00D27F16" w:rsidP="00D27F16">
      <w:pPr>
        <w:widowControl w:val="0"/>
        <w:pBdr>
          <w:top w:val="nil"/>
          <w:left w:val="nil"/>
          <w:bottom w:val="nil"/>
          <w:right w:val="nil"/>
          <w:between w:val="nil"/>
        </w:pBdr>
        <w:suppressAutoHyphens/>
        <w:spacing w:after="0" w:line="240" w:lineRule="auto"/>
        <w:ind w:left="2832" w:firstLine="708"/>
        <w:jc w:val="both"/>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(назва рою)</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вікова група: ____________________________________</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p>
    <w:tbl>
      <w:tblPr>
        <w:tblStyle w:val="a5"/>
        <w:tblW w:w="9771" w:type="dxa"/>
        <w:tblLook w:val="04A0" w:firstRow="1" w:lastRow="0" w:firstColumn="1" w:lastColumn="0" w:noHBand="0" w:noVBand="1"/>
      </w:tblPr>
      <w:tblGrid>
        <w:gridCol w:w="741"/>
        <w:gridCol w:w="3012"/>
        <w:gridCol w:w="2241"/>
        <w:gridCol w:w="1955"/>
        <w:gridCol w:w="1822"/>
      </w:tblGrid>
      <w:tr w:rsidR="00D27F16" w:rsidRPr="00646634" w:rsidTr="00FD72FF">
        <w:tc>
          <w:tcPr>
            <w:tcW w:w="74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D27F16" w:rsidRPr="00646634" w:rsidRDefault="00D27F16" w:rsidP="00FD72FF">
            <w:pPr>
              <w:widowControl w:val="0"/>
              <w:pBdr>
                <w:top w:val="nil"/>
                <w:left w:val="nil"/>
                <w:bottom w:val="nil"/>
                <w:right w:val="nil"/>
                <w:between w:val="nil"/>
              </w:pBdr>
              <w:suppressAutoHyphens/>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 з/п</w:t>
            </w:r>
          </w:p>
        </w:tc>
        <w:tc>
          <w:tcPr>
            <w:tcW w:w="30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D27F16" w:rsidRPr="00646634" w:rsidRDefault="00D27F16" w:rsidP="00FD72FF">
            <w:pPr>
              <w:widowControl w:val="0"/>
              <w:pBdr>
                <w:top w:val="nil"/>
                <w:left w:val="nil"/>
                <w:bottom w:val="nil"/>
                <w:right w:val="nil"/>
                <w:between w:val="nil"/>
              </w:pBdr>
              <w:suppressAutoHyphens/>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 xml:space="preserve">Прізвище, ім’я </w:t>
            </w:r>
          </w:p>
          <w:p w:rsidR="00D27F16" w:rsidRPr="00646634" w:rsidRDefault="00D27F16" w:rsidP="00FD72FF">
            <w:pPr>
              <w:widowControl w:val="0"/>
              <w:pBdr>
                <w:top w:val="nil"/>
                <w:left w:val="nil"/>
                <w:bottom w:val="nil"/>
                <w:right w:val="nil"/>
                <w:between w:val="nil"/>
              </w:pBdr>
              <w:suppressAutoHyphens/>
              <w:ind w:firstLine="29"/>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учасника</w:t>
            </w:r>
          </w:p>
        </w:tc>
        <w:tc>
          <w:tcPr>
            <w:tcW w:w="224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D27F16" w:rsidRPr="00646634" w:rsidRDefault="00D27F16" w:rsidP="00FD72FF">
            <w:pPr>
              <w:widowControl w:val="0"/>
              <w:pBdr>
                <w:top w:val="nil"/>
                <w:left w:val="nil"/>
                <w:bottom w:val="nil"/>
                <w:right w:val="nil"/>
                <w:between w:val="nil"/>
              </w:pBdr>
              <w:suppressAutoHyphens/>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Дата народження</w:t>
            </w:r>
          </w:p>
          <w:p w:rsidR="00D27F16" w:rsidRPr="00646634" w:rsidRDefault="00D27F16" w:rsidP="00FD72FF">
            <w:pPr>
              <w:widowControl w:val="0"/>
              <w:pBdr>
                <w:top w:val="nil"/>
                <w:left w:val="nil"/>
                <w:bottom w:val="nil"/>
                <w:right w:val="nil"/>
                <w:between w:val="nil"/>
              </w:pBdr>
              <w:suppressAutoHyphens/>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/повна/</w:t>
            </w:r>
          </w:p>
        </w:tc>
        <w:tc>
          <w:tcPr>
            <w:tcW w:w="195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D27F16" w:rsidRPr="00646634" w:rsidRDefault="00D27F16" w:rsidP="00FD72FF">
            <w:pPr>
              <w:widowControl w:val="0"/>
              <w:pBdr>
                <w:top w:val="nil"/>
                <w:left w:val="nil"/>
                <w:bottom w:val="nil"/>
                <w:right w:val="nil"/>
                <w:between w:val="nil"/>
              </w:pBdr>
              <w:suppressAutoHyphens/>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 xml:space="preserve">клас/гурток </w:t>
            </w:r>
            <w:r>
              <w:rPr>
                <w:rFonts w:eastAsia="Andale Sans UI"/>
                <w:i/>
                <w:iCs/>
                <w:color w:val="000000"/>
                <w:kern w:val="1"/>
                <w:sz w:val="28"/>
                <w:szCs w:val="28"/>
                <w:lang w:eastAsia="uk-UA"/>
              </w:rPr>
              <w:t>з</w:t>
            </w:r>
            <w:r w:rsidRPr="00646634">
              <w:rPr>
                <w:rFonts w:eastAsia="Andale Sans UI"/>
                <w:i/>
                <w:iCs/>
                <w:color w:val="000000"/>
                <w:kern w:val="1"/>
                <w:sz w:val="28"/>
                <w:szCs w:val="28"/>
                <w:lang w:eastAsia="uk-UA"/>
              </w:rPr>
              <w:t>аклад</w:t>
            </w:r>
            <w:r>
              <w:rPr>
                <w:rFonts w:eastAsia="Andale Sans UI"/>
                <w:i/>
                <w:iCs/>
                <w:color w:val="000000"/>
                <w:kern w:val="1"/>
                <w:sz w:val="28"/>
                <w:szCs w:val="28"/>
                <w:lang w:eastAsia="uk-UA"/>
              </w:rPr>
              <w:t>у</w:t>
            </w:r>
            <w:r w:rsidRPr="00646634">
              <w:rPr>
                <w:rFonts w:eastAsia="Andale Sans UI"/>
                <w:i/>
                <w:iCs/>
                <w:color w:val="000000"/>
                <w:kern w:val="1"/>
                <w:sz w:val="28"/>
                <w:szCs w:val="28"/>
                <w:lang w:eastAsia="uk-UA"/>
              </w:rPr>
              <w:t xml:space="preserve"> освіти, </w:t>
            </w:r>
          </w:p>
        </w:tc>
        <w:tc>
          <w:tcPr>
            <w:tcW w:w="1822" w:type="dxa"/>
            <w:tcBorders>
              <w:top w:val="single" w:sz="4" w:space="0" w:color="000000"/>
              <w:left w:val="single" w:sz="4" w:space="0" w:color="000000"/>
              <w:bottom w:val="single" w:sz="4" w:space="0" w:color="000000"/>
              <w:right w:val="single" w:sz="4" w:space="0" w:color="000000"/>
              <w:tl2br w:val="nil"/>
              <w:tr2bl w:val="nil"/>
            </w:tcBorders>
          </w:tcPr>
          <w:p w:rsidR="00D27F16" w:rsidRPr="00646634" w:rsidRDefault="00D27F16" w:rsidP="00FD72FF">
            <w:pPr>
              <w:widowControl w:val="0"/>
              <w:pBdr>
                <w:top w:val="nil"/>
                <w:left w:val="nil"/>
                <w:bottom w:val="nil"/>
                <w:right w:val="nil"/>
                <w:between w:val="nil"/>
              </w:pBdr>
              <w:suppressAutoHyphens/>
              <w:jc w:val="center"/>
              <w:rPr>
                <w:rFonts w:eastAsia="Andale Sans UI"/>
                <w:i/>
                <w:iCs/>
                <w:color w:val="000000"/>
                <w:kern w:val="1"/>
                <w:sz w:val="28"/>
                <w:szCs w:val="28"/>
                <w:lang w:eastAsia="uk-UA"/>
              </w:rPr>
            </w:pPr>
            <w:r>
              <w:rPr>
                <w:rFonts w:eastAsia="Andale Sans UI"/>
                <w:i/>
                <w:iCs/>
                <w:color w:val="000000"/>
                <w:kern w:val="1"/>
                <w:sz w:val="28"/>
                <w:szCs w:val="28"/>
                <w:lang w:eastAsia="uk-UA"/>
              </w:rPr>
              <w:t>Допуск медичного працівника</w:t>
            </w:r>
          </w:p>
        </w:tc>
      </w:tr>
      <w:tr w:rsidR="00D27F16" w:rsidRPr="00646634" w:rsidTr="00FD72FF">
        <w:tc>
          <w:tcPr>
            <w:tcW w:w="74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7F16" w:rsidRPr="00646634" w:rsidRDefault="00D834AD" w:rsidP="00FD72FF">
            <w:pPr>
              <w:widowControl w:val="0"/>
              <w:pBdr>
                <w:top w:val="nil"/>
                <w:left w:val="nil"/>
                <w:bottom w:val="nil"/>
                <w:right w:val="nil"/>
                <w:between w:val="nil"/>
              </w:pBdr>
              <w:suppressAutoHyphens/>
              <w:ind w:left="-142"/>
              <w:jc w:val="center"/>
              <w:rPr>
                <w:rFonts w:eastAsia="Andale Sans UI"/>
                <w:color w:val="000000"/>
                <w:kern w:val="1"/>
                <w:sz w:val="28"/>
                <w:szCs w:val="28"/>
                <w:lang w:eastAsia="uk-UA"/>
              </w:rPr>
            </w:pPr>
            <w:r>
              <w:rPr>
                <w:rFonts w:eastAsia="Andale Sans UI"/>
                <w:color w:val="000000"/>
                <w:kern w:val="1"/>
                <w:sz w:val="28"/>
                <w:szCs w:val="28"/>
                <w:lang w:eastAsia="uk-UA"/>
              </w:rPr>
              <w:t>1</w:t>
            </w:r>
          </w:p>
        </w:tc>
        <w:tc>
          <w:tcPr>
            <w:tcW w:w="30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7F16" w:rsidRPr="00646634" w:rsidRDefault="00D27F16" w:rsidP="00FD72FF">
            <w:pPr>
              <w:widowControl w:val="0"/>
              <w:pBdr>
                <w:top w:val="nil"/>
                <w:left w:val="nil"/>
                <w:bottom w:val="nil"/>
                <w:right w:val="nil"/>
                <w:between w:val="nil"/>
              </w:pBdr>
              <w:suppressAutoHyphens/>
              <w:ind w:firstLine="33"/>
              <w:jc w:val="center"/>
              <w:rPr>
                <w:rFonts w:eastAsia="Andale Sans UI"/>
                <w:color w:val="000000"/>
                <w:kern w:val="1"/>
                <w:sz w:val="28"/>
                <w:szCs w:val="28"/>
                <w:lang w:eastAsia="uk-UA"/>
              </w:rPr>
            </w:pPr>
          </w:p>
        </w:tc>
        <w:tc>
          <w:tcPr>
            <w:tcW w:w="224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7F16" w:rsidRPr="00646634" w:rsidRDefault="00D27F16" w:rsidP="00FD72FF">
            <w:pPr>
              <w:widowControl w:val="0"/>
              <w:pBdr>
                <w:top w:val="nil"/>
                <w:left w:val="nil"/>
                <w:bottom w:val="nil"/>
                <w:right w:val="nil"/>
                <w:between w:val="nil"/>
              </w:pBdr>
              <w:suppressAutoHyphens/>
              <w:ind w:firstLine="33"/>
              <w:jc w:val="center"/>
              <w:rPr>
                <w:rFonts w:eastAsia="Andale Sans UI"/>
                <w:color w:val="000000"/>
                <w:kern w:val="1"/>
                <w:sz w:val="28"/>
                <w:szCs w:val="28"/>
                <w:lang w:eastAsia="uk-UA"/>
              </w:rPr>
            </w:pPr>
          </w:p>
        </w:tc>
        <w:tc>
          <w:tcPr>
            <w:tcW w:w="195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7F16" w:rsidRPr="00646634" w:rsidRDefault="00D27F16" w:rsidP="00FD72FF">
            <w:pPr>
              <w:widowControl w:val="0"/>
              <w:pBdr>
                <w:top w:val="nil"/>
                <w:left w:val="nil"/>
                <w:bottom w:val="nil"/>
                <w:right w:val="nil"/>
                <w:between w:val="nil"/>
              </w:pBdr>
              <w:suppressAutoHyphens/>
              <w:jc w:val="center"/>
              <w:rPr>
                <w:rFonts w:eastAsia="Andale Sans UI"/>
                <w:color w:val="000000"/>
                <w:kern w:val="1"/>
                <w:sz w:val="28"/>
                <w:szCs w:val="28"/>
                <w:lang w:eastAsia="uk-UA"/>
              </w:rPr>
            </w:pPr>
          </w:p>
        </w:tc>
        <w:tc>
          <w:tcPr>
            <w:tcW w:w="1822" w:type="dxa"/>
            <w:tcBorders>
              <w:top w:val="single" w:sz="4" w:space="0" w:color="000000"/>
              <w:left w:val="single" w:sz="4" w:space="0" w:color="000000"/>
              <w:bottom w:val="single" w:sz="4" w:space="0" w:color="000000"/>
              <w:right w:val="single" w:sz="4" w:space="0" w:color="000000"/>
              <w:tl2br w:val="nil"/>
              <w:tr2bl w:val="nil"/>
            </w:tcBorders>
          </w:tcPr>
          <w:p w:rsidR="00D27F16" w:rsidRPr="00646634" w:rsidRDefault="00D27F16" w:rsidP="00FD72FF">
            <w:pPr>
              <w:widowControl w:val="0"/>
              <w:pBdr>
                <w:top w:val="nil"/>
                <w:left w:val="nil"/>
                <w:bottom w:val="nil"/>
                <w:right w:val="nil"/>
                <w:between w:val="nil"/>
              </w:pBdr>
              <w:suppressAutoHyphens/>
              <w:jc w:val="center"/>
              <w:rPr>
                <w:rFonts w:eastAsia="Andale Sans UI"/>
                <w:color w:val="000000"/>
                <w:kern w:val="1"/>
                <w:sz w:val="28"/>
                <w:szCs w:val="28"/>
                <w:lang w:eastAsia="uk-UA"/>
              </w:rPr>
            </w:pPr>
          </w:p>
        </w:tc>
      </w:tr>
      <w:tr w:rsidR="00D27F16" w:rsidRPr="00646634" w:rsidTr="00FD72FF">
        <w:tc>
          <w:tcPr>
            <w:tcW w:w="74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7F16" w:rsidRPr="00646634" w:rsidRDefault="00D834AD" w:rsidP="00FD72FF">
            <w:pPr>
              <w:widowControl w:val="0"/>
              <w:pBdr>
                <w:top w:val="nil"/>
                <w:left w:val="nil"/>
                <w:bottom w:val="nil"/>
                <w:right w:val="nil"/>
                <w:between w:val="nil"/>
              </w:pBdr>
              <w:suppressAutoHyphens/>
              <w:ind w:left="-142"/>
              <w:jc w:val="center"/>
              <w:rPr>
                <w:rFonts w:eastAsia="Andale Sans UI"/>
                <w:color w:val="000000"/>
                <w:kern w:val="1"/>
                <w:sz w:val="28"/>
                <w:szCs w:val="28"/>
                <w:lang w:eastAsia="uk-UA"/>
              </w:rPr>
            </w:pPr>
            <w:r>
              <w:rPr>
                <w:rFonts w:eastAsia="Andale Sans UI"/>
                <w:color w:val="000000"/>
                <w:kern w:val="1"/>
                <w:sz w:val="28"/>
                <w:szCs w:val="28"/>
                <w:lang w:eastAsia="uk-UA"/>
              </w:rPr>
              <w:t>2</w:t>
            </w:r>
          </w:p>
        </w:tc>
        <w:tc>
          <w:tcPr>
            <w:tcW w:w="301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7F16" w:rsidRPr="00646634" w:rsidRDefault="00D27F16" w:rsidP="00FD72FF">
            <w:pPr>
              <w:widowControl w:val="0"/>
              <w:pBdr>
                <w:top w:val="nil"/>
                <w:left w:val="nil"/>
                <w:bottom w:val="nil"/>
                <w:right w:val="nil"/>
                <w:between w:val="nil"/>
              </w:pBdr>
              <w:suppressAutoHyphens/>
              <w:ind w:firstLine="33"/>
              <w:jc w:val="center"/>
              <w:rPr>
                <w:rFonts w:eastAsia="Andale Sans UI"/>
                <w:color w:val="000000"/>
                <w:kern w:val="1"/>
                <w:sz w:val="28"/>
                <w:szCs w:val="28"/>
                <w:lang w:eastAsia="uk-UA"/>
              </w:rPr>
            </w:pPr>
          </w:p>
        </w:tc>
        <w:tc>
          <w:tcPr>
            <w:tcW w:w="224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7F16" w:rsidRPr="00646634" w:rsidRDefault="00D27F16" w:rsidP="00FD72FF">
            <w:pPr>
              <w:widowControl w:val="0"/>
              <w:pBdr>
                <w:top w:val="nil"/>
                <w:left w:val="nil"/>
                <w:bottom w:val="nil"/>
                <w:right w:val="nil"/>
                <w:between w:val="nil"/>
              </w:pBdr>
              <w:suppressAutoHyphens/>
              <w:ind w:firstLine="33"/>
              <w:jc w:val="center"/>
              <w:rPr>
                <w:rFonts w:eastAsia="Andale Sans UI"/>
                <w:color w:val="000000"/>
                <w:kern w:val="1"/>
                <w:sz w:val="28"/>
                <w:szCs w:val="28"/>
                <w:lang w:eastAsia="uk-UA"/>
              </w:rPr>
            </w:pPr>
          </w:p>
        </w:tc>
        <w:tc>
          <w:tcPr>
            <w:tcW w:w="195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7F16" w:rsidRPr="00646634" w:rsidRDefault="00D27F16" w:rsidP="00FD72FF">
            <w:pPr>
              <w:widowControl w:val="0"/>
              <w:pBdr>
                <w:top w:val="nil"/>
                <w:left w:val="nil"/>
                <w:bottom w:val="nil"/>
                <w:right w:val="nil"/>
                <w:between w:val="nil"/>
              </w:pBdr>
              <w:suppressAutoHyphens/>
              <w:jc w:val="center"/>
              <w:rPr>
                <w:rFonts w:eastAsia="Andale Sans UI"/>
                <w:color w:val="000000"/>
                <w:kern w:val="1"/>
                <w:sz w:val="28"/>
                <w:szCs w:val="28"/>
                <w:lang w:eastAsia="uk-UA"/>
              </w:rPr>
            </w:pPr>
          </w:p>
        </w:tc>
        <w:tc>
          <w:tcPr>
            <w:tcW w:w="1822" w:type="dxa"/>
            <w:tcBorders>
              <w:top w:val="single" w:sz="4" w:space="0" w:color="000000"/>
              <w:left w:val="single" w:sz="4" w:space="0" w:color="000000"/>
              <w:bottom w:val="single" w:sz="4" w:space="0" w:color="000000"/>
              <w:right w:val="single" w:sz="4" w:space="0" w:color="000000"/>
              <w:tl2br w:val="nil"/>
              <w:tr2bl w:val="nil"/>
            </w:tcBorders>
          </w:tcPr>
          <w:p w:rsidR="00D27F16" w:rsidRPr="00646634" w:rsidRDefault="00D27F16" w:rsidP="00FD72FF">
            <w:pPr>
              <w:widowControl w:val="0"/>
              <w:pBdr>
                <w:top w:val="nil"/>
                <w:left w:val="nil"/>
                <w:bottom w:val="nil"/>
                <w:right w:val="nil"/>
                <w:between w:val="nil"/>
              </w:pBdr>
              <w:suppressAutoHyphens/>
              <w:jc w:val="center"/>
              <w:rPr>
                <w:rFonts w:eastAsia="Andale Sans UI"/>
                <w:color w:val="000000"/>
                <w:kern w:val="1"/>
                <w:sz w:val="28"/>
                <w:szCs w:val="28"/>
                <w:lang w:eastAsia="uk-UA"/>
              </w:rPr>
            </w:pPr>
          </w:p>
        </w:tc>
      </w:tr>
    </w:tbl>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b/>
          <w:i/>
          <w:color w:val="000000"/>
          <w:kern w:val="1"/>
          <w:sz w:val="28"/>
          <w:szCs w:val="28"/>
          <w:lang w:eastAsia="uk-UA"/>
        </w:rPr>
      </w:pP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b/>
          <w:i/>
          <w:color w:val="000000"/>
          <w:kern w:val="1"/>
          <w:sz w:val="28"/>
          <w:szCs w:val="28"/>
          <w:lang w:eastAsia="uk-UA"/>
        </w:rPr>
      </w:pPr>
      <w:r w:rsidRPr="00646634">
        <w:rPr>
          <w:rFonts w:ascii="Times New Roman" w:eastAsia="Andale Sans UI" w:hAnsi="Times New Roman" w:cs="Times New Roman"/>
          <w:b/>
          <w:i/>
          <w:color w:val="000000"/>
          <w:kern w:val="1"/>
          <w:sz w:val="28"/>
          <w:szCs w:val="28"/>
          <w:lang w:eastAsia="uk-UA"/>
        </w:rPr>
        <w:t>Усі учасники пройшли належне тренування, мають достатню фізичну і технічну підготовку для участі у таборуванні та змаганнях</w:t>
      </w:r>
      <w:r w:rsidR="00B51942">
        <w:rPr>
          <w:rFonts w:ascii="Times New Roman" w:eastAsia="Andale Sans UI" w:hAnsi="Times New Roman" w:cs="Times New Roman"/>
          <w:b/>
          <w:i/>
          <w:color w:val="000000"/>
          <w:kern w:val="1"/>
          <w:sz w:val="28"/>
          <w:szCs w:val="28"/>
          <w:lang w:eastAsia="uk-UA"/>
        </w:rPr>
        <w:t>.</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b/>
          <w:i/>
          <w:color w:val="000000"/>
          <w:kern w:val="1"/>
          <w:sz w:val="28"/>
          <w:szCs w:val="28"/>
          <w:lang w:eastAsia="uk-UA"/>
        </w:rPr>
      </w:pP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Керівник рою__________________        ____________________________</w:t>
      </w:r>
    </w:p>
    <w:p w:rsidR="00D27F16" w:rsidRPr="00646634" w:rsidRDefault="00D27F16" w:rsidP="00D27F16">
      <w:pPr>
        <w:widowControl w:val="0"/>
        <w:pBdr>
          <w:top w:val="nil"/>
          <w:left w:val="nil"/>
          <w:bottom w:val="nil"/>
          <w:right w:val="nil"/>
          <w:between w:val="nil"/>
        </w:pBdr>
        <w:suppressAutoHyphens/>
        <w:spacing w:after="0" w:line="240" w:lineRule="auto"/>
        <w:ind w:left="2124" w:firstLine="708"/>
        <w:jc w:val="both"/>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(підпис)</w:t>
      </w:r>
      <w:r w:rsidRPr="00646634">
        <w:rPr>
          <w:rFonts w:ascii="Times New Roman" w:eastAsia="Andale Sans UI" w:hAnsi="Times New Roman" w:cs="Times New Roman"/>
          <w:color w:val="000000"/>
          <w:kern w:val="1"/>
          <w:sz w:val="28"/>
          <w:szCs w:val="28"/>
          <w:lang w:eastAsia="uk-UA"/>
        </w:rPr>
        <w:tab/>
      </w:r>
      <w:r w:rsidRPr="00646634">
        <w:rPr>
          <w:rFonts w:ascii="Times New Roman" w:eastAsia="Andale Sans UI" w:hAnsi="Times New Roman" w:cs="Times New Roman"/>
          <w:color w:val="000000"/>
          <w:kern w:val="1"/>
          <w:sz w:val="28"/>
          <w:szCs w:val="28"/>
          <w:lang w:eastAsia="uk-UA"/>
        </w:rPr>
        <w:tab/>
      </w:r>
      <w:r w:rsidRPr="00646634">
        <w:rPr>
          <w:rFonts w:ascii="Times New Roman" w:eastAsia="Andale Sans UI" w:hAnsi="Times New Roman" w:cs="Times New Roman"/>
          <w:color w:val="000000"/>
          <w:kern w:val="1"/>
          <w:sz w:val="28"/>
          <w:szCs w:val="28"/>
          <w:lang w:eastAsia="uk-UA"/>
        </w:rPr>
        <w:tab/>
        <w:t>(прізвище, ім’я, по батькові)</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Всього допущено до І етапу  ̶  ___</w:t>
      </w:r>
      <w:r w:rsidRPr="00D97262">
        <w:rPr>
          <w:rFonts w:ascii="Times New Roman" w:eastAsia="Andale Sans UI" w:hAnsi="Times New Roman" w:cs="Times New Roman"/>
          <w:color w:val="000000"/>
          <w:kern w:val="1"/>
          <w:sz w:val="28"/>
          <w:szCs w:val="28"/>
          <w:u w:val="single"/>
          <w:lang w:eastAsia="uk-UA"/>
        </w:rPr>
        <w:t xml:space="preserve">__________ </w:t>
      </w:r>
      <w:r w:rsidRPr="00646634">
        <w:rPr>
          <w:rFonts w:ascii="Times New Roman" w:eastAsia="Andale Sans UI" w:hAnsi="Times New Roman" w:cs="Times New Roman"/>
          <w:color w:val="000000"/>
          <w:kern w:val="1"/>
          <w:sz w:val="28"/>
          <w:szCs w:val="28"/>
          <w:lang w:eastAsia="uk-UA"/>
        </w:rPr>
        <w:t>осіб</w:t>
      </w:r>
    </w:p>
    <w:p w:rsidR="00D27F16" w:rsidRPr="00646634" w:rsidRDefault="00D27F16" w:rsidP="00D27F16">
      <w:pPr>
        <w:widowControl w:val="0"/>
        <w:pBdr>
          <w:top w:val="nil"/>
          <w:left w:val="nil"/>
          <w:bottom w:val="nil"/>
          <w:right w:val="nil"/>
          <w:between w:val="nil"/>
        </w:pBdr>
        <w:suppressAutoHyphens/>
        <w:spacing w:after="0" w:line="240" w:lineRule="auto"/>
        <w:ind w:left="4248" w:firstLine="708"/>
        <w:jc w:val="both"/>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(прописом)</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Керівник закладу освіти ________________  ______________________</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М.П.</w:t>
      </w:r>
      <w:r w:rsidRPr="00646634">
        <w:rPr>
          <w:rFonts w:ascii="Times New Roman" w:eastAsia="Andale Sans UI" w:hAnsi="Times New Roman" w:cs="Times New Roman"/>
          <w:color w:val="000000"/>
          <w:kern w:val="1"/>
          <w:sz w:val="28"/>
          <w:szCs w:val="28"/>
          <w:lang w:eastAsia="uk-UA"/>
        </w:rPr>
        <w:tab/>
      </w:r>
      <w:r w:rsidRPr="00646634">
        <w:rPr>
          <w:rFonts w:ascii="Times New Roman" w:eastAsia="Andale Sans UI" w:hAnsi="Times New Roman" w:cs="Times New Roman"/>
          <w:color w:val="000000"/>
          <w:kern w:val="1"/>
          <w:sz w:val="28"/>
          <w:szCs w:val="28"/>
          <w:lang w:eastAsia="uk-UA"/>
        </w:rPr>
        <w:tab/>
      </w:r>
      <w:r w:rsidRPr="00646634">
        <w:rPr>
          <w:rFonts w:ascii="Times New Roman" w:eastAsia="Andale Sans UI" w:hAnsi="Times New Roman" w:cs="Times New Roman"/>
          <w:color w:val="000000"/>
          <w:kern w:val="1"/>
          <w:sz w:val="28"/>
          <w:szCs w:val="28"/>
          <w:lang w:eastAsia="uk-UA"/>
        </w:rPr>
        <w:tab/>
      </w:r>
      <w:r w:rsidRPr="00646634">
        <w:rPr>
          <w:rFonts w:ascii="Times New Roman" w:eastAsia="Andale Sans UI" w:hAnsi="Times New Roman" w:cs="Times New Roman"/>
          <w:color w:val="000000"/>
          <w:kern w:val="1"/>
          <w:sz w:val="28"/>
          <w:szCs w:val="28"/>
          <w:lang w:eastAsia="uk-UA"/>
        </w:rPr>
        <w:tab/>
      </w:r>
      <w:r w:rsidRPr="00646634">
        <w:rPr>
          <w:rFonts w:ascii="Times New Roman" w:eastAsia="Andale Sans UI" w:hAnsi="Times New Roman" w:cs="Times New Roman"/>
          <w:color w:val="000000"/>
          <w:kern w:val="1"/>
          <w:sz w:val="28"/>
          <w:szCs w:val="28"/>
          <w:lang w:eastAsia="uk-UA"/>
        </w:rPr>
        <w:tab/>
        <w:t>(підпис)</w:t>
      </w:r>
      <w:r w:rsidRPr="00646634">
        <w:rPr>
          <w:rFonts w:ascii="Times New Roman" w:eastAsia="Andale Sans UI" w:hAnsi="Times New Roman" w:cs="Times New Roman"/>
          <w:color w:val="000000"/>
          <w:kern w:val="1"/>
          <w:sz w:val="28"/>
          <w:szCs w:val="28"/>
          <w:lang w:eastAsia="uk-UA"/>
        </w:rPr>
        <w:tab/>
        <w:t>(прізвище, ім’я, по батькові)</w:t>
      </w:r>
    </w:p>
    <w:p w:rsidR="00D27F16" w:rsidRPr="00646634" w:rsidRDefault="00D27F16" w:rsidP="00D27F16">
      <w:pPr>
        <w:widowControl w:val="0"/>
        <w:suppressAutoHyphens/>
        <w:spacing w:after="0" w:line="240" w:lineRule="auto"/>
        <w:rPr>
          <w:rFonts w:ascii="Times New Roman" w:eastAsia="Andale Sans UI" w:hAnsi="Times New Roman" w:cs="Times New Roman"/>
          <w:b/>
          <w:color w:val="000000"/>
          <w:kern w:val="1"/>
          <w:sz w:val="28"/>
          <w:szCs w:val="28"/>
          <w:lang w:eastAsia="uk-UA"/>
        </w:rPr>
      </w:pPr>
    </w:p>
    <w:p w:rsidR="00D27F16" w:rsidRPr="00646634" w:rsidRDefault="00D27F16" w:rsidP="00D27F16">
      <w:pPr>
        <w:widowControl w:val="0"/>
        <w:suppressAutoHyphens/>
        <w:spacing w:after="0" w:line="240" w:lineRule="auto"/>
        <w:rPr>
          <w:rFonts w:ascii="Times New Roman" w:eastAsia="Andale Sans UI" w:hAnsi="Times New Roman" w:cs="Times New Roman"/>
          <w:b/>
          <w:color w:val="000000"/>
          <w:kern w:val="1"/>
          <w:sz w:val="28"/>
          <w:szCs w:val="28"/>
          <w:lang w:eastAsia="uk-UA"/>
        </w:rPr>
      </w:pPr>
      <w:r w:rsidRPr="00646634">
        <w:rPr>
          <w:rFonts w:ascii="Times New Roman" w:eastAsia="Andale Sans UI" w:hAnsi="Times New Roman" w:cs="Times New Roman"/>
          <w:b/>
          <w:color w:val="000000"/>
          <w:kern w:val="1"/>
          <w:sz w:val="28"/>
          <w:szCs w:val="28"/>
          <w:lang w:eastAsia="uk-UA"/>
        </w:rPr>
        <w:br w:type="page"/>
      </w:r>
    </w:p>
    <w:p w:rsidR="00D27F16" w:rsidRPr="00646634" w:rsidRDefault="00D27F16" w:rsidP="00D27F16">
      <w:pPr>
        <w:widowControl w:val="0"/>
        <w:suppressAutoHyphens/>
        <w:spacing w:after="0" w:line="240" w:lineRule="auto"/>
        <w:ind w:left="5528"/>
        <w:rPr>
          <w:rFonts w:ascii="Times New Roman" w:eastAsia="Andale Sans UI" w:hAnsi="Times New Roman" w:cs="Times New Roman"/>
          <w:b/>
          <w:kern w:val="1"/>
          <w:sz w:val="24"/>
          <w:szCs w:val="24"/>
        </w:rPr>
      </w:pPr>
      <w:r w:rsidRPr="00646634">
        <w:rPr>
          <w:rFonts w:ascii="Times New Roman" w:eastAsia="Andale Sans UI" w:hAnsi="Times New Roman" w:cs="Times New Roman"/>
          <w:b/>
          <w:kern w:val="1"/>
          <w:sz w:val="24"/>
          <w:szCs w:val="24"/>
        </w:rPr>
        <w:lastRenderedPageBreak/>
        <w:t xml:space="preserve">Додаток </w:t>
      </w:r>
      <w:r w:rsidR="00B51942">
        <w:rPr>
          <w:rFonts w:ascii="Times New Roman" w:eastAsia="Andale Sans UI" w:hAnsi="Times New Roman" w:cs="Times New Roman"/>
          <w:b/>
          <w:kern w:val="1"/>
          <w:sz w:val="24"/>
          <w:szCs w:val="24"/>
        </w:rPr>
        <w:t>2</w:t>
      </w:r>
    </w:p>
    <w:p w:rsidR="00D27F16" w:rsidRPr="00A56061" w:rsidRDefault="00D27F16" w:rsidP="00D27F16">
      <w:pPr>
        <w:widowControl w:val="0"/>
        <w:suppressAutoHyphens/>
        <w:spacing w:after="0" w:line="240" w:lineRule="auto"/>
        <w:ind w:left="5528"/>
        <w:rPr>
          <w:rFonts w:ascii="Times New Roman" w:eastAsia="Andale Sans UI" w:hAnsi="Times New Roman" w:cs="Times New Roman"/>
          <w:kern w:val="1"/>
          <w:sz w:val="24"/>
          <w:szCs w:val="24"/>
        </w:rPr>
      </w:pPr>
      <w:r w:rsidRPr="00A56061">
        <w:rPr>
          <w:rFonts w:ascii="Times New Roman" w:eastAsia="Andale Sans UI" w:hAnsi="Times New Roman" w:cs="Times New Roman"/>
          <w:kern w:val="1"/>
          <w:sz w:val="24"/>
          <w:szCs w:val="24"/>
        </w:rPr>
        <w:t xml:space="preserve">до </w:t>
      </w:r>
      <w:r>
        <w:rPr>
          <w:rFonts w:ascii="Times New Roman" w:eastAsia="Andale Sans UI" w:hAnsi="Times New Roman" w:cs="Times New Roman"/>
          <w:kern w:val="1"/>
          <w:sz w:val="24"/>
          <w:szCs w:val="24"/>
        </w:rPr>
        <w:t>Умов та Порядку проведення</w:t>
      </w:r>
    </w:p>
    <w:p w:rsidR="00D27F16" w:rsidRPr="00646634" w:rsidRDefault="00D27F16" w:rsidP="00D27F16">
      <w:pPr>
        <w:widowControl w:val="0"/>
        <w:pBdr>
          <w:top w:val="nil"/>
          <w:left w:val="nil"/>
          <w:bottom w:val="nil"/>
          <w:right w:val="nil"/>
          <w:between w:val="nil"/>
        </w:pBdr>
        <w:suppressAutoHyphens/>
        <w:spacing w:after="0" w:line="240" w:lineRule="auto"/>
        <w:rPr>
          <w:rFonts w:ascii="Times New Roman" w:eastAsia="Andale Sans UI" w:hAnsi="Times New Roman" w:cs="Times New Roman"/>
          <w:b/>
          <w:color w:val="000000"/>
          <w:kern w:val="1"/>
          <w:sz w:val="28"/>
          <w:szCs w:val="28"/>
          <w:lang w:eastAsia="uk-UA"/>
        </w:rPr>
      </w:pPr>
    </w:p>
    <w:p w:rsidR="00D27F16" w:rsidRPr="00646634" w:rsidRDefault="00D27F16" w:rsidP="00D27F16">
      <w:pPr>
        <w:widowControl w:val="0"/>
        <w:pBdr>
          <w:top w:val="nil"/>
          <w:left w:val="nil"/>
          <w:bottom w:val="nil"/>
          <w:right w:val="nil"/>
          <w:between w:val="nil"/>
        </w:pBdr>
        <w:suppressAutoHyphens/>
        <w:spacing w:after="0" w:line="240" w:lineRule="auto"/>
        <w:ind w:left="5528"/>
        <w:rPr>
          <w:rFonts w:ascii="Times New Roman" w:eastAsia="Andale Sans UI" w:hAnsi="Times New Roman" w:cs="Times New Roman"/>
          <w:b/>
          <w:color w:val="000000"/>
          <w:kern w:val="1"/>
          <w:sz w:val="28"/>
          <w:szCs w:val="28"/>
          <w:lang w:eastAsia="uk-UA"/>
        </w:rPr>
      </w:pPr>
      <w:r w:rsidRPr="00646634">
        <w:rPr>
          <w:rFonts w:ascii="Times New Roman" w:eastAsia="Andale Sans UI" w:hAnsi="Times New Roman" w:cs="Times New Roman"/>
          <w:b/>
          <w:color w:val="000000"/>
          <w:kern w:val="1"/>
          <w:sz w:val="28"/>
          <w:szCs w:val="28"/>
          <w:lang w:eastAsia="uk-UA"/>
        </w:rPr>
        <w:t>ЗАТВЕРДЖ</w:t>
      </w:r>
      <w:r w:rsidR="00D97262">
        <w:rPr>
          <w:rFonts w:ascii="Times New Roman" w:eastAsia="Andale Sans UI" w:hAnsi="Times New Roman" w:cs="Times New Roman"/>
          <w:b/>
          <w:color w:val="000000"/>
          <w:kern w:val="1"/>
          <w:sz w:val="28"/>
          <w:szCs w:val="28"/>
          <w:lang w:eastAsia="uk-UA"/>
        </w:rPr>
        <w:t>УЮ</w:t>
      </w:r>
    </w:p>
    <w:p w:rsidR="00D27F16" w:rsidRPr="00646634" w:rsidRDefault="00D97262" w:rsidP="00D27F16">
      <w:pPr>
        <w:widowControl w:val="0"/>
        <w:pBdr>
          <w:top w:val="nil"/>
          <w:left w:val="nil"/>
          <w:bottom w:val="nil"/>
          <w:right w:val="nil"/>
          <w:between w:val="nil"/>
        </w:pBdr>
        <w:suppressAutoHyphens/>
        <w:spacing w:after="0" w:line="240" w:lineRule="auto"/>
        <w:ind w:left="5528"/>
        <w:rPr>
          <w:rFonts w:ascii="Times New Roman" w:eastAsia="Andale Sans UI" w:hAnsi="Times New Roman" w:cs="Times New Roman"/>
          <w:color w:val="000000"/>
          <w:kern w:val="1"/>
          <w:sz w:val="28"/>
          <w:szCs w:val="28"/>
          <w:lang w:eastAsia="uk-UA"/>
        </w:rPr>
      </w:pPr>
      <w:r>
        <w:rPr>
          <w:rFonts w:ascii="Times New Roman" w:eastAsia="Andale Sans UI" w:hAnsi="Times New Roman" w:cs="Times New Roman"/>
          <w:color w:val="000000"/>
          <w:kern w:val="1"/>
          <w:sz w:val="28"/>
          <w:szCs w:val="28"/>
          <w:lang w:eastAsia="uk-UA"/>
        </w:rPr>
        <w:t xml:space="preserve">директор </w:t>
      </w:r>
      <w:r w:rsidR="00D27F16" w:rsidRPr="00646634">
        <w:rPr>
          <w:rFonts w:ascii="Times New Roman" w:eastAsia="Andale Sans UI" w:hAnsi="Times New Roman" w:cs="Times New Roman"/>
          <w:color w:val="000000"/>
          <w:kern w:val="1"/>
          <w:sz w:val="28"/>
          <w:szCs w:val="28"/>
          <w:lang w:eastAsia="uk-UA"/>
        </w:rPr>
        <w:t>заклад</w:t>
      </w:r>
      <w:r w:rsidR="00D27F16">
        <w:rPr>
          <w:rFonts w:ascii="Times New Roman" w:eastAsia="Andale Sans UI" w:hAnsi="Times New Roman" w:cs="Times New Roman"/>
          <w:color w:val="000000"/>
          <w:kern w:val="1"/>
          <w:sz w:val="28"/>
          <w:szCs w:val="28"/>
          <w:lang w:eastAsia="uk-UA"/>
        </w:rPr>
        <w:t>у</w:t>
      </w:r>
      <w:r w:rsidR="00D27F16" w:rsidRPr="00646634">
        <w:rPr>
          <w:rFonts w:ascii="Times New Roman" w:eastAsia="Andale Sans UI" w:hAnsi="Times New Roman" w:cs="Times New Roman"/>
          <w:color w:val="000000"/>
          <w:kern w:val="1"/>
          <w:sz w:val="28"/>
          <w:szCs w:val="28"/>
          <w:lang w:eastAsia="uk-UA"/>
        </w:rPr>
        <w:t xml:space="preserve"> освіти </w:t>
      </w:r>
    </w:p>
    <w:p w:rsidR="00D27F16" w:rsidRPr="00646634" w:rsidRDefault="00D97262" w:rsidP="00D27F16">
      <w:pPr>
        <w:widowControl w:val="0"/>
        <w:pBdr>
          <w:top w:val="nil"/>
          <w:left w:val="nil"/>
          <w:bottom w:val="nil"/>
          <w:right w:val="nil"/>
          <w:between w:val="nil"/>
        </w:pBdr>
        <w:suppressAutoHyphens/>
        <w:spacing w:after="0" w:line="240" w:lineRule="auto"/>
        <w:ind w:left="5528"/>
        <w:rPr>
          <w:rFonts w:ascii="Times New Roman" w:eastAsia="Andale Sans UI" w:hAnsi="Times New Roman" w:cs="Times New Roman"/>
          <w:color w:val="000000"/>
          <w:kern w:val="1"/>
          <w:sz w:val="28"/>
          <w:szCs w:val="28"/>
          <w:lang w:eastAsia="uk-UA"/>
        </w:rPr>
      </w:pPr>
      <w:r>
        <w:rPr>
          <w:rFonts w:ascii="Times New Roman" w:eastAsia="Andale Sans UI" w:hAnsi="Times New Roman" w:cs="Times New Roman"/>
          <w:color w:val="000000"/>
          <w:kern w:val="1"/>
          <w:sz w:val="28"/>
          <w:szCs w:val="28"/>
          <w:lang w:eastAsia="uk-UA"/>
        </w:rPr>
        <w:t>____________</w:t>
      </w:r>
      <w:r w:rsidR="00D27F16" w:rsidRPr="00646634">
        <w:rPr>
          <w:rFonts w:ascii="Times New Roman" w:eastAsia="Andale Sans UI" w:hAnsi="Times New Roman" w:cs="Times New Roman"/>
          <w:color w:val="000000"/>
          <w:kern w:val="1"/>
          <w:sz w:val="28"/>
          <w:szCs w:val="28"/>
          <w:lang w:eastAsia="uk-UA"/>
        </w:rPr>
        <w:t>_____</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p>
    <w:p w:rsidR="00D27F16" w:rsidRPr="00646634" w:rsidRDefault="00D27F16" w:rsidP="00D27F16">
      <w:pPr>
        <w:widowControl w:val="0"/>
        <w:pBdr>
          <w:top w:val="nil"/>
          <w:left w:val="nil"/>
          <w:bottom w:val="nil"/>
          <w:right w:val="nil"/>
          <w:between w:val="nil"/>
        </w:pBdr>
        <w:suppressAutoHyphens/>
        <w:spacing w:after="0" w:line="240" w:lineRule="auto"/>
        <w:jc w:val="center"/>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У Суддівську кол</w:t>
      </w:r>
      <w:r>
        <w:rPr>
          <w:rFonts w:ascii="Times New Roman" w:eastAsia="Andale Sans UI" w:hAnsi="Times New Roman" w:cs="Times New Roman"/>
          <w:color w:val="000000"/>
          <w:kern w:val="1"/>
          <w:sz w:val="28"/>
          <w:szCs w:val="28"/>
          <w:lang w:eastAsia="uk-UA"/>
        </w:rPr>
        <w:t>егію І (територіального) етапу г</w:t>
      </w:r>
      <w:r w:rsidRPr="00646634">
        <w:rPr>
          <w:rFonts w:ascii="Times New Roman" w:eastAsia="Andale Sans UI" w:hAnsi="Times New Roman" w:cs="Times New Roman"/>
          <w:color w:val="000000"/>
          <w:kern w:val="1"/>
          <w:sz w:val="28"/>
          <w:szCs w:val="28"/>
          <w:lang w:eastAsia="uk-UA"/>
        </w:rPr>
        <w:t>ри «Джура»</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b/>
          <w:color w:val="000000"/>
          <w:kern w:val="1"/>
          <w:sz w:val="28"/>
          <w:szCs w:val="28"/>
          <w:lang w:eastAsia="uk-UA"/>
        </w:rPr>
      </w:pPr>
      <w:r w:rsidRPr="00646634">
        <w:rPr>
          <w:rFonts w:ascii="Times New Roman" w:eastAsia="Andale Sans UI" w:hAnsi="Times New Roman" w:cs="Times New Roman"/>
          <w:b/>
          <w:color w:val="000000"/>
          <w:kern w:val="1"/>
          <w:sz w:val="28"/>
          <w:szCs w:val="28"/>
          <w:lang w:eastAsia="uk-UA"/>
        </w:rPr>
        <w:t xml:space="preserve">І М Е Н </w:t>
      </w:r>
      <w:proofErr w:type="spellStart"/>
      <w:r w:rsidRPr="00646634">
        <w:rPr>
          <w:rFonts w:ascii="Times New Roman" w:eastAsia="Andale Sans UI" w:hAnsi="Times New Roman" w:cs="Times New Roman"/>
          <w:b/>
          <w:color w:val="000000"/>
          <w:kern w:val="1"/>
          <w:sz w:val="28"/>
          <w:szCs w:val="28"/>
          <w:lang w:eastAsia="uk-UA"/>
        </w:rPr>
        <w:t>Н</w:t>
      </w:r>
      <w:proofErr w:type="spellEnd"/>
      <w:r w:rsidRPr="00646634">
        <w:rPr>
          <w:rFonts w:ascii="Times New Roman" w:eastAsia="Andale Sans UI" w:hAnsi="Times New Roman" w:cs="Times New Roman"/>
          <w:b/>
          <w:color w:val="000000"/>
          <w:kern w:val="1"/>
          <w:sz w:val="28"/>
          <w:szCs w:val="28"/>
          <w:lang w:eastAsia="uk-UA"/>
        </w:rPr>
        <w:t xml:space="preserve"> А   З А Я В К А</w:t>
      </w:r>
    </w:p>
    <w:p w:rsidR="00D27F16" w:rsidRPr="00646634" w:rsidRDefault="00D27F16" w:rsidP="00D27F16">
      <w:pPr>
        <w:widowControl w:val="0"/>
        <w:pBdr>
          <w:top w:val="nil"/>
          <w:left w:val="nil"/>
          <w:bottom w:val="nil"/>
          <w:right w:val="nil"/>
          <w:between w:val="nil"/>
        </w:pBdr>
        <w:suppressAutoHyphens/>
        <w:spacing w:after="0" w:line="240" w:lineRule="auto"/>
        <w:ind w:firstLine="567"/>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 xml:space="preserve">______________________________________________________________ </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заклад освіти громади</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p>
    <w:p w:rsidR="00D27F16" w:rsidRPr="00646634" w:rsidRDefault="00D27F16" w:rsidP="00D27F16">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направляє для участі у І (територіальному) етапі гри «Джура»</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 xml:space="preserve">учасника рою ________________________ </w:t>
      </w:r>
    </w:p>
    <w:p w:rsidR="00D27F16" w:rsidRPr="00646634" w:rsidRDefault="00D27F16" w:rsidP="00D27F16">
      <w:pPr>
        <w:widowControl w:val="0"/>
        <w:pBdr>
          <w:top w:val="nil"/>
          <w:left w:val="nil"/>
          <w:bottom w:val="nil"/>
          <w:right w:val="nil"/>
          <w:between w:val="nil"/>
        </w:pBdr>
        <w:suppressAutoHyphens/>
        <w:spacing w:after="0" w:line="240" w:lineRule="auto"/>
        <w:ind w:left="2832" w:firstLine="708"/>
        <w:jc w:val="both"/>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(назва рою)</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center"/>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вікова група: ____________________________________</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p>
    <w:tbl>
      <w:tblPr>
        <w:tblStyle w:val="a5"/>
        <w:tblW w:w="9543" w:type="dxa"/>
        <w:tblLook w:val="04A0" w:firstRow="1" w:lastRow="0" w:firstColumn="1" w:lastColumn="0" w:noHBand="0" w:noVBand="1"/>
      </w:tblPr>
      <w:tblGrid>
        <w:gridCol w:w="762"/>
        <w:gridCol w:w="3174"/>
        <w:gridCol w:w="2976"/>
        <w:gridCol w:w="2631"/>
      </w:tblGrid>
      <w:tr w:rsidR="00D27F16" w:rsidRPr="00646634" w:rsidTr="00FD72FF">
        <w:tc>
          <w:tcPr>
            <w:tcW w:w="7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D27F16" w:rsidRPr="00646634" w:rsidRDefault="00D27F16" w:rsidP="00FD72FF">
            <w:pPr>
              <w:widowControl w:val="0"/>
              <w:pBdr>
                <w:top w:val="nil"/>
                <w:left w:val="nil"/>
                <w:bottom w:val="nil"/>
                <w:right w:val="nil"/>
                <w:between w:val="nil"/>
              </w:pBdr>
              <w:suppressAutoHyphens/>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 з/п</w:t>
            </w:r>
          </w:p>
        </w:tc>
        <w:tc>
          <w:tcPr>
            <w:tcW w:w="317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D27F16" w:rsidRPr="00646634" w:rsidRDefault="00D27F16" w:rsidP="00FD72FF">
            <w:pPr>
              <w:widowControl w:val="0"/>
              <w:pBdr>
                <w:top w:val="nil"/>
                <w:left w:val="nil"/>
                <w:bottom w:val="nil"/>
                <w:right w:val="nil"/>
                <w:between w:val="nil"/>
              </w:pBdr>
              <w:suppressAutoHyphens/>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 xml:space="preserve">Прізвище, ім’я </w:t>
            </w:r>
          </w:p>
          <w:p w:rsidR="00D27F16" w:rsidRPr="00646634" w:rsidRDefault="00D27F16" w:rsidP="00FD72FF">
            <w:pPr>
              <w:widowControl w:val="0"/>
              <w:pBdr>
                <w:top w:val="nil"/>
                <w:left w:val="nil"/>
                <w:bottom w:val="nil"/>
                <w:right w:val="nil"/>
                <w:between w:val="nil"/>
              </w:pBdr>
              <w:suppressAutoHyphens/>
              <w:ind w:firstLine="29"/>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учасника</w:t>
            </w:r>
          </w:p>
        </w:tc>
        <w:tc>
          <w:tcPr>
            <w:tcW w:w="29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D27F16" w:rsidRPr="00646634" w:rsidRDefault="00D27F16" w:rsidP="00FD72FF">
            <w:pPr>
              <w:widowControl w:val="0"/>
              <w:pBdr>
                <w:top w:val="nil"/>
                <w:left w:val="nil"/>
                <w:bottom w:val="nil"/>
                <w:right w:val="nil"/>
                <w:between w:val="nil"/>
              </w:pBdr>
              <w:suppressAutoHyphens/>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Дата народження</w:t>
            </w:r>
          </w:p>
          <w:p w:rsidR="00D27F16" w:rsidRPr="00646634" w:rsidRDefault="00D27F16" w:rsidP="00FD72FF">
            <w:pPr>
              <w:widowControl w:val="0"/>
              <w:pBdr>
                <w:top w:val="nil"/>
                <w:left w:val="nil"/>
                <w:bottom w:val="nil"/>
                <w:right w:val="nil"/>
                <w:between w:val="nil"/>
              </w:pBdr>
              <w:suppressAutoHyphens/>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/повна/</w:t>
            </w:r>
          </w:p>
        </w:tc>
        <w:tc>
          <w:tcPr>
            <w:tcW w:w="263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D27F16" w:rsidRPr="00646634" w:rsidRDefault="00D27F16" w:rsidP="00FD72FF">
            <w:pPr>
              <w:widowControl w:val="0"/>
              <w:pBdr>
                <w:top w:val="nil"/>
                <w:left w:val="nil"/>
                <w:bottom w:val="nil"/>
                <w:right w:val="nil"/>
                <w:between w:val="nil"/>
              </w:pBdr>
              <w:suppressAutoHyphens/>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 xml:space="preserve">Заклад освіти, </w:t>
            </w:r>
          </w:p>
          <w:p w:rsidR="00D27F16" w:rsidRPr="00646634" w:rsidRDefault="00D27F16" w:rsidP="00FD72FF">
            <w:pPr>
              <w:widowControl w:val="0"/>
              <w:pBdr>
                <w:top w:val="nil"/>
                <w:left w:val="nil"/>
                <w:bottom w:val="nil"/>
                <w:right w:val="nil"/>
                <w:between w:val="nil"/>
              </w:pBdr>
              <w:suppressAutoHyphens/>
              <w:jc w:val="center"/>
              <w:rPr>
                <w:rFonts w:eastAsia="Andale Sans UI"/>
                <w:i/>
                <w:iCs/>
                <w:color w:val="000000"/>
                <w:kern w:val="1"/>
                <w:sz w:val="28"/>
                <w:szCs w:val="28"/>
                <w:lang w:eastAsia="uk-UA"/>
              </w:rPr>
            </w:pPr>
            <w:r w:rsidRPr="00646634">
              <w:rPr>
                <w:rFonts w:eastAsia="Andale Sans UI"/>
                <w:i/>
                <w:iCs/>
                <w:color w:val="000000"/>
                <w:kern w:val="1"/>
                <w:sz w:val="28"/>
                <w:szCs w:val="28"/>
                <w:lang w:eastAsia="uk-UA"/>
              </w:rPr>
              <w:t>клас/гурток</w:t>
            </w:r>
          </w:p>
        </w:tc>
      </w:tr>
      <w:tr w:rsidR="00D27F16" w:rsidRPr="00646634" w:rsidTr="00FD72FF">
        <w:tc>
          <w:tcPr>
            <w:tcW w:w="7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7F16" w:rsidRPr="00646634" w:rsidRDefault="00D27F16" w:rsidP="00FD72FF">
            <w:pPr>
              <w:widowControl w:val="0"/>
              <w:pBdr>
                <w:top w:val="nil"/>
                <w:left w:val="nil"/>
                <w:bottom w:val="nil"/>
                <w:right w:val="nil"/>
                <w:between w:val="nil"/>
              </w:pBdr>
              <w:suppressAutoHyphens/>
              <w:ind w:left="-142"/>
              <w:jc w:val="center"/>
              <w:rPr>
                <w:rFonts w:eastAsia="Andale Sans UI"/>
                <w:color w:val="000000"/>
                <w:kern w:val="1"/>
                <w:sz w:val="28"/>
                <w:szCs w:val="28"/>
                <w:lang w:eastAsia="uk-UA"/>
              </w:rPr>
            </w:pPr>
          </w:p>
        </w:tc>
        <w:tc>
          <w:tcPr>
            <w:tcW w:w="317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7F16" w:rsidRPr="00646634" w:rsidRDefault="00D27F16" w:rsidP="00FD72FF">
            <w:pPr>
              <w:widowControl w:val="0"/>
              <w:pBdr>
                <w:top w:val="nil"/>
                <w:left w:val="nil"/>
                <w:bottom w:val="nil"/>
                <w:right w:val="nil"/>
                <w:between w:val="nil"/>
              </w:pBdr>
              <w:suppressAutoHyphens/>
              <w:ind w:firstLine="33"/>
              <w:jc w:val="center"/>
              <w:rPr>
                <w:rFonts w:eastAsia="Andale Sans UI"/>
                <w:color w:val="000000"/>
                <w:kern w:val="1"/>
                <w:sz w:val="28"/>
                <w:szCs w:val="28"/>
                <w:lang w:eastAsia="uk-UA"/>
              </w:rPr>
            </w:pPr>
          </w:p>
        </w:tc>
        <w:tc>
          <w:tcPr>
            <w:tcW w:w="29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7F16" w:rsidRPr="00646634" w:rsidRDefault="00D27F16" w:rsidP="00FD72FF">
            <w:pPr>
              <w:widowControl w:val="0"/>
              <w:pBdr>
                <w:top w:val="nil"/>
                <w:left w:val="nil"/>
                <w:bottom w:val="nil"/>
                <w:right w:val="nil"/>
                <w:between w:val="nil"/>
              </w:pBdr>
              <w:suppressAutoHyphens/>
              <w:ind w:firstLine="33"/>
              <w:jc w:val="center"/>
              <w:rPr>
                <w:rFonts w:eastAsia="Andale Sans UI"/>
                <w:color w:val="000000"/>
                <w:kern w:val="1"/>
                <w:sz w:val="28"/>
                <w:szCs w:val="28"/>
                <w:lang w:eastAsia="uk-UA"/>
              </w:rPr>
            </w:pPr>
          </w:p>
        </w:tc>
        <w:tc>
          <w:tcPr>
            <w:tcW w:w="263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7F16" w:rsidRPr="00646634" w:rsidRDefault="00D27F16" w:rsidP="00FD72FF">
            <w:pPr>
              <w:widowControl w:val="0"/>
              <w:pBdr>
                <w:top w:val="nil"/>
                <w:left w:val="nil"/>
                <w:bottom w:val="nil"/>
                <w:right w:val="nil"/>
                <w:between w:val="nil"/>
              </w:pBdr>
              <w:suppressAutoHyphens/>
              <w:jc w:val="center"/>
              <w:rPr>
                <w:rFonts w:eastAsia="Andale Sans UI"/>
                <w:color w:val="000000"/>
                <w:kern w:val="1"/>
                <w:sz w:val="28"/>
                <w:szCs w:val="28"/>
                <w:lang w:eastAsia="uk-UA"/>
              </w:rPr>
            </w:pPr>
          </w:p>
        </w:tc>
      </w:tr>
    </w:tbl>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b/>
          <w:i/>
          <w:color w:val="000000"/>
          <w:kern w:val="1"/>
          <w:sz w:val="28"/>
          <w:szCs w:val="28"/>
          <w:lang w:eastAsia="uk-UA"/>
        </w:rPr>
      </w:pP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b/>
          <w:i/>
          <w:color w:val="000000"/>
          <w:kern w:val="1"/>
          <w:sz w:val="28"/>
          <w:szCs w:val="28"/>
          <w:lang w:eastAsia="uk-UA"/>
        </w:rPr>
      </w:pPr>
      <w:r w:rsidRPr="00646634">
        <w:rPr>
          <w:rFonts w:ascii="Times New Roman" w:eastAsia="Andale Sans UI" w:hAnsi="Times New Roman" w:cs="Times New Roman"/>
          <w:b/>
          <w:i/>
          <w:color w:val="000000"/>
          <w:kern w:val="1"/>
          <w:sz w:val="28"/>
          <w:szCs w:val="28"/>
          <w:lang w:eastAsia="uk-UA"/>
        </w:rPr>
        <w:t>Учасник пройшов належне тренування, має достатню фізичну і технічну підготовку для участі у змаганнях</w:t>
      </w:r>
      <w:r w:rsidR="00B51942">
        <w:rPr>
          <w:rFonts w:ascii="Times New Roman" w:eastAsia="Andale Sans UI" w:hAnsi="Times New Roman" w:cs="Times New Roman"/>
          <w:b/>
          <w:i/>
          <w:color w:val="000000"/>
          <w:kern w:val="1"/>
          <w:sz w:val="28"/>
          <w:szCs w:val="28"/>
          <w:lang w:eastAsia="uk-UA"/>
        </w:rPr>
        <w:t>.</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b/>
          <w:i/>
          <w:color w:val="000000"/>
          <w:kern w:val="1"/>
          <w:sz w:val="28"/>
          <w:szCs w:val="28"/>
          <w:lang w:eastAsia="uk-UA"/>
        </w:rPr>
      </w:pP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Керівник рою__________________        ____________________________</w:t>
      </w:r>
    </w:p>
    <w:p w:rsidR="00D27F16" w:rsidRPr="00646634" w:rsidRDefault="00D27F16" w:rsidP="00D27F16">
      <w:pPr>
        <w:widowControl w:val="0"/>
        <w:pBdr>
          <w:top w:val="nil"/>
          <w:left w:val="nil"/>
          <w:bottom w:val="nil"/>
          <w:right w:val="nil"/>
          <w:between w:val="nil"/>
        </w:pBdr>
        <w:suppressAutoHyphens/>
        <w:spacing w:after="0" w:line="240" w:lineRule="auto"/>
        <w:ind w:left="2124" w:firstLine="708"/>
        <w:jc w:val="both"/>
        <w:rPr>
          <w:rFonts w:ascii="Times New Roman" w:eastAsia="Andale Sans UI" w:hAnsi="Times New Roman" w:cs="Times New Roman"/>
          <w:color w:val="000000"/>
          <w:kern w:val="1"/>
          <w:sz w:val="28"/>
          <w:szCs w:val="28"/>
          <w:lang w:eastAsia="uk-UA"/>
        </w:rPr>
      </w:pPr>
      <w:r w:rsidRPr="00646634">
        <w:rPr>
          <w:rFonts w:ascii="Times New Roman" w:eastAsia="Andale Sans UI" w:hAnsi="Times New Roman" w:cs="Times New Roman"/>
          <w:color w:val="000000"/>
          <w:kern w:val="1"/>
          <w:sz w:val="28"/>
          <w:szCs w:val="28"/>
          <w:lang w:eastAsia="uk-UA"/>
        </w:rPr>
        <w:t>(підпис)</w:t>
      </w:r>
      <w:r w:rsidRPr="00646634">
        <w:rPr>
          <w:rFonts w:ascii="Times New Roman" w:eastAsia="Andale Sans UI" w:hAnsi="Times New Roman" w:cs="Times New Roman"/>
          <w:color w:val="000000"/>
          <w:kern w:val="1"/>
          <w:sz w:val="28"/>
          <w:szCs w:val="28"/>
          <w:lang w:eastAsia="uk-UA"/>
        </w:rPr>
        <w:tab/>
      </w:r>
      <w:r w:rsidRPr="00646634">
        <w:rPr>
          <w:rFonts w:ascii="Times New Roman" w:eastAsia="Andale Sans UI" w:hAnsi="Times New Roman" w:cs="Times New Roman"/>
          <w:color w:val="000000"/>
          <w:kern w:val="1"/>
          <w:sz w:val="28"/>
          <w:szCs w:val="28"/>
          <w:lang w:eastAsia="uk-UA"/>
        </w:rPr>
        <w:tab/>
      </w:r>
      <w:r w:rsidRPr="00646634">
        <w:rPr>
          <w:rFonts w:ascii="Times New Roman" w:eastAsia="Andale Sans UI" w:hAnsi="Times New Roman" w:cs="Times New Roman"/>
          <w:color w:val="000000"/>
          <w:kern w:val="1"/>
          <w:sz w:val="28"/>
          <w:szCs w:val="28"/>
          <w:lang w:eastAsia="uk-UA"/>
        </w:rPr>
        <w:tab/>
        <w:t>(прізвище, ім’я, по батькові)</w:t>
      </w:r>
    </w:p>
    <w:p w:rsidR="00D27F16" w:rsidRPr="00646634" w:rsidRDefault="00D27F16" w:rsidP="00D27F16">
      <w:pPr>
        <w:widowControl w:val="0"/>
        <w:pBdr>
          <w:top w:val="nil"/>
          <w:left w:val="nil"/>
          <w:bottom w:val="nil"/>
          <w:right w:val="nil"/>
          <w:between w:val="nil"/>
        </w:pBdr>
        <w:suppressAutoHyphens/>
        <w:spacing w:after="0" w:line="240" w:lineRule="auto"/>
        <w:ind w:firstLine="567"/>
        <w:jc w:val="both"/>
        <w:rPr>
          <w:rFonts w:ascii="Times New Roman" w:eastAsia="Andale Sans UI" w:hAnsi="Times New Roman" w:cs="Times New Roman"/>
          <w:color w:val="000000"/>
          <w:kern w:val="1"/>
          <w:sz w:val="28"/>
          <w:szCs w:val="28"/>
          <w:lang w:eastAsia="uk-UA"/>
        </w:rPr>
      </w:pPr>
    </w:p>
    <w:p w:rsidR="00D27F16" w:rsidRPr="00646634" w:rsidRDefault="00D27F16" w:rsidP="00D27F16">
      <w:pPr>
        <w:widowControl w:val="0"/>
        <w:suppressAutoHyphens/>
        <w:spacing w:after="0" w:line="240" w:lineRule="auto"/>
        <w:rPr>
          <w:rFonts w:ascii="Times New Roman" w:eastAsia="Andale Sans UI" w:hAnsi="Times New Roman" w:cs="Times New Roman"/>
          <w:kern w:val="1"/>
          <w:sz w:val="28"/>
          <w:szCs w:val="28"/>
        </w:rPr>
      </w:pPr>
    </w:p>
    <w:p w:rsidR="00D27F16" w:rsidRDefault="00D27F16" w:rsidP="00D27F16"/>
    <w:p w:rsidR="00CC2FB0" w:rsidRDefault="00CC2FB0" w:rsidP="00646634">
      <w:pPr>
        <w:widowControl w:val="0"/>
        <w:suppressAutoHyphens/>
        <w:spacing w:after="0" w:line="240" w:lineRule="auto"/>
        <w:ind w:left="5528"/>
        <w:rPr>
          <w:rFonts w:ascii="Times New Roman" w:eastAsia="Andale Sans UI" w:hAnsi="Times New Roman" w:cs="Times New Roman"/>
          <w:b/>
          <w:kern w:val="1"/>
          <w:sz w:val="24"/>
          <w:szCs w:val="24"/>
        </w:rPr>
      </w:pPr>
    </w:p>
    <w:p w:rsidR="00CC2FB0" w:rsidRDefault="00CC2FB0" w:rsidP="00646634">
      <w:pPr>
        <w:widowControl w:val="0"/>
        <w:suppressAutoHyphens/>
        <w:spacing w:after="0" w:line="240" w:lineRule="auto"/>
        <w:ind w:left="5528"/>
        <w:rPr>
          <w:rFonts w:ascii="Times New Roman" w:eastAsia="Andale Sans UI" w:hAnsi="Times New Roman" w:cs="Times New Roman"/>
          <w:b/>
          <w:kern w:val="1"/>
          <w:sz w:val="24"/>
          <w:szCs w:val="24"/>
        </w:rPr>
      </w:pPr>
    </w:p>
    <w:p w:rsidR="00CC2FB0" w:rsidRDefault="00CC2FB0" w:rsidP="00646634">
      <w:pPr>
        <w:widowControl w:val="0"/>
        <w:suppressAutoHyphens/>
        <w:spacing w:after="0" w:line="240" w:lineRule="auto"/>
        <w:ind w:left="5528"/>
        <w:rPr>
          <w:rFonts w:ascii="Times New Roman" w:eastAsia="Andale Sans UI" w:hAnsi="Times New Roman" w:cs="Times New Roman"/>
          <w:b/>
          <w:kern w:val="1"/>
          <w:sz w:val="24"/>
          <w:szCs w:val="24"/>
        </w:rPr>
      </w:pPr>
    </w:p>
    <w:p w:rsidR="00CC2FB0" w:rsidRDefault="00CC2FB0" w:rsidP="00646634">
      <w:pPr>
        <w:widowControl w:val="0"/>
        <w:suppressAutoHyphens/>
        <w:spacing w:after="0" w:line="240" w:lineRule="auto"/>
        <w:ind w:left="5528"/>
        <w:rPr>
          <w:rFonts w:ascii="Times New Roman" w:eastAsia="Andale Sans UI" w:hAnsi="Times New Roman" w:cs="Times New Roman"/>
          <w:b/>
          <w:kern w:val="1"/>
          <w:sz w:val="24"/>
          <w:szCs w:val="24"/>
        </w:rPr>
      </w:pPr>
    </w:p>
    <w:p w:rsidR="00CC2FB0" w:rsidRDefault="00CC2FB0" w:rsidP="00646634">
      <w:pPr>
        <w:widowControl w:val="0"/>
        <w:suppressAutoHyphens/>
        <w:spacing w:after="0" w:line="240" w:lineRule="auto"/>
        <w:ind w:left="5528"/>
        <w:rPr>
          <w:rFonts w:ascii="Times New Roman" w:eastAsia="Andale Sans UI" w:hAnsi="Times New Roman" w:cs="Times New Roman"/>
          <w:b/>
          <w:kern w:val="1"/>
          <w:sz w:val="24"/>
          <w:szCs w:val="24"/>
        </w:rPr>
      </w:pPr>
    </w:p>
    <w:p w:rsidR="00CC2FB0" w:rsidRDefault="00CC2FB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DC0440" w:rsidRPr="00646634" w:rsidRDefault="00DC0440" w:rsidP="005A61FB">
      <w:pPr>
        <w:widowControl w:val="0"/>
        <w:suppressAutoHyphens/>
        <w:spacing w:after="0" w:line="240" w:lineRule="auto"/>
        <w:ind w:left="5664" w:firstLine="708"/>
        <w:rPr>
          <w:rFonts w:ascii="Times New Roman" w:eastAsia="Andale Sans UI" w:hAnsi="Times New Roman" w:cs="Times New Roman"/>
          <w:b/>
          <w:kern w:val="1"/>
          <w:sz w:val="24"/>
          <w:szCs w:val="24"/>
        </w:rPr>
      </w:pPr>
      <w:r w:rsidRPr="00646634">
        <w:rPr>
          <w:rFonts w:ascii="Times New Roman" w:eastAsia="Andale Sans UI" w:hAnsi="Times New Roman" w:cs="Times New Roman"/>
          <w:b/>
          <w:kern w:val="1"/>
          <w:sz w:val="24"/>
          <w:szCs w:val="24"/>
        </w:rPr>
        <w:lastRenderedPageBreak/>
        <w:t>Додаток 2</w:t>
      </w:r>
    </w:p>
    <w:p w:rsidR="00DC0440" w:rsidRPr="007F3303" w:rsidRDefault="00DC0440" w:rsidP="00DC0440">
      <w:pPr>
        <w:widowControl w:val="0"/>
        <w:suppressAutoHyphens/>
        <w:spacing w:after="0" w:line="240" w:lineRule="auto"/>
        <w:ind w:left="6236" w:firstLine="136"/>
        <w:rPr>
          <w:rFonts w:ascii="Times New Roman" w:eastAsia="Andale Sans UI" w:hAnsi="Times New Roman" w:cs="Times New Roman"/>
          <w:kern w:val="1"/>
          <w:sz w:val="24"/>
          <w:szCs w:val="24"/>
        </w:rPr>
      </w:pPr>
      <w:r w:rsidRPr="007F3303">
        <w:rPr>
          <w:rFonts w:ascii="Times New Roman" w:eastAsia="Andale Sans UI" w:hAnsi="Times New Roman" w:cs="Times New Roman"/>
          <w:kern w:val="1"/>
          <w:sz w:val="24"/>
          <w:szCs w:val="24"/>
        </w:rPr>
        <w:t xml:space="preserve">до наказу управління освіти, </w:t>
      </w:r>
    </w:p>
    <w:p w:rsidR="00DC0440" w:rsidRPr="007F3303" w:rsidRDefault="00DC0440" w:rsidP="00DC0440">
      <w:pPr>
        <w:widowControl w:val="0"/>
        <w:suppressAutoHyphens/>
        <w:spacing w:after="0" w:line="240" w:lineRule="auto"/>
        <w:ind w:left="6100" w:firstLine="272"/>
        <w:rPr>
          <w:rFonts w:ascii="Times New Roman" w:eastAsia="Andale Sans UI" w:hAnsi="Times New Roman" w:cs="Times New Roman"/>
          <w:kern w:val="1"/>
          <w:sz w:val="24"/>
          <w:szCs w:val="24"/>
        </w:rPr>
      </w:pPr>
      <w:r w:rsidRPr="007F3303">
        <w:rPr>
          <w:rFonts w:ascii="Times New Roman" w:eastAsia="Andale Sans UI" w:hAnsi="Times New Roman" w:cs="Times New Roman"/>
          <w:kern w:val="1"/>
          <w:sz w:val="24"/>
          <w:szCs w:val="24"/>
        </w:rPr>
        <w:t>культури, молоді та спорту</w:t>
      </w:r>
    </w:p>
    <w:p w:rsidR="00DC0440" w:rsidRDefault="00DC0440" w:rsidP="00DC0440">
      <w:pPr>
        <w:widowControl w:val="0"/>
        <w:suppressAutoHyphens/>
        <w:spacing w:after="0" w:line="240" w:lineRule="auto"/>
        <w:ind w:left="5964" w:firstLine="408"/>
        <w:rPr>
          <w:rFonts w:ascii="Times New Roman" w:eastAsia="Andale Sans UI" w:hAnsi="Times New Roman" w:cs="Times New Roman"/>
          <w:kern w:val="1"/>
          <w:sz w:val="24"/>
          <w:szCs w:val="24"/>
        </w:rPr>
      </w:pPr>
      <w:r w:rsidRPr="00354D7A">
        <w:rPr>
          <w:rFonts w:ascii="Times New Roman" w:eastAsia="Andale Sans UI" w:hAnsi="Times New Roman" w:cs="Times New Roman"/>
          <w:kern w:val="1"/>
          <w:sz w:val="24"/>
          <w:szCs w:val="24"/>
        </w:rPr>
        <w:t>від</w:t>
      </w:r>
      <w:r>
        <w:rPr>
          <w:rFonts w:ascii="Times New Roman" w:eastAsia="Andale Sans UI" w:hAnsi="Times New Roman" w:cs="Times New Roman"/>
          <w:kern w:val="1"/>
          <w:sz w:val="24"/>
          <w:szCs w:val="24"/>
        </w:rPr>
        <w:t xml:space="preserve"> </w:t>
      </w:r>
      <w:r w:rsidRPr="00680FB6">
        <w:rPr>
          <w:rFonts w:ascii="Times New Roman" w:eastAsia="Andale Sans UI" w:hAnsi="Times New Roman" w:cs="Times New Roman"/>
          <w:kern w:val="1"/>
          <w:sz w:val="24"/>
          <w:szCs w:val="24"/>
        </w:rPr>
        <w:t>26.04.2024 №</w:t>
      </w:r>
      <w:r>
        <w:rPr>
          <w:rFonts w:ascii="Times New Roman" w:eastAsia="Andale Sans UI" w:hAnsi="Times New Roman" w:cs="Times New Roman"/>
          <w:kern w:val="1"/>
          <w:sz w:val="24"/>
          <w:szCs w:val="24"/>
        </w:rPr>
        <w:t xml:space="preserve"> </w:t>
      </w:r>
      <w:r w:rsidRPr="00680FB6">
        <w:rPr>
          <w:rFonts w:ascii="Times New Roman" w:eastAsia="Andale Sans UI" w:hAnsi="Times New Roman" w:cs="Times New Roman"/>
          <w:kern w:val="1"/>
          <w:sz w:val="24"/>
          <w:szCs w:val="24"/>
        </w:rPr>
        <w:t>129</w:t>
      </w:r>
    </w:p>
    <w:p w:rsidR="00DC0440" w:rsidRDefault="00DC0440" w:rsidP="00DC0440">
      <w:pPr>
        <w:widowControl w:val="0"/>
        <w:suppressAutoHyphens/>
        <w:spacing w:after="0" w:line="240" w:lineRule="auto"/>
        <w:rPr>
          <w:rFonts w:ascii="Times New Roman" w:eastAsia="Andale Sans UI" w:hAnsi="Times New Roman" w:cs="Times New Roman"/>
          <w:b/>
          <w:kern w:val="1"/>
          <w:sz w:val="28"/>
          <w:szCs w:val="28"/>
        </w:rPr>
      </w:pPr>
    </w:p>
    <w:p w:rsidR="00DC0440" w:rsidRPr="00646634" w:rsidRDefault="00DC0440" w:rsidP="00DC0440">
      <w:pPr>
        <w:widowControl w:val="0"/>
        <w:suppressAutoHyphens/>
        <w:spacing w:after="0" w:line="240" w:lineRule="auto"/>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Склад суддівської колегії</w:t>
      </w:r>
    </w:p>
    <w:p w:rsidR="00DC0440" w:rsidRPr="00646634" w:rsidRDefault="00DC0440" w:rsidP="00DC0440">
      <w:pPr>
        <w:widowControl w:val="0"/>
        <w:suppressAutoHyphens/>
        <w:spacing w:after="0" w:line="240" w:lineRule="auto"/>
        <w:jc w:val="center"/>
        <w:rPr>
          <w:rFonts w:ascii="Times New Roman" w:eastAsia="Andale Sans UI" w:hAnsi="Times New Roman" w:cs="Times New Roman"/>
          <w:b/>
          <w:kern w:val="1"/>
          <w:sz w:val="28"/>
          <w:szCs w:val="28"/>
        </w:rPr>
      </w:pPr>
      <w:r>
        <w:rPr>
          <w:rFonts w:ascii="Times New Roman" w:eastAsia="Andale Sans UI" w:hAnsi="Times New Roman" w:cs="Times New Roman"/>
          <w:b/>
          <w:kern w:val="1"/>
          <w:sz w:val="28"/>
          <w:szCs w:val="28"/>
        </w:rPr>
        <w:t>І територіального</w:t>
      </w:r>
      <w:r w:rsidRPr="00646634">
        <w:rPr>
          <w:rFonts w:ascii="Times New Roman" w:eastAsia="Andale Sans UI" w:hAnsi="Times New Roman" w:cs="Times New Roman"/>
          <w:b/>
          <w:kern w:val="1"/>
          <w:sz w:val="28"/>
          <w:szCs w:val="28"/>
        </w:rPr>
        <w:t xml:space="preserve">  етапу  </w:t>
      </w:r>
    </w:p>
    <w:p w:rsidR="00DC0440" w:rsidRPr="00646634" w:rsidRDefault="00DC0440" w:rsidP="00DC0440">
      <w:pPr>
        <w:widowControl w:val="0"/>
        <w:suppressAutoHyphens/>
        <w:spacing w:after="0" w:line="240" w:lineRule="auto"/>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 xml:space="preserve">Всеукраїнської дитячо-юнацької військово-патріотичної гри </w:t>
      </w:r>
    </w:p>
    <w:p w:rsidR="00DC0440" w:rsidRPr="00646634" w:rsidRDefault="00DC0440" w:rsidP="00DC0440">
      <w:pPr>
        <w:widowControl w:val="0"/>
        <w:suppressAutoHyphens/>
        <w:spacing w:after="0" w:line="240" w:lineRule="auto"/>
        <w:jc w:val="center"/>
        <w:rPr>
          <w:rFonts w:ascii="Times New Roman" w:eastAsia="Andale Sans UI" w:hAnsi="Times New Roman" w:cs="Times New Roman"/>
          <w:b/>
          <w:kern w:val="1"/>
          <w:sz w:val="24"/>
          <w:szCs w:val="24"/>
        </w:rPr>
      </w:pPr>
      <w:r w:rsidRPr="00646634">
        <w:rPr>
          <w:rFonts w:ascii="Times New Roman" w:eastAsia="Andale Sans UI" w:hAnsi="Times New Roman" w:cs="Times New Roman"/>
          <w:b/>
          <w:kern w:val="1"/>
          <w:sz w:val="28"/>
          <w:szCs w:val="28"/>
        </w:rPr>
        <w:t xml:space="preserve">«Сокіл» («Джура») у </w:t>
      </w:r>
      <w:r>
        <w:rPr>
          <w:rFonts w:ascii="Times New Roman" w:eastAsia="Andale Sans UI" w:hAnsi="Times New Roman" w:cs="Times New Roman"/>
          <w:b/>
          <w:kern w:val="1"/>
          <w:sz w:val="28"/>
          <w:szCs w:val="28"/>
        </w:rPr>
        <w:t>2023/2024</w:t>
      </w:r>
      <w:r w:rsidRPr="00646634">
        <w:rPr>
          <w:rFonts w:ascii="Times New Roman" w:eastAsia="Andale Sans UI" w:hAnsi="Times New Roman" w:cs="Times New Roman"/>
          <w:b/>
          <w:kern w:val="1"/>
          <w:sz w:val="28"/>
          <w:szCs w:val="28"/>
        </w:rPr>
        <w:t xml:space="preserve"> навчальному році</w:t>
      </w:r>
    </w:p>
    <w:p w:rsidR="00DC0440" w:rsidRPr="00646634" w:rsidRDefault="00DC0440" w:rsidP="00DC0440">
      <w:pPr>
        <w:widowControl w:val="0"/>
        <w:suppressAutoHyphens/>
        <w:spacing w:after="0" w:line="240" w:lineRule="auto"/>
        <w:rPr>
          <w:rFonts w:ascii="Times New Roman" w:eastAsia="Andale Sans UI" w:hAnsi="Times New Roman" w:cs="Times New Roman"/>
          <w:kern w:val="1"/>
          <w:sz w:val="24"/>
          <w:szCs w:val="24"/>
        </w:rPr>
      </w:pPr>
    </w:p>
    <w:p w:rsidR="00DC0440" w:rsidRPr="00A45FA2"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proofErr w:type="spellStart"/>
      <w:r w:rsidRPr="00A45FA2">
        <w:rPr>
          <w:rFonts w:ascii="Times New Roman" w:eastAsia="Andale Sans UI" w:hAnsi="Times New Roman" w:cs="Times New Roman"/>
          <w:kern w:val="1"/>
          <w:sz w:val="28"/>
          <w:szCs w:val="28"/>
        </w:rPr>
        <w:t>Комарницький</w:t>
      </w:r>
      <w:proofErr w:type="spellEnd"/>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t>н</w:t>
      </w:r>
      <w:r w:rsidRPr="00A45FA2">
        <w:rPr>
          <w:rFonts w:ascii="Times New Roman" w:eastAsia="Andale Sans UI" w:hAnsi="Times New Roman" w:cs="Times New Roman"/>
          <w:kern w:val="1"/>
          <w:sz w:val="28"/>
          <w:szCs w:val="28"/>
        </w:rPr>
        <w:t xml:space="preserve">ачальник відділу освіти управління освіти, </w:t>
      </w:r>
    </w:p>
    <w:p w:rsidR="00DC0440" w:rsidRPr="00A45FA2"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r w:rsidRPr="00A45FA2">
        <w:rPr>
          <w:rFonts w:ascii="Times New Roman" w:eastAsia="Andale Sans UI" w:hAnsi="Times New Roman" w:cs="Times New Roman"/>
          <w:kern w:val="1"/>
          <w:sz w:val="28"/>
          <w:szCs w:val="28"/>
        </w:rPr>
        <w:t>Олег Антонович</w:t>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t xml:space="preserve">культури, молоді та спорту, головний суддя </w:t>
      </w:r>
    </w:p>
    <w:p w:rsidR="00DC0440" w:rsidRPr="00A45FA2" w:rsidRDefault="00DC0440" w:rsidP="00DC0440">
      <w:pPr>
        <w:widowControl w:val="0"/>
        <w:suppressAutoHyphens/>
        <w:spacing w:after="0" w:line="240" w:lineRule="auto"/>
        <w:ind w:firstLine="567"/>
        <w:jc w:val="both"/>
        <w:rPr>
          <w:rFonts w:ascii="Times New Roman" w:eastAsia="Andale Sans UI" w:hAnsi="Times New Roman" w:cs="Times New Roman"/>
          <w:kern w:val="1"/>
          <w:sz w:val="28"/>
          <w:szCs w:val="28"/>
        </w:rPr>
      </w:pPr>
    </w:p>
    <w:p w:rsidR="00DC0440" w:rsidRPr="00A45FA2"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Швед</w:t>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t>г</w:t>
      </w:r>
      <w:r w:rsidRPr="00A45FA2">
        <w:rPr>
          <w:rFonts w:ascii="Times New Roman" w:eastAsia="Andale Sans UI" w:hAnsi="Times New Roman" w:cs="Times New Roman"/>
          <w:kern w:val="1"/>
          <w:sz w:val="28"/>
          <w:szCs w:val="28"/>
        </w:rPr>
        <w:t>оловний спеціаліст сектору молоді та спорту</w:t>
      </w:r>
    </w:p>
    <w:p w:rsidR="00DC0440" w:rsidRPr="00A45FA2"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Марина Миколаївна</w:t>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t>управління освіти, культури, молоді та спорту,</w:t>
      </w:r>
    </w:p>
    <w:p w:rsidR="00DC0440" w:rsidRPr="00A45FA2"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t>заступник головного судді</w:t>
      </w:r>
    </w:p>
    <w:p w:rsidR="00DC0440" w:rsidRPr="00A45FA2"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p>
    <w:p w:rsidR="00DC0440" w:rsidRPr="00A45FA2"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Бурлика</w:t>
      </w:r>
      <w:proofErr w:type="spellEnd"/>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t>з</w:t>
      </w:r>
      <w:r w:rsidRPr="00A45FA2">
        <w:rPr>
          <w:rFonts w:ascii="Times New Roman" w:eastAsia="Andale Sans UI" w:hAnsi="Times New Roman" w:cs="Times New Roman"/>
          <w:kern w:val="1"/>
          <w:sz w:val="28"/>
          <w:szCs w:val="28"/>
        </w:rPr>
        <w:t>авідувач сектору культури управління освіти,</w:t>
      </w:r>
    </w:p>
    <w:p w:rsidR="00DC0440" w:rsidRPr="00A45FA2"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r w:rsidRPr="00A45FA2">
        <w:rPr>
          <w:rFonts w:ascii="Times New Roman" w:eastAsia="Andale Sans UI" w:hAnsi="Times New Roman" w:cs="Times New Roman"/>
          <w:kern w:val="1"/>
          <w:sz w:val="28"/>
          <w:szCs w:val="28"/>
        </w:rPr>
        <w:t>Ольга Анатоліївна</w:t>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t xml:space="preserve">культури, молоді та спорту, секретар суддівської </w:t>
      </w:r>
    </w:p>
    <w:p w:rsidR="00DC0440" w:rsidRDefault="00DC0440" w:rsidP="00DC0440">
      <w:pPr>
        <w:widowControl w:val="0"/>
        <w:suppressAutoHyphens/>
        <w:spacing w:after="0" w:line="240" w:lineRule="auto"/>
        <w:ind w:left="3544"/>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к</w:t>
      </w:r>
      <w:r w:rsidRPr="00A45FA2">
        <w:rPr>
          <w:rFonts w:ascii="Times New Roman" w:eastAsia="Andale Sans UI" w:hAnsi="Times New Roman" w:cs="Times New Roman"/>
          <w:kern w:val="1"/>
          <w:sz w:val="28"/>
          <w:szCs w:val="28"/>
        </w:rPr>
        <w:t>олегії</w:t>
      </w:r>
      <w:r>
        <w:rPr>
          <w:rFonts w:ascii="Times New Roman" w:eastAsia="Andale Sans UI" w:hAnsi="Times New Roman" w:cs="Times New Roman"/>
          <w:kern w:val="1"/>
          <w:sz w:val="28"/>
          <w:szCs w:val="28"/>
        </w:rPr>
        <w:t>.</w:t>
      </w:r>
    </w:p>
    <w:p w:rsidR="00DC0440" w:rsidRPr="00646634" w:rsidRDefault="00DC0440" w:rsidP="00DC0440">
      <w:pPr>
        <w:widowControl w:val="0"/>
        <w:suppressAutoHyphens/>
        <w:spacing w:after="0" w:line="240" w:lineRule="auto"/>
        <w:ind w:left="3544"/>
        <w:jc w:val="both"/>
        <w:rPr>
          <w:rFonts w:ascii="Times New Roman" w:eastAsia="Andale Sans UI" w:hAnsi="Times New Roman" w:cs="Times New Roman"/>
          <w:kern w:val="1"/>
          <w:sz w:val="28"/>
          <w:szCs w:val="28"/>
        </w:rPr>
      </w:pPr>
    </w:p>
    <w:p w:rsidR="00DC0440" w:rsidRPr="00BC7672" w:rsidRDefault="00DC0440" w:rsidP="00DC0440">
      <w:pPr>
        <w:widowControl w:val="0"/>
        <w:suppressAutoHyphens/>
        <w:spacing w:after="0" w:line="240" w:lineRule="auto"/>
        <w:jc w:val="center"/>
        <w:rPr>
          <w:rFonts w:ascii="Times New Roman" w:eastAsia="Andale Sans UI" w:hAnsi="Times New Roman" w:cs="Times New Roman"/>
          <w:b/>
          <w:kern w:val="1"/>
          <w:sz w:val="28"/>
          <w:szCs w:val="28"/>
        </w:rPr>
      </w:pPr>
      <w:r w:rsidRPr="00BC7672">
        <w:rPr>
          <w:rFonts w:ascii="Times New Roman" w:eastAsia="Andale Sans UI" w:hAnsi="Times New Roman" w:cs="Times New Roman"/>
          <w:b/>
          <w:kern w:val="1"/>
          <w:sz w:val="28"/>
          <w:szCs w:val="28"/>
        </w:rPr>
        <w:t>Судді суддівської колегії:</w:t>
      </w:r>
    </w:p>
    <w:p w:rsidR="00DC0440" w:rsidRPr="00646634" w:rsidRDefault="00DC0440" w:rsidP="00DC0440">
      <w:pPr>
        <w:widowControl w:val="0"/>
        <w:suppressAutoHyphens/>
        <w:spacing w:after="0" w:line="240" w:lineRule="auto"/>
        <w:jc w:val="center"/>
        <w:rPr>
          <w:rFonts w:ascii="Times New Roman" w:eastAsia="Andale Sans UI" w:hAnsi="Times New Roman" w:cs="Times New Roman"/>
          <w:kern w:val="1"/>
          <w:sz w:val="28"/>
          <w:szCs w:val="28"/>
        </w:rPr>
      </w:pPr>
    </w:p>
    <w:p w:rsidR="00DC0440" w:rsidRPr="00696E65" w:rsidRDefault="00DC0440" w:rsidP="00DC0440">
      <w:pPr>
        <w:widowControl w:val="0"/>
        <w:suppressAutoHyphens/>
        <w:spacing w:after="0" w:line="240" w:lineRule="auto"/>
        <w:rPr>
          <w:rFonts w:ascii="Times New Roman" w:eastAsia="Andale Sans UI" w:hAnsi="Times New Roman" w:cs="Times New Roman"/>
          <w:b/>
          <w:color w:val="000000"/>
          <w:kern w:val="1"/>
          <w:sz w:val="28"/>
          <w:szCs w:val="28"/>
        </w:rPr>
      </w:pPr>
      <w:r w:rsidRPr="00696E65">
        <w:rPr>
          <w:rFonts w:ascii="Times New Roman" w:eastAsia="Andale Sans UI" w:hAnsi="Times New Roman" w:cs="Times New Roman"/>
          <w:b/>
          <w:color w:val="000000"/>
          <w:kern w:val="1"/>
          <w:sz w:val="28"/>
          <w:szCs w:val="28"/>
        </w:rPr>
        <w:t>Конкурс «Відун»</w:t>
      </w:r>
      <w:r>
        <w:rPr>
          <w:rFonts w:ascii="Times New Roman" w:eastAsia="Andale Sans UI" w:hAnsi="Times New Roman" w:cs="Times New Roman"/>
          <w:b/>
          <w:color w:val="000000"/>
          <w:kern w:val="1"/>
          <w:sz w:val="28"/>
          <w:szCs w:val="28"/>
        </w:rPr>
        <w:t>:</w:t>
      </w:r>
      <w:r w:rsidRPr="00696E65">
        <w:rPr>
          <w:rFonts w:ascii="Times New Roman" w:eastAsia="Andale Sans UI" w:hAnsi="Times New Roman" w:cs="Times New Roman"/>
          <w:b/>
          <w:color w:val="000000"/>
          <w:kern w:val="1"/>
          <w:sz w:val="28"/>
          <w:szCs w:val="28"/>
        </w:rPr>
        <w:t xml:space="preserve"> </w:t>
      </w:r>
    </w:p>
    <w:p w:rsidR="00DC0440" w:rsidRPr="00C77FA0"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proofErr w:type="spellStart"/>
      <w:r w:rsidRPr="00C77FA0">
        <w:rPr>
          <w:rFonts w:ascii="Times New Roman" w:eastAsia="Andale Sans UI" w:hAnsi="Times New Roman" w:cs="Times New Roman"/>
          <w:color w:val="000000"/>
          <w:kern w:val="1"/>
          <w:sz w:val="28"/>
          <w:szCs w:val="28"/>
        </w:rPr>
        <w:t>Осипюк</w:t>
      </w:r>
      <w:proofErr w:type="spellEnd"/>
      <w:r w:rsidRPr="00C77FA0">
        <w:rPr>
          <w:rFonts w:ascii="Times New Roman" w:eastAsia="Andale Sans UI" w:hAnsi="Times New Roman" w:cs="Times New Roman"/>
          <w:color w:val="000000"/>
          <w:kern w:val="1"/>
          <w:sz w:val="28"/>
          <w:szCs w:val="28"/>
        </w:rPr>
        <w:t xml:space="preserve"> Альона Вікторівна</w:t>
      </w:r>
      <w:r>
        <w:rPr>
          <w:rFonts w:ascii="Times New Roman" w:eastAsia="Andale Sans UI" w:hAnsi="Times New Roman" w:cs="Times New Roman"/>
          <w:color w:val="000000"/>
          <w:kern w:val="1"/>
          <w:sz w:val="28"/>
          <w:szCs w:val="28"/>
        </w:rPr>
        <w:t xml:space="preserve"> - вчитель історії ОЗ</w:t>
      </w:r>
      <w:r w:rsidRPr="00C77FA0">
        <w:rPr>
          <w:rFonts w:ascii="Times New Roman" w:eastAsia="Andale Sans UI" w:hAnsi="Times New Roman" w:cs="Times New Roman"/>
          <w:color w:val="000000"/>
          <w:kern w:val="1"/>
          <w:sz w:val="28"/>
          <w:szCs w:val="28"/>
        </w:rPr>
        <w:t>О «</w:t>
      </w:r>
      <w:proofErr w:type="spellStart"/>
      <w:r w:rsidRPr="00C77FA0">
        <w:rPr>
          <w:rFonts w:ascii="Times New Roman" w:eastAsia="Andale Sans UI" w:hAnsi="Times New Roman" w:cs="Times New Roman"/>
          <w:color w:val="000000"/>
          <w:kern w:val="1"/>
          <w:sz w:val="28"/>
          <w:szCs w:val="28"/>
        </w:rPr>
        <w:t>Софіївсько-Боршагівський</w:t>
      </w:r>
      <w:proofErr w:type="spellEnd"/>
      <w:r w:rsidRPr="00C77FA0">
        <w:rPr>
          <w:rFonts w:ascii="Times New Roman" w:eastAsia="Andale Sans UI" w:hAnsi="Times New Roman" w:cs="Times New Roman"/>
          <w:color w:val="000000"/>
          <w:kern w:val="1"/>
          <w:sz w:val="28"/>
          <w:szCs w:val="28"/>
        </w:rPr>
        <w:t xml:space="preserve"> ліцей»</w:t>
      </w:r>
      <w:r>
        <w:rPr>
          <w:rFonts w:ascii="Times New Roman" w:eastAsia="Andale Sans UI" w:hAnsi="Times New Roman" w:cs="Times New Roman"/>
          <w:color w:val="000000"/>
          <w:kern w:val="1"/>
          <w:sz w:val="28"/>
          <w:szCs w:val="28"/>
        </w:rPr>
        <w:t>;</w:t>
      </w:r>
    </w:p>
    <w:p w:rsidR="00DC0440" w:rsidRPr="00C77FA0"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r w:rsidRPr="00C77FA0">
        <w:rPr>
          <w:rFonts w:ascii="Times New Roman" w:eastAsia="Andale Sans UI" w:hAnsi="Times New Roman" w:cs="Times New Roman"/>
          <w:color w:val="000000"/>
          <w:kern w:val="1"/>
          <w:sz w:val="28"/>
          <w:szCs w:val="28"/>
        </w:rPr>
        <w:t>Мельник Лілія Миколаївна – вчитель історії КЗЗСО «Ліцей Петропавлівський»</w:t>
      </w:r>
      <w:r>
        <w:rPr>
          <w:rFonts w:ascii="Times New Roman" w:eastAsia="Andale Sans UI" w:hAnsi="Times New Roman" w:cs="Times New Roman"/>
          <w:color w:val="000000"/>
          <w:kern w:val="1"/>
          <w:sz w:val="28"/>
          <w:szCs w:val="28"/>
        </w:rPr>
        <w:t>;</w:t>
      </w:r>
    </w:p>
    <w:p w:rsidR="00DC0440"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r w:rsidRPr="00C77FA0">
        <w:rPr>
          <w:rFonts w:ascii="Times New Roman" w:eastAsia="Andale Sans UI" w:hAnsi="Times New Roman" w:cs="Times New Roman"/>
          <w:color w:val="000000"/>
          <w:kern w:val="1"/>
          <w:sz w:val="28"/>
          <w:szCs w:val="28"/>
        </w:rPr>
        <w:t>Хитра Тетяна Олександрівна –</w:t>
      </w:r>
      <w:r>
        <w:rPr>
          <w:rFonts w:ascii="Times New Roman" w:eastAsia="Andale Sans UI" w:hAnsi="Times New Roman" w:cs="Times New Roman"/>
          <w:color w:val="000000"/>
          <w:kern w:val="1"/>
          <w:sz w:val="28"/>
          <w:szCs w:val="28"/>
        </w:rPr>
        <w:t xml:space="preserve"> вчитель історії КЗЗСО «Ліцей №</w:t>
      </w:r>
      <w:r w:rsidRPr="00C77FA0">
        <w:rPr>
          <w:rFonts w:ascii="Times New Roman" w:eastAsia="Andale Sans UI" w:hAnsi="Times New Roman" w:cs="Times New Roman"/>
          <w:color w:val="000000"/>
          <w:kern w:val="1"/>
          <w:sz w:val="28"/>
          <w:szCs w:val="28"/>
        </w:rPr>
        <w:t xml:space="preserve">1 </w:t>
      </w:r>
      <w:r>
        <w:rPr>
          <w:rFonts w:ascii="Times New Roman" w:eastAsia="Andale Sans UI" w:hAnsi="Times New Roman" w:cs="Times New Roman"/>
          <w:color w:val="000000"/>
          <w:kern w:val="1"/>
          <w:sz w:val="28"/>
          <w:szCs w:val="28"/>
        </w:rPr>
        <w:br/>
      </w:r>
      <w:r w:rsidRPr="00C77FA0">
        <w:rPr>
          <w:rFonts w:ascii="Times New Roman" w:eastAsia="Andale Sans UI" w:hAnsi="Times New Roman" w:cs="Times New Roman"/>
          <w:color w:val="000000"/>
          <w:kern w:val="1"/>
          <w:sz w:val="28"/>
          <w:szCs w:val="28"/>
        </w:rPr>
        <w:t xml:space="preserve">с. Петропавлівська </w:t>
      </w:r>
      <w:proofErr w:type="spellStart"/>
      <w:r w:rsidRPr="00C77FA0">
        <w:rPr>
          <w:rFonts w:ascii="Times New Roman" w:eastAsia="Andale Sans UI" w:hAnsi="Times New Roman" w:cs="Times New Roman"/>
          <w:color w:val="000000"/>
          <w:kern w:val="1"/>
          <w:sz w:val="28"/>
          <w:szCs w:val="28"/>
        </w:rPr>
        <w:t>Борщагівка</w:t>
      </w:r>
      <w:proofErr w:type="spellEnd"/>
      <w:r w:rsidRPr="00C77FA0">
        <w:rPr>
          <w:rFonts w:ascii="Times New Roman" w:eastAsia="Andale Sans UI" w:hAnsi="Times New Roman" w:cs="Times New Roman"/>
          <w:color w:val="000000"/>
          <w:kern w:val="1"/>
          <w:sz w:val="28"/>
          <w:szCs w:val="28"/>
        </w:rPr>
        <w:t>»</w:t>
      </w:r>
      <w:r>
        <w:rPr>
          <w:rFonts w:ascii="Times New Roman" w:eastAsia="Andale Sans UI" w:hAnsi="Times New Roman" w:cs="Times New Roman"/>
          <w:color w:val="000000"/>
          <w:kern w:val="1"/>
          <w:sz w:val="28"/>
          <w:szCs w:val="28"/>
        </w:rPr>
        <w:t>.</w:t>
      </w:r>
    </w:p>
    <w:p w:rsidR="00DC0440" w:rsidRPr="00696E65" w:rsidRDefault="00DC0440" w:rsidP="00DC0440">
      <w:pPr>
        <w:widowControl w:val="0"/>
        <w:suppressAutoHyphens/>
        <w:spacing w:after="0" w:line="240" w:lineRule="auto"/>
        <w:rPr>
          <w:rFonts w:ascii="Times New Roman" w:eastAsia="Andale Sans UI" w:hAnsi="Times New Roman" w:cs="Times New Roman"/>
          <w:b/>
          <w:color w:val="000000"/>
          <w:kern w:val="1"/>
          <w:sz w:val="28"/>
          <w:szCs w:val="28"/>
        </w:rPr>
      </w:pPr>
      <w:r w:rsidRPr="00696E65">
        <w:rPr>
          <w:rFonts w:ascii="Times New Roman" w:eastAsia="Andale Sans UI" w:hAnsi="Times New Roman" w:cs="Times New Roman"/>
          <w:b/>
          <w:color w:val="000000"/>
          <w:kern w:val="1"/>
          <w:sz w:val="28"/>
          <w:szCs w:val="28"/>
        </w:rPr>
        <w:t>Конкурс «</w:t>
      </w:r>
      <w:proofErr w:type="spellStart"/>
      <w:r w:rsidRPr="00696E65">
        <w:rPr>
          <w:rFonts w:ascii="Times New Roman" w:eastAsia="Andale Sans UI" w:hAnsi="Times New Roman" w:cs="Times New Roman"/>
          <w:b/>
          <w:color w:val="000000"/>
          <w:kern w:val="1"/>
          <w:sz w:val="28"/>
          <w:szCs w:val="28"/>
        </w:rPr>
        <w:t>Впоряд</w:t>
      </w:r>
      <w:proofErr w:type="spellEnd"/>
      <w:r w:rsidRPr="00696E65">
        <w:rPr>
          <w:rFonts w:ascii="Times New Roman" w:eastAsia="Andale Sans UI" w:hAnsi="Times New Roman" w:cs="Times New Roman"/>
          <w:b/>
          <w:color w:val="000000"/>
          <w:kern w:val="1"/>
          <w:sz w:val="28"/>
          <w:szCs w:val="28"/>
        </w:rPr>
        <w:t>»</w:t>
      </w:r>
      <w:r>
        <w:rPr>
          <w:rFonts w:ascii="Times New Roman" w:eastAsia="Andale Sans UI" w:hAnsi="Times New Roman" w:cs="Times New Roman"/>
          <w:b/>
          <w:color w:val="000000"/>
          <w:kern w:val="1"/>
          <w:sz w:val="28"/>
          <w:szCs w:val="28"/>
        </w:rPr>
        <w:t>:</w:t>
      </w:r>
    </w:p>
    <w:p w:rsidR="00DC0440" w:rsidRPr="00106C9D" w:rsidRDefault="00DC0440" w:rsidP="00DC0440">
      <w:pPr>
        <w:widowControl w:val="0"/>
        <w:suppressAutoHyphens/>
        <w:spacing w:after="0" w:line="240" w:lineRule="auto"/>
        <w:rPr>
          <w:rFonts w:ascii="Times New Roman" w:eastAsia="Andale Sans UI" w:hAnsi="Times New Roman" w:cs="Times New Roman"/>
          <w:kern w:val="1"/>
          <w:sz w:val="28"/>
          <w:szCs w:val="28"/>
        </w:rPr>
      </w:pPr>
      <w:r w:rsidRPr="00106C9D">
        <w:rPr>
          <w:rFonts w:ascii="Times New Roman" w:eastAsia="Andale Sans UI" w:hAnsi="Times New Roman" w:cs="Times New Roman"/>
          <w:kern w:val="1"/>
          <w:sz w:val="28"/>
          <w:szCs w:val="28"/>
        </w:rPr>
        <w:t>Лук’яненко Анатолій Іванович</w:t>
      </w:r>
      <w:r>
        <w:rPr>
          <w:rFonts w:ascii="Times New Roman" w:eastAsia="Andale Sans UI" w:hAnsi="Times New Roman" w:cs="Times New Roman"/>
          <w:kern w:val="1"/>
          <w:sz w:val="28"/>
          <w:szCs w:val="28"/>
        </w:rPr>
        <w:t xml:space="preserve"> – г</w:t>
      </w:r>
      <w:r w:rsidRPr="00106C9D">
        <w:rPr>
          <w:rFonts w:ascii="Times New Roman" w:eastAsia="Andale Sans UI" w:hAnsi="Times New Roman" w:cs="Times New Roman"/>
          <w:kern w:val="1"/>
          <w:sz w:val="28"/>
          <w:szCs w:val="28"/>
        </w:rPr>
        <w:t>олова наглядової ради ГО «Софія і Ка»</w:t>
      </w:r>
      <w:r>
        <w:rPr>
          <w:rFonts w:ascii="Times New Roman" w:eastAsia="Andale Sans UI" w:hAnsi="Times New Roman" w:cs="Times New Roman"/>
          <w:kern w:val="1"/>
          <w:sz w:val="28"/>
          <w:szCs w:val="28"/>
        </w:rPr>
        <w:t>;</w:t>
      </w:r>
    </w:p>
    <w:p w:rsidR="00DC0440" w:rsidRPr="00106C9D"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r w:rsidRPr="00A223DF">
        <w:rPr>
          <w:rFonts w:ascii="Times New Roman" w:eastAsia="Andale Sans UI" w:hAnsi="Times New Roman" w:cs="Times New Roman"/>
          <w:kern w:val="1"/>
          <w:sz w:val="28"/>
          <w:szCs w:val="28"/>
        </w:rPr>
        <w:t>Підкіпний</w:t>
      </w:r>
      <w:r>
        <w:rPr>
          <w:rFonts w:ascii="Times New Roman" w:eastAsia="Andale Sans UI" w:hAnsi="Times New Roman" w:cs="Times New Roman"/>
          <w:kern w:val="1"/>
          <w:sz w:val="28"/>
          <w:szCs w:val="28"/>
        </w:rPr>
        <w:t xml:space="preserve"> </w:t>
      </w:r>
      <w:r w:rsidRPr="00A223DF">
        <w:rPr>
          <w:rFonts w:ascii="Times New Roman" w:eastAsia="Andale Sans UI" w:hAnsi="Times New Roman" w:cs="Times New Roman"/>
          <w:kern w:val="1"/>
          <w:sz w:val="28"/>
          <w:szCs w:val="28"/>
        </w:rPr>
        <w:t>Ігор Миколайович</w:t>
      </w:r>
      <w:r>
        <w:rPr>
          <w:rFonts w:ascii="Times New Roman" w:eastAsia="Andale Sans UI" w:hAnsi="Times New Roman" w:cs="Times New Roman"/>
          <w:kern w:val="1"/>
          <w:sz w:val="28"/>
          <w:szCs w:val="28"/>
        </w:rPr>
        <w:t xml:space="preserve"> – д</w:t>
      </w:r>
      <w:r w:rsidRPr="00A223DF">
        <w:rPr>
          <w:rFonts w:ascii="Times New Roman" w:eastAsia="Andale Sans UI" w:hAnsi="Times New Roman" w:cs="Times New Roman"/>
          <w:kern w:val="1"/>
          <w:sz w:val="28"/>
          <w:szCs w:val="28"/>
        </w:rPr>
        <w:t>иректор КЗ «ДЮСШ «</w:t>
      </w:r>
      <w:proofErr w:type="spellStart"/>
      <w:r w:rsidRPr="00A223DF">
        <w:rPr>
          <w:rFonts w:ascii="Times New Roman" w:eastAsia="Andale Sans UI" w:hAnsi="Times New Roman" w:cs="Times New Roman"/>
          <w:kern w:val="1"/>
          <w:sz w:val="28"/>
          <w:szCs w:val="28"/>
        </w:rPr>
        <w:t>Борщагівець</w:t>
      </w:r>
      <w:proofErr w:type="spellEnd"/>
      <w:r w:rsidRPr="00A223DF">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rPr>
        <w:t xml:space="preserve"> </w:t>
      </w:r>
      <w:r w:rsidRPr="00A223DF">
        <w:rPr>
          <w:rFonts w:ascii="Times New Roman" w:eastAsia="Andale Sans UI" w:hAnsi="Times New Roman" w:cs="Times New Roman"/>
          <w:kern w:val="1"/>
          <w:sz w:val="28"/>
          <w:szCs w:val="28"/>
        </w:rPr>
        <w:t xml:space="preserve">директор БО «МБФ «Відродження </w:t>
      </w:r>
      <w:proofErr w:type="spellStart"/>
      <w:r w:rsidRPr="00A223DF">
        <w:rPr>
          <w:rFonts w:ascii="Times New Roman" w:eastAsia="Andale Sans UI" w:hAnsi="Times New Roman" w:cs="Times New Roman"/>
          <w:kern w:val="1"/>
          <w:sz w:val="28"/>
          <w:szCs w:val="28"/>
        </w:rPr>
        <w:t>Бучанського</w:t>
      </w:r>
      <w:proofErr w:type="spellEnd"/>
      <w:r w:rsidRPr="00A223DF">
        <w:rPr>
          <w:rFonts w:ascii="Times New Roman" w:eastAsia="Andale Sans UI" w:hAnsi="Times New Roman" w:cs="Times New Roman"/>
          <w:kern w:val="1"/>
          <w:sz w:val="28"/>
          <w:szCs w:val="28"/>
        </w:rPr>
        <w:t xml:space="preserve"> району»</w:t>
      </w:r>
      <w:r>
        <w:rPr>
          <w:rFonts w:ascii="Times New Roman" w:eastAsia="Andale Sans UI" w:hAnsi="Times New Roman" w:cs="Times New Roman"/>
          <w:kern w:val="1"/>
          <w:sz w:val="28"/>
          <w:szCs w:val="28"/>
        </w:rPr>
        <w:t>;</w:t>
      </w:r>
    </w:p>
    <w:p w:rsidR="00DC0440" w:rsidRDefault="00DC0440" w:rsidP="00DC0440">
      <w:pPr>
        <w:widowControl w:val="0"/>
        <w:suppressAutoHyphens/>
        <w:spacing w:after="0" w:line="240" w:lineRule="auto"/>
        <w:jc w:val="both"/>
        <w:rPr>
          <w:rFonts w:ascii="Times New Roman" w:eastAsia="Andale Sans UI" w:hAnsi="Times New Roman" w:cs="Times New Roman"/>
          <w:kern w:val="1"/>
          <w:sz w:val="28"/>
          <w:szCs w:val="28"/>
          <w:lang w:val="ru-RU"/>
        </w:rPr>
      </w:pPr>
      <w:proofErr w:type="spellStart"/>
      <w:r w:rsidRPr="002D5866">
        <w:rPr>
          <w:rFonts w:ascii="Times New Roman" w:eastAsia="Andale Sans UI" w:hAnsi="Times New Roman" w:cs="Times New Roman"/>
          <w:kern w:val="1"/>
          <w:sz w:val="28"/>
          <w:szCs w:val="28"/>
        </w:rPr>
        <w:t>Хорошенюк</w:t>
      </w:r>
      <w:proofErr w:type="spellEnd"/>
      <w:r w:rsidRPr="002D5866">
        <w:rPr>
          <w:rFonts w:ascii="Times New Roman" w:eastAsia="Andale Sans UI" w:hAnsi="Times New Roman" w:cs="Times New Roman"/>
          <w:kern w:val="1"/>
          <w:sz w:val="28"/>
          <w:szCs w:val="28"/>
        </w:rPr>
        <w:t xml:space="preserve"> Андрій Павлович</w:t>
      </w:r>
      <w:r>
        <w:rPr>
          <w:rFonts w:ascii="Times New Roman" w:eastAsia="Andale Sans UI" w:hAnsi="Times New Roman" w:cs="Times New Roman"/>
          <w:kern w:val="1"/>
          <w:sz w:val="28"/>
          <w:szCs w:val="28"/>
        </w:rPr>
        <w:t xml:space="preserve"> – ч</w:t>
      </w:r>
      <w:r w:rsidRPr="002D5866">
        <w:rPr>
          <w:rFonts w:ascii="Times New Roman" w:eastAsia="Andale Sans UI" w:hAnsi="Times New Roman" w:cs="Times New Roman"/>
          <w:bCs/>
          <w:kern w:val="1"/>
          <w:sz w:val="28"/>
          <w:szCs w:val="28"/>
          <w:lang w:val="ru-RU"/>
        </w:rPr>
        <w:t xml:space="preserve">лен </w:t>
      </w:r>
      <w:r w:rsidRPr="002D5866">
        <w:rPr>
          <w:rFonts w:ascii="Times New Roman" w:eastAsia="Andale Sans UI" w:hAnsi="Times New Roman" w:cs="Times New Roman"/>
          <w:kern w:val="1"/>
          <w:sz w:val="28"/>
          <w:szCs w:val="28"/>
        </w:rPr>
        <w:t>ГО «</w:t>
      </w:r>
      <w:proofErr w:type="spellStart"/>
      <w:r w:rsidRPr="002D5866">
        <w:rPr>
          <w:rFonts w:ascii="Times New Roman" w:eastAsia="Andale Sans UI" w:hAnsi="Times New Roman" w:cs="Times New Roman"/>
          <w:kern w:val="1"/>
          <w:sz w:val="28"/>
          <w:szCs w:val="28"/>
        </w:rPr>
        <w:t>Софіївська</w:t>
      </w:r>
      <w:proofErr w:type="spellEnd"/>
      <w:r w:rsidRPr="002D5866">
        <w:rPr>
          <w:rFonts w:ascii="Times New Roman" w:eastAsia="Andale Sans UI" w:hAnsi="Times New Roman" w:cs="Times New Roman"/>
          <w:kern w:val="1"/>
          <w:sz w:val="28"/>
          <w:szCs w:val="28"/>
        </w:rPr>
        <w:t xml:space="preserve"> організація ветеранів</w:t>
      </w:r>
      <w:r>
        <w:rPr>
          <w:rFonts w:ascii="Times New Roman" w:eastAsia="Andale Sans UI" w:hAnsi="Times New Roman" w:cs="Times New Roman"/>
          <w:kern w:val="1"/>
          <w:sz w:val="28"/>
          <w:szCs w:val="28"/>
        </w:rPr>
        <w:t xml:space="preserve"> </w:t>
      </w:r>
      <w:r w:rsidRPr="002D5866">
        <w:rPr>
          <w:rFonts w:ascii="Times New Roman" w:eastAsia="Andale Sans UI" w:hAnsi="Times New Roman" w:cs="Times New Roman"/>
          <w:kern w:val="1"/>
          <w:sz w:val="28"/>
          <w:szCs w:val="28"/>
        </w:rPr>
        <w:t xml:space="preserve">АТО </w:t>
      </w:r>
      <w:r w:rsidRPr="002D5866">
        <w:rPr>
          <w:rFonts w:ascii="Times New Roman" w:eastAsia="Andale Sans UI" w:hAnsi="Times New Roman" w:cs="Times New Roman"/>
          <w:kern w:val="1"/>
          <w:sz w:val="28"/>
          <w:szCs w:val="28"/>
          <w:lang w:val="ru-RU"/>
        </w:rPr>
        <w:t xml:space="preserve">та </w:t>
      </w:r>
      <w:proofErr w:type="spellStart"/>
      <w:r w:rsidRPr="002D5866">
        <w:rPr>
          <w:rFonts w:ascii="Times New Roman" w:eastAsia="Andale Sans UI" w:hAnsi="Times New Roman" w:cs="Times New Roman"/>
          <w:kern w:val="1"/>
          <w:sz w:val="28"/>
          <w:szCs w:val="28"/>
          <w:lang w:val="ru-RU"/>
        </w:rPr>
        <w:t>волонтерів</w:t>
      </w:r>
      <w:proofErr w:type="spellEnd"/>
      <w:r w:rsidRPr="002D5866">
        <w:rPr>
          <w:rFonts w:ascii="Times New Roman" w:eastAsia="Andale Sans UI" w:hAnsi="Times New Roman" w:cs="Times New Roman"/>
          <w:kern w:val="1"/>
          <w:sz w:val="28"/>
          <w:szCs w:val="28"/>
          <w:lang w:val="ru-RU"/>
        </w:rPr>
        <w:t xml:space="preserve"> «</w:t>
      </w:r>
      <w:proofErr w:type="spellStart"/>
      <w:r w:rsidRPr="002D5866">
        <w:rPr>
          <w:rFonts w:ascii="Times New Roman" w:eastAsia="Andale Sans UI" w:hAnsi="Times New Roman" w:cs="Times New Roman"/>
          <w:kern w:val="1"/>
          <w:sz w:val="28"/>
          <w:szCs w:val="28"/>
          <w:lang w:val="ru-RU"/>
        </w:rPr>
        <w:t>Софіївка</w:t>
      </w:r>
      <w:proofErr w:type="spellEnd"/>
      <w:r w:rsidRPr="002D5866">
        <w:rPr>
          <w:rFonts w:ascii="Times New Roman" w:eastAsia="Andale Sans UI" w:hAnsi="Times New Roman" w:cs="Times New Roman"/>
          <w:kern w:val="1"/>
          <w:sz w:val="28"/>
          <w:szCs w:val="28"/>
          <w:lang w:val="ru-RU"/>
        </w:rPr>
        <w:t>-АТО»</w:t>
      </w:r>
      <w:r>
        <w:rPr>
          <w:rFonts w:ascii="Times New Roman" w:eastAsia="Andale Sans UI" w:hAnsi="Times New Roman" w:cs="Times New Roman"/>
          <w:kern w:val="1"/>
          <w:sz w:val="28"/>
          <w:szCs w:val="28"/>
          <w:lang w:val="ru-RU"/>
        </w:rPr>
        <w:t>;</w:t>
      </w:r>
    </w:p>
    <w:p w:rsidR="00DC0440" w:rsidRPr="00696E65"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r w:rsidRPr="00106C9D">
        <w:rPr>
          <w:rFonts w:ascii="Times New Roman" w:eastAsia="Andale Sans UI" w:hAnsi="Times New Roman" w:cs="Times New Roman"/>
          <w:kern w:val="1"/>
          <w:sz w:val="28"/>
          <w:szCs w:val="28"/>
        </w:rPr>
        <w:t>Свинар</w:t>
      </w:r>
      <w:r>
        <w:rPr>
          <w:rFonts w:ascii="Times New Roman" w:eastAsia="Andale Sans UI" w:hAnsi="Times New Roman" w:cs="Times New Roman"/>
          <w:kern w:val="1"/>
          <w:sz w:val="28"/>
          <w:szCs w:val="28"/>
        </w:rPr>
        <w:t xml:space="preserve"> </w:t>
      </w:r>
      <w:r w:rsidRPr="00106C9D">
        <w:rPr>
          <w:rFonts w:ascii="Times New Roman" w:eastAsia="Andale Sans UI" w:hAnsi="Times New Roman" w:cs="Times New Roman"/>
          <w:kern w:val="1"/>
          <w:sz w:val="28"/>
          <w:szCs w:val="28"/>
        </w:rPr>
        <w:t>Андрій Віталійович</w:t>
      </w:r>
      <w:r>
        <w:rPr>
          <w:rFonts w:ascii="Times New Roman" w:eastAsia="Andale Sans UI" w:hAnsi="Times New Roman" w:cs="Times New Roman"/>
          <w:kern w:val="1"/>
          <w:sz w:val="28"/>
          <w:szCs w:val="28"/>
        </w:rPr>
        <w:t xml:space="preserve"> – п</w:t>
      </w:r>
      <w:r w:rsidRPr="00106C9D">
        <w:rPr>
          <w:rFonts w:ascii="Times New Roman" w:eastAsia="Andale Sans UI" w:hAnsi="Times New Roman" w:cs="Times New Roman"/>
          <w:kern w:val="1"/>
          <w:sz w:val="28"/>
          <w:szCs w:val="28"/>
        </w:rPr>
        <w:t>оліцейський офіцер громади сектору</w:t>
      </w:r>
      <w:r>
        <w:rPr>
          <w:rFonts w:ascii="Times New Roman" w:eastAsia="Andale Sans UI" w:hAnsi="Times New Roman" w:cs="Times New Roman"/>
          <w:kern w:val="1"/>
          <w:sz w:val="28"/>
          <w:szCs w:val="28"/>
        </w:rPr>
        <w:t xml:space="preserve"> </w:t>
      </w:r>
      <w:r w:rsidRPr="00106C9D">
        <w:rPr>
          <w:rFonts w:ascii="Times New Roman" w:eastAsia="Andale Sans UI" w:hAnsi="Times New Roman" w:cs="Times New Roman"/>
          <w:kern w:val="1"/>
          <w:sz w:val="28"/>
          <w:szCs w:val="28"/>
        </w:rPr>
        <w:t xml:space="preserve">взаємодії </w:t>
      </w:r>
      <w:r>
        <w:rPr>
          <w:rFonts w:ascii="Times New Roman" w:eastAsia="Andale Sans UI" w:hAnsi="Times New Roman" w:cs="Times New Roman"/>
          <w:kern w:val="1"/>
          <w:sz w:val="28"/>
          <w:szCs w:val="28"/>
        </w:rPr>
        <w:t xml:space="preserve">              </w:t>
      </w:r>
      <w:r w:rsidRPr="00106C9D">
        <w:rPr>
          <w:rFonts w:ascii="Times New Roman" w:eastAsia="Andale Sans UI" w:hAnsi="Times New Roman" w:cs="Times New Roman"/>
          <w:kern w:val="1"/>
          <w:sz w:val="28"/>
          <w:szCs w:val="28"/>
        </w:rPr>
        <w:t xml:space="preserve">з громадами </w:t>
      </w:r>
      <w:proofErr w:type="spellStart"/>
      <w:r w:rsidRPr="00106C9D">
        <w:rPr>
          <w:rFonts w:ascii="Times New Roman" w:eastAsia="Andale Sans UI" w:hAnsi="Times New Roman" w:cs="Times New Roman"/>
          <w:kern w:val="1"/>
          <w:sz w:val="28"/>
          <w:szCs w:val="28"/>
        </w:rPr>
        <w:t>Бучанського</w:t>
      </w:r>
      <w:proofErr w:type="spellEnd"/>
      <w:r w:rsidRPr="00106C9D">
        <w:rPr>
          <w:rFonts w:ascii="Times New Roman" w:eastAsia="Andale Sans UI" w:hAnsi="Times New Roman" w:cs="Times New Roman"/>
          <w:kern w:val="1"/>
          <w:sz w:val="28"/>
          <w:szCs w:val="28"/>
        </w:rPr>
        <w:t xml:space="preserve"> РУП</w:t>
      </w:r>
      <w:r>
        <w:rPr>
          <w:rFonts w:ascii="Times New Roman" w:eastAsia="Andale Sans UI" w:hAnsi="Times New Roman" w:cs="Times New Roman"/>
          <w:kern w:val="1"/>
          <w:sz w:val="28"/>
          <w:szCs w:val="28"/>
        </w:rPr>
        <w:t xml:space="preserve"> ГУ НП у Київській області.</w:t>
      </w:r>
    </w:p>
    <w:p w:rsidR="00DC0440" w:rsidRPr="00696E65" w:rsidRDefault="00DC0440" w:rsidP="00DC0440">
      <w:pPr>
        <w:widowControl w:val="0"/>
        <w:suppressAutoHyphens/>
        <w:spacing w:after="0" w:line="240" w:lineRule="auto"/>
        <w:jc w:val="both"/>
        <w:rPr>
          <w:rFonts w:ascii="Times New Roman" w:eastAsia="Andale Sans UI" w:hAnsi="Times New Roman" w:cs="Times New Roman"/>
          <w:b/>
          <w:color w:val="000000"/>
          <w:kern w:val="1"/>
          <w:sz w:val="28"/>
          <w:szCs w:val="28"/>
        </w:rPr>
      </w:pPr>
      <w:r>
        <w:rPr>
          <w:rFonts w:ascii="Times New Roman" w:eastAsia="Andale Sans UI" w:hAnsi="Times New Roman" w:cs="Times New Roman"/>
          <w:b/>
          <w:color w:val="000000"/>
          <w:kern w:val="1"/>
          <w:sz w:val="28"/>
          <w:szCs w:val="28"/>
        </w:rPr>
        <w:t>Конкурс</w:t>
      </w:r>
      <w:r w:rsidRPr="00696E65">
        <w:rPr>
          <w:rFonts w:ascii="Times New Roman" w:eastAsia="Andale Sans UI" w:hAnsi="Times New Roman" w:cs="Times New Roman"/>
          <w:b/>
          <w:color w:val="000000"/>
          <w:kern w:val="1"/>
          <w:sz w:val="28"/>
          <w:szCs w:val="28"/>
        </w:rPr>
        <w:t xml:space="preserve"> «Фізична підготовка»</w:t>
      </w:r>
      <w:r>
        <w:rPr>
          <w:rFonts w:ascii="Times New Roman" w:eastAsia="Andale Sans UI" w:hAnsi="Times New Roman" w:cs="Times New Roman"/>
          <w:b/>
          <w:color w:val="000000"/>
          <w:kern w:val="1"/>
          <w:sz w:val="28"/>
          <w:szCs w:val="28"/>
        </w:rPr>
        <w:t>:</w:t>
      </w:r>
    </w:p>
    <w:p w:rsidR="00DC0440" w:rsidRPr="00327332"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proofErr w:type="spellStart"/>
      <w:r>
        <w:rPr>
          <w:rFonts w:ascii="Times New Roman" w:eastAsia="Andale Sans UI" w:hAnsi="Times New Roman" w:cs="Times New Roman"/>
          <w:color w:val="000000"/>
          <w:kern w:val="1"/>
          <w:sz w:val="28"/>
          <w:szCs w:val="28"/>
        </w:rPr>
        <w:t>Кушик</w:t>
      </w:r>
      <w:proofErr w:type="spellEnd"/>
      <w:r>
        <w:rPr>
          <w:rFonts w:ascii="Times New Roman" w:eastAsia="Andale Sans UI" w:hAnsi="Times New Roman" w:cs="Times New Roman"/>
          <w:color w:val="000000"/>
          <w:kern w:val="1"/>
          <w:sz w:val="28"/>
          <w:szCs w:val="28"/>
        </w:rPr>
        <w:t xml:space="preserve"> Анатолій Васильович</w:t>
      </w:r>
      <w:r w:rsidRPr="00327332">
        <w:rPr>
          <w:rFonts w:ascii="Times New Roman" w:eastAsia="Andale Sans UI" w:hAnsi="Times New Roman" w:cs="Times New Roman"/>
          <w:color w:val="000000"/>
          <w:kern w:val="1"/>
          <w:sz w:val="28"/>
          <w:szCs w:val="28"/>
        </w:rPr>
        <w:t xml:space="preserve"> </w:t>
      </w:r>
      <w:r>
        <w:rPr>
          <w:rFonts w:ascii="Times New Roman" w:eastAsia="Andale Sans UI" w:hAnsi="Times New Roman" w:cs="Times New Roman"/>
          <w:color w:val="000000"/>
          <w:kern w:val="1"/>
          <w:sz w:val="28"/>
          <w:szCs w:val="28"/>
        </w:rPr>
        <w:t>- вчитель фізичної культури ОЗ</w:t>
      </w:r>
      <w:r w:rsidRPr="00327332">
        <w:rPr>
          <w:rFonts w:ascii="Times New Roman" w:eastAsia="Andale Sans UI" w:hAnsi="Times New Roman" w:cs="Times New Roman"/>
          <w:color w:val="000000"/>
          <w:kern w:val="1"/>
          <w:sz w:val="28"/>
          <w:szCs w:val="28"/>
        </w:rPr>
        <w:t>О «</w:t>
      </w:r>
      <w:proofErr w:type="spellStart"/>
      <w:r w:rsidRPr="00327332">
        <w:rPr>
          <w:rFonts w:ascii="Times New Roman" w:eastAsia="Andale Sans UI" w:hAnsi="Times New Roman" w:cs="Times New Roman"/>
          <w:color w:val="000000"/>
          <w:kern w:val="1"/>
          <w:sz w:val="28"/>
          <w:szCs w:val="28"/>
        </w:rPr>
        <w:t>Софіївсько-Борщагівський</w:t>
      </w:r>
      <w:proofErr w:type="spellEnd"/>
      <w:r w:rsidRPr="00327332">
        <w:rPr>
          <w:rFonts w:ascii="Times New Roman" w:eastAsia="Andale Sans UI" w:hAnsi="Times New Roman" w:cs="Times New Roman"/>
          <w:color w:val="000000"/>
          <w:kern w:val="1"/>
          <w:sz w:val="28"/>
          <w:szCs w:val="28"/>
        </w:rPr>
        <w:t xml:space="preserve"> ліцей»</w:t>
      </w:r>
      <w:r>
        <w:rPr>
          <w:rFonts w:ascii="Times New Roman" w:eastAsia="Andale Sans UI" w:hAnsi="Times New Roman" w:cs="Times New Roman"/>
          <w:color w:val="000000"/>
          <w:kern w:val="1"/>
          <w:sz w:val="28"/>
          <w:szCs w:val="28"/>
        </w:rPr>
        <w:t>;</w:t>
      </w:r>
    </w:p>
    <w:p w:rsidR="00DC0440" w:rsidRPr="00327332"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proofErr w:type="spellStart"/>
      <w:r w:rsidRPr="00327332">
        <w:rPr>
          <w:rFonts w:ascii="Times New Roman" w:eastAsia="Andale Sans UI" w:hAnsi="Times New Roman" w:cs="Times New Roman"/>
          <w:color w:val="000000"/>
          <w:kern w:val="1"/>
          <w:sz w:val="28"/>
          <w:szCs w:val="28"/>
        </w:rPr>
        <w:t>Леоновець</w:t>
      </w:r>
      <w:proofErr w:type="spellEnd"/>
      <w:r w:rsidRPr="00327332">
        <w:rPr>
          <w:rFonts w:ascii="Times New Roman" w:eastAsia="Andale Sans UI" w:hAnsi="Times New Roman" w:cs="Times New Roman"/>
          <w:color w:val="000000"/>
          <w:kern w:val="1"/>
          <w:sz w:val="28"/>
          <w:szCs w:val="28"/>
        </w:rPr>
        <w:t xml:space="preserve"> Вадим Васильович – вчитель ф</w:t>
      </w:r>
      <w:r>
        <w:rPr>
          <w:rFonts w:ascii="Times New Roman" w:eastAsia="Andale Sans UI" w:hAnsi="Times New Roman" w:cs="Times New Roman"/>
          <w:color w:val="000000"/>
          <w:kern w:val="1"/>
          <w:sz w:val="28"/>
          <w:szCs w:val="28"/>
        </w:rPr>
        <w:t>ізичної культури КЗЗСО «Ліцей №</w:t>
      </w:r>
      <w:r w:rsidRPr="00327332">
        <w:rPr>
          <w:rFonts w:ascii="Times New Roman" w:eastAsia="Andale Sans UI" w:hAnsi="Times New Roman" w:cs="Times New Roman"/>
          <w:color w:val="000000"/>
          <w:kern w:val="1"/>
          <w:sz w:val="28"/>
          <w:szCs w:val="28"/>
        </w:rPr>
        <w:t xml:space="preserve">1 с. Петропавлівська </w:t>
      </w:r>
      <w:proofErr w:type="spellStart"/>
      <w:r w:rsidRPr="00327332">
        <w:rPr>
          <w:rFonts w:ascii="Times New Roman" w:eastAsia="Andale Sans UI" w:hAnsi="Times New Roman" w:cs="Times New Roman"/>
          <w:color w:val="000000"/>
          <w:kern w:val="1"/>
          <w:sz w:val="28"/>
          <w:szCs w:val="28"/>
        </w:rPr>
        <w:t>Борщагівка</w:t>
      </w:r>
      <w:proofErr w:type="spellEnd"/>
      <w:r w:rsidRPr="00327332">
        <w:rPr>
          <w:rFonts w:ascii="Times New Roman" w:eastAsia="Andale Sans UI" w:hAnsi="Times New Roman" w:cs="Times New Roman"/>
          <w:color w:val="000000"/>
          <w:kern w:val="1"/>
          <w:sz w:val="28"/>
          <w:szCs w:val="28"/>
        </w:rPr>
        <w:t>»</w:t>
      </w:r>
      <w:r>
        <w:rPr>
          <w:rFonts w:ascii="Times New Roman" w:eastAsia="Andale Sans UI" w:hAnsi="Times New Roman" w:cs="Times New Roman"/>
          <w:color w:val="000000"/>
          <w:kern w:val="1"/>
          <w:sz w:val="28"/>
          <w:szCs w:val="28"/>
        </w:rPr>
        <w:t>;</w:t>
      </w:r>
    </w:p>
    <w:p w:rsidR="00DC0440" w:rsidRPr="00646634"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proofErr w:type="spellStart"/>
      <w:r w:rsidRPr="00327332">
        <w:rPr>
          <w:rFonts w:ascii="Times New Roman" w:eastAsia="Andale Sans UI" w:hAnsi="Times New Roman" w:cs="Times New Roman"/>
          <w:color w:val="000000"/>
          <w:kern w:val="1"/>
          <w:sz w:val="28"/>
          <w:szCs w:val="28"/>
        </w:rPr>
        <w:t>Фабро</w:t>
      </w:r>
      <w:proofErr w:type="spellEnd"/>
      <w:r w:rsidRPr="00327332">
        <w:rPr>
          <w:rFonts w:ascii="Times New Roman" w:eastAsia="Andale Sans UI" w:hAnsi="Times New Roman" w:cs="Times New Roman"/>
          <w:color w:val="000000"/>
          <w:kern w:val="1"/>
          <w:sz w:val="28"/>
          <w:szCs w:val="28"/>
        </w:rPr>
        <w:t xml:space="preserve"> Зінаїда Василівна – вчитель фізичної культури КЗЗСО «Ліцей Петропавлівський»</w:t>
      </w:r>
      <w:r>
        <w:rPr>
          <w:rFonts w:ascii="Times New Roman" w:eastAsia="Andale Sans UI" w:hAnsi="Times New Roman" w:cs="Times New Roman"/>
          <w:color w:val="000000"/>
          <w:kern w:val="1"/>
          <w:sz w:val="28"/>
          <w:szCs w:val="28"/>
        </w:rPr>
        <w:t>.</w:t>
      </w:r>
    </w:p>
    <w:p w:rsidR="00DC0440" w:rsidRPr="00696E65" w:rsidRDefault="00DC0440" w:rsidP="00DC0440">
      <w:pPr>
        <w:widowControl w:val="0"/>
        <w:suppressAutoHyphens/>
        <w:spacing w:after="0" w:line="240" w:lineRule="auto"/>
        <w:jc w:val="both"/>
        <w:rPr>
          <w:rFonts w:ascii="Times New Roman" w:eastAsia="Andale Sans UI" w:hAnsi="Times New Roman" w:cs="Times New Roman"/>
          <w:b/>
          <w:color w:val="000000"/>
          <w:kern w:val="1"/>
          <w:sz w:val="28"/>
          <w:szCs w:val="28"/>
        </w:rPr>
      </w:pPr>
      <w:r w:rsidRPr="00696E65">
        <w:rPr>
          <w:rFonts w:ascii="Times New Roman" w:eastAsia="Andale Sans UI" w:hAnsi="Times New Roman" w:cs="Times New Roman"/>
          <w:b/>
          <w:color w:val="000000"/>
          <w:kern w:val="1"/>
          <w:sz w:val="28"/>
          <w:szCs w:val="28"/>
        </w:rPr>
        <w:t>Конкурс «Метання гранати»</w:t>
      </w:r>
      <w:r>
        <w:rPr>
          <w:rFonts w:ascii="Times New Roman" w:eastAsia="Andale Sans UI" w:hAnsi="Times New Roman" w:cs="Times New Roman"/>
          <w:b/>
          <w:color w:val="000000"/>
          <w:kern w:val="1"/>
          <w:sz w:val="28"/>
          <w:szCs w:val="28"/>
        </w:rPr>
        <w:t>:</w:t>
      </w:r>
    </w:p>
    <w:p w:rsidR="00DC0440" w:rsidRPr="00327332"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proofErr w:type="spellStart"/>
      <w:r>
        <w:rPr>
          <w:rFonts w:ascii="Times New Roman" w:eastAsia="Andale Sans UI" w:hAnsi="Times New Roman" w:cs="Times New Roman"/>
          <w:color w:val="000000"/>
          <w:kern w:val="1"/>
          <w:sz w:val="28"/>
          <w:szCs w:val="28"/>
        </w:rPr>
        <w:t>Кушик</w:t>
      </w:r>
      <w:proofErr w:type="spellEnd"/>
      <w:r>
        <w:rPr>
          <w:rFonts w:ascii="Times New Roman" w:eastAsia="Andale Sans UI" w:hAnsi="Times New Roman" w:cs="Times New Roman"/>
          <w:color w:val="000000"/>
          <w:kern w:val="1"/>
          <w:sz w:val="28"/>
          <w:szCs w:val="28"/>
        </w:rPr>
        <w:t xml:space="preserve"> Анатолій Васильович</w:t>
      </w:r>
      <w:r w:rsidRPr="00327332">
        <w:rPr>
          <w:rFonts w:ascii="Times New Roman" w:eastAsia="Andale Sans UI" w:hAnsi="Times New Roman" w:cs="Times New Roman"/>
          <w:color w:val="000000"/>
          <w:kern w:val="1"/>
          <w:sz w:val="28"/>
          <w:szCs w:val="28"/>
        </w:rPr>
        <w:t xml:space="preserve"> </w:t>
      </w:r>
      <w:r>
        <w:rPr>
          <w:rFonts w:ascii="Times New Roman" w:eastAsia="Andale Sans UI" w:hAnsi="Times New Roman" w:cs="Times New Roman"/>
          <w:color w:val="000000"/>
          <w:kern w:val="1"/>
          <w:sz w:val="28"/>
          <w:szCs w:val="28"/>
        </w:rPr>
        <w:t>- вчитель фізичної культури ОЗ</w:t>
      </w:r>
      <w:r w:rsidRPr="00327332">
        <w:rPr>
          <w:rFonts w:ascii="Times New Roman" w:eastAsia="Andale Sans UI" w:hAnsi="Times New Roman" w:cs="Times New Roman"/>
          <w:color w:val="000000"/>
          <w:kern w:val="1"/>
          <w:sz w:val="28"/>
          <w:szCs w:val="28"/>
        </w:rPr>
        <w:t>О «</w:t>
      </w:r>
      <w:proofErr w:type="spellStart"/>
      <w:r w:rsidRPr="00327332">
        <w:rPr>
          <w:rFonts w:ascii="Times New Roman" w:eastAsia="Andale Sans UI" w:hAnsi="Times New Roman" w:cs="Times New Roman"/>
          <w:color w:val="000000"/>
          <w:kern w:val="1"/>
          <w:sz w:val="28"/>
          <w:szCs w:val="28"/>
        </w:rPr>
        <w:t>Софіївсько-</w:t>
      </w:r>
      <w:r w:rsidRPr="00327332">
        <w:rPr>
          <w:rFonts w:ascii="Times New Roman" w:eastAsia="Andale Sans UI" w:hAnsi="Times New Roman" w:cs="Times New Roman"/>
          <w:color w:val="000000"/>
          <w:kern w:val="1"/>
          <w:sz w:val="28"/>
          <w:szCs w:val="28"/>
        </w:rPr>
        <w:lastRenderedPageBreak/>
        <w:t>Борщагівський</w:t>
      </w:r>
      <w:proofErr w:type="spellEnd"/>
      <w:r w:rsidRPr="00327332">
        <w:rPr>
          <w:rFonts w:ascii="Times New Roman" w:eastAsia="Andale Sans UI" w:hAnsi="Times New Roman" w:cs="Times New Roman"/>
          <w:color w:val="000000"/>
          <w:kern w:val="1"/>
          <w:sz w:val="28"/>
          <w:szCs w:val="28"/>
        </w:rPr>
        <w:t xml:space="preserve"> ліцей»</w:t>
      </w:r>
      <w:r>
        <w:rPr>
          <w:rFonts w:ascii="Times New Roman" w:eastAsia="Andale Sans UI" w:hAnsi="Times New Roman" w:cs="Times New Roman"/>
          <w:color w:val="000000"/>
          <w:kern w:val="1"/>
          <w:sz w:val="28"/>
          <w:szCs w:val="28"/>
        </w:rPr>
        <w:t>;</w:t>
      </w:r>
    </w:p>
    <w:p w:rsidR="00DC0440" w:rsidRPr="00327332"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proofErr w:type="spellStart"/>
      <w:r w:rsidRPr="00327332">
        <w:rPr>
          <w:rFonts w:ascii="Times New Roman" w:eastAsia="Andale Sans UI" w:hAnsi="Times New Roman" w:cs="Times New Roman"/>
          <w:color w:val="000000"/>
          <w:kern w:val="1"/>
          <w:sz w:val="28"/>
          <w:szCs w:val="28"/>
        </w:rPr>
        <w:t>Леоновець</w:t>
      </w:r>
      <w:proofErr w:type="spellEnd"/>
      <w:r w:rsidRPr="00327332">
        <w:rPr>
          <w:rFonts w:ascii="Times New Roman" w:eastAsia="Andale Sans UI" w:hAnsi="Times New Roman" w:cs="Times New Roman"/>
          <w:color w:val="000000"/>
          <w:kern w:val="1"/>
          <w:sz w:val="28"/>
          <w:szCs w:val="28"/>
        </w:rPr>
        <w:t xml:space="preserve"> Вадим Васильович – вчитель ф</w:t>
      </w:r>
      <w:r>
        <w:rPr>
          <w:rFonts w:ascii="Times New Roman" w:eastAsia="Andale Sans UI" w:hAnsi="Times New Roman" w:cs="Times New Roman"/>
          <w:color w:val="000000"/>
          <w:kern w:val="1"/>
          <w:sz w:val="28"/>
          <w:szCs w:val="28"/>
        </w:rPr>
        <w:t>ізичної культури КЗЗСО «Ліцей №</w:t>
      </w:r>
      <w:r w:rsidRPr="00327332">
        <w:rPr>
          <w:rFonts w:ascii="Times New Roman" w:eastAsia="Andale Sans UI" w:hAnsi="Times New Roman" w:cs="Times New Roman"/>
          <w:color w:val="000000"/>
          <w:kern w:val="1"/>
          <w:sz w:val="28"/>
          <w:szCs w:val="28"/>
        </w:rPr>
        <w:t xml:space="preserve">1 </w:t>
      </w:r>
      <w:r w:rsidR="00361C7D">
        <w:rPr>
          <w:rFonts w:ascii="Times New Roman" w:eastAsia="Andale Sans UI" w:hAnsi="Times New Roman" w:cs="Times New Roman"/>
          <w:color w:val="000000"/>
          <w:kern w:val="1"/>
          <w:sz w:val="28"/>
          <w:szCs w:val="28"/>
        </w:rPr>
        <w:t xml:space="preserve">                  </w:t>
      </w:r>
      <w:r w:rsidRPr="00327332">
        <w:rPr>
          <w:rFonts w:ascii="Times New Roman" w:eastAsia="Andale Sans UI" w:hAnsi="Times New Roman" w:cs="Times New Roman"/>
          <w:color w:val="000000"/>
          <w:kern w:val="1"/>
          <w:sz w:val="28"/>
          <w:szCs w:val="28"/>
        </w:rPr>
        <w:t xml:space="preserve">с. Петропавлівська </w:t>
      </w:r>
      <w:proofErr w:type="spellStart"/>
      <w:r w:rsidRPr="00327332">
        <w:rPr>
          <w:rFonts w:ascii="Times New Roman" w:eastAsia="Andale Sans UI" w:hAnsi="Times New Roman" w:cs="Times New Roman"/>
          <w:color w:val="000000"/>
          <w:kern w:val="1"/>
          <w:sz w:val="28"/>
          <w:szCs w:val="28"/>
        </w:rPr>
        <w:t>Борщагівка</w:t>
      </w:r>
      <w:proofErr w:type="spellEnd"/>
      <w:r w:rsidRPr="00327332">
        <w:rPr>
          <w:rFonts w:ascii="Times New Roman" w:eastAsia="Andale Sans UI" w:hAnsi="Times New Roman" w:cs="Times New Roman"/>
          <w:color w:val="000000"/>
          <w:kern w:val="1"/>
          <w:sz w:val="28"/>
          <w:szCs w:val="28"/>
        </w:rPr>
        <w:t>»</w:t>
      </w:r>
      <w:r>
        <w:rPr>
          <w:rFonts w:ascii="Times New Roman" w:eastAsia="Andale Sans UI" w:hAnsi="Times New Roman" w:cs="Times New Roman"/>
          <w:color w:val="000000"/>
          <w:kern w:val="1"/>
          <w:sz w:val="28"/>
          <w:szCs w:val="28"/>
        </w:rPr>
        <w:t>;</w:t>
      </w:r>
    </w:p>
    <w:p w:rsidR="00DC0440" w:rsidRPr="00646634"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proofErr w:type="spellStart"/>
      <w:r w:rsidRPr="00327332">
        <w:rPr>
          <w:rFonts w:ascii="Times New Roman" w:eastAsia="Andale Sans UI" w:hAnsi="Times New Roman" w:cs="Times New Roman"/>
          <w:color w:val="000000"/>
          <w:kern w:val="1"/>
          <w:sz w:val="28"/>
          <w:szCs w:val="28"/>
        </w:rPr>
        <w:t>Фабро</w:t>
      </w:r>
      <w:proofErr w:type="spellEnd"/>
      <w:r w:rsidRPr="00327332">
        <w:rPr>
          <w:rFonts w:ascii="Times New Roman" w:eastAsia="Andale Sans UI" w:hAnsi="Times New Roman" w:cs="Times New Roman"/>
          <w:color w:val="000000"/>
          <w:kern w:val="1"/>
          <w:sz w:val="28"/>
          <w:szCs w:val="28"/>
        </w:rPr>
        <w:t xml:space="preserve"> Зінаїда Василівна – вчитель фізичної культури КЗЗСО «Ліцей Петропавлівський»</w:t>
      </w:r>
      <w:r>
        <w:rPr>
          <w:rFonts w:ascii="Times New Roman" w:eastAsia="Andale Sans UI" w:hAnsi="Times New Roman" w:cs="Times New Roman"/>
          <w:color w:val="000000"/>
          <w:kern w:val="1"/>
          <w:sz w:val="28"/>
          <w:szCs w:val="28"/>
        </w:rPr>
        <w:t>.</w:t>
      </w:r>
    </w:p>
    <w:p w:rsidR="00DC0440" w:rsidRPr="00895A32" w:rsidRDefault="00DC0440" w:rsidP="00DC0440">
      <w:pPr>
        <w:widowControl w:val="0"/>
        <w:suppressAutoHyphens/>
        <w:spacing w:after="0" w:line="240" w:lineRule="auto"/>
        <w:jc w:val="both"/>
        <w:rPr>
          <w:rFonts w:ascii="Times New Roman" w:eastAsia="Andale Sans UI" w:hAnsi="Times New Roman" w:cs="Times New Roman"/>
          <w:b/>
          <w:color w:val="000000"/>
          <w:kern w:val="1"/>
          <w:sz w:val="28"/>
          <w:szCs w:val="28"/>
        </w:rPr>
      </w:pPr>
      <w:r w:rsidRPr="00895A32">
        <w:rPr>
          <w:rFonts w:ascii="Times New Roman" w:eastAsia="Andale Sans UI" w:hAnsi="Times New Roman" w:cs="Times New Roman"/>
          <w:b/>
          <w:color w:val="000000"/>
          <w:kern w:val="1"/>
          <w:sz w:val="28"/>
          <w:szCs w:val="28"/>
        </w:rPr>
        <w:t>Конкурс «</w:t>
      </w:r>
      <w:proofErr w:type="spellStart"/>
      <w:r w:rsidRPr="00895A32">
        <w:rPr>
          <w:rFonts w:ascii="Times New Roman" w:eastAsia="Andale Sans UI" w:hAnsi="Times New Roman" w:cs="Times New Roman"/>
          <w:b/>
          <w:color w:val="000000"/>
          <w:kern w:val="1"/>
          <w:sz w:val="28"/>
          <w:szCs w:val="28"/>
        </w:rPr>
        <w:t>Домедична</w:t>
      </w:r>
      <w:proofErr w:type="spellEnd"/>
      <w:r w:rsidRPr="00895A32">
        <w:rPr>
          <w:rFonts w:ascii="Times New Roman" w:eastAsia="Andale Sans UI" w:hAnsi="Times New Roman" w:cs="Times New Roman"/>
          <w:b/>
          <w:color w:val="000000"/>
          <w:kern w:val="1"/>
          <w:sz w:val="28"/>
          <w:szCs w:val="28"/>
        </w:rPr>
        <w:t xml:space="preserve"> допомога» (для середньої вікової групи)</w:t>
      </w:r>
      <w:r>
        <w:rPr>
          <w:rFonts w:ascii="Times New Roman" w:eastAsia="Andale Sans UI" w:hAnsi="Times New Roman" w:cs="Times New Roman"/>
          <w:b/>
          <w:color w:val="000000"/>
          <w:kern w:val="1"/>
          <w:sz w:val="28"/>
          <w:szCs w:val="28"/>
        </w:rPr>
        <w:t>:</w:t>
      </w:r>
    </w:p>
    <w:p w:rsidR="00DC0440" w:rsidRPr="00646634"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proofErr w:type="spellStart"/>
      <w:r>
        <w:rPr>
          <w:rFonts w:ascii="Times New Roman" w:eastAsia="Andale Sans UI" w:hAnsi="Times New Roman" w:cs="Times New Roman"/>
          <w:color w:val="000000"/>
          <w:kern w:val="1"/>
          <w:sz w:val="28"/>
          <w:szCs w:val="28"/>
        </w:rPr>
        <w:t>Голубенко</w:t>
      </w:r>
      <w:proofErr w:type="spellEnd"/>
      <w:r>
        <w:rPr>
          <w:rFonts w:ascii="Times New Roman" w:eastAsia="Andale Sans UI" w:hAnsi="Times New Roman" w:cs="Times New Roman"/>
          <w:color w:val="000000"/>
          <w:kern w:val="1"/>
          <w:sz w:val="28"/>
          <w:szCs w:val="28"/>
        </w:rPr>
        <w:t xml:space="preserve"> Ірина Володимирівна – сестра медична Комунального закладу «Дитячо-юнацька спортивна школа «</w:t>
      </w:r>
      <w:proofErr w:type="spellStart"/>
      <w:r>
        <w:rPr>
          <w:rFonts w:ascii="Times New Roman" w:eastAsia="Andale Sans UI" w:hAnsi="Times New Roman" w:cs="Times New Roman"/>
          <w:color w:val="000000"/>
          <w:kern w:val="1"/>
          <w:sz w:val="28"/>
          <w:szCs w:val="28"/>
        </w:rPr>
        <w:t>Борщагівець</w:t>
      </w:r>
      <w:proofErr w:type="spellEnd"/>
      <w:r>
        <w:rPr>
          <w:rFonts w:ascii="Times New Roman" w:eastAsia="Andale Sans UI" w:hAnsi="Times New Roman" w:cs="Times New Roman"/>
          <w:color w:val="000000"/>
          <w:kern w:val="1"/>
          <w:sz w:val="28"/>
          <w:szCs w:val="28"/>
        </w:rPr>
        <w:t>»;</w:t>
      </w:r>
    </w:p>
    <w:p w:rsidR="00DC0440" w:rsidRPr="00437A1B"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r w:rsidRPr="00437A1B">
        <w:rPr>
          <w:rFonts w:ascii="Times New Roman" w:eastAsia="Andale Sans UI" w:hAnsi="Times New Roman" w:cs="Times New Roman"/>
          <w:color w:val="000000"/>
          <w:kern w:val="1"/>
          <w:sz w:val="28"/>
          <w:szCs w:val="28"/>
        </w:rPr>
        <w:t xml:space="preserve">Панасюк Ольга Михайлівна – вчитель </w:t>
      </w:r>
      <w:r>
        <w:rPr>
          <w:rFonts w:ascii="Times New Roman" w:eastAsia="Andale Sans UI" w:hAnsi="Times New Roman" w:cs="Times New Roman"/>
          <w:color w:val="000000"/>
          <w:kern w:val="1"/>
          <w:sz w:val="28"/>
          <w:szCs w:val="28"/>
        </w:rPr>
        <w:t>предмету «Захист</w:t>
      </w:r>
      <w:r w:rsidRPr="00437A1B">
        <w:rPr>
          <w:rFonts w:ascii="Times New Roman" w:eastAsia="Andale Sans UI" w:hAnsi="Times New Roman" w:cs="Times New Roman"/>
          <w:color w:val="000000"/>
          <w:kern w:val="1"/>
          <w:sz w:val="28"/>
          <w:szCs w:val="28"/>
        </w:rPr>
        <w:t xml:space="preserve"> України</w:t>
      </w:r>
      <w:r>
        <w:rPr>
          <w:rFonts w:ascii="Times New Roman" w:eastAsia="Andale Sans UI" w:hAnsi="Times New Roman" w:cs="Times New Roman"/>
          <w:color w:val="000000"/>
          <w:kern w:val="1"/>
          <w:sz w:val="28"/>
          <w:szCs w:val="28"/>
        </w:rPr>
        <w:t>»</w:t>
      </w:r>
      <w:r w:rsidRPr="00437A1B">
        <w:rPr>
          <w:rFonts w:ascii="Times New Roman" w:eastAsia="Andale Sans UI" w:hAnsi="Times New Roman" w:cs="Times New Roman"/>
          <w:color w:val="000000"/>
          <w:kern w:val="1"/>
          <w:sz w:val="28"/>
          <w:szCs w:val="28"/>
        </w:rPr>
        <w:t xml:space="preserve"> КЗЗСО «Ліцей Петропавлівський»</w:t>
      </w:r>
      <w:r>
        <w:rPr>
          <w:rFonts w:ascii="Times New Roman" w:eastAsia="Andale Sans UI" w:hAnsi="Times New Roman" w:cs="Times New Roman"/>
          <w:color w:val="000000"/>
          <w:kern w:val="1"/>
          <w:sz w:val="28"/>
          <w:szCs w:val="28"/>
        </w:rPr>
        <w:t>;</w:t>
      </w:r>
    </w:p>
    <w:p w:rsidR="00DC0440" w:rsidRPr="00437A1B"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r w:rsidRPr="00437A1B">
        <w:rPr>
          <w:rFonts w:ascii="Times New Roman" w:eastAsia="Andale Sans UI" w:hAnsi="Times New Roman" w:cs="Times New Roman"/>
          <w:color w:val="000000"/>
          <w:kern w:val="1"/>
          <w:sz w:val="28"/>
          <w:szCs w:val="28"/>
        </w:rPr>
        <w:t xml:space="preserve">Кобець Валентина Миколаївна </w:t>
      </w:r>
      <w:r>
        <w:rPr>
          <w:rFonts w:ascii="Times New Roman" w:eastAsia="Andale Sans UI" w:hAnsi="Times New Roman" w:cs="Times New Roman"/>
          <w:color w:val="000000"/>
          <w:kern w:val="1"/>
          <w:sz w:val="28"/>
          <w:szCs w:val="28"/>
        </w:rPr>
        <w:t>– сестра медична КЗЗСО «Ліцей №</w:t>
      </w:r>
      <w:r w:rsidRPr="00437A1B">
        <w:rPr>
          <w:rFonts w:ascii="Times New Roman" w:eastAsia="Andale Sans UI" w:hAnsi="Times New Roman" w:cs="Times New Roman"/>
          <w:color w:val="000000"/>
          <w:kern w:val="1"/>
          <w:sz w:val="28"/>
          <w:szCs w:val="28"/>
        </w:rPr>
        <w:t xml:space="preserve">1 </w:t>
      </w:r>
      <w:r>
        <w:rPr>
          <w:rFonts w:ascii="Times New Roman" w:eastAsia="Andale Sans UI" w:hAnsi="Times New Roman" w:cs="Times New Roman"/>
          <w:color w:val="000000"/>
          <w:kern w:val="1"/>
          <w:sz w:val="28"/>
          <w:szCs w:val="28"/>
        </w:rPr>
        <w:br/>
      </w:r>
      <w:r w:rsidRPr="00437A1B">
        <w:rPr>
          <w:rFonts w:ascii="Times New Roman" w:eastAsia="Andale Sans UI" w:hAnsi="Times New Roman" w:cs="Times New Roman"/>
          <w:color w:val="000000"/>
          <w:kern w:val="1"/>
          <w:sz w:val="28"/>
          <w:szCs w:val="28"/>
        </w:rPr>
        <w:t xml:space="preserve">с. Петропавлівська </w:t>
      </w:r>
      <w:proofErr w:type="spellStart"/>
      <w:r w:rsidRPr="00437A1B">
        <w:rPr>
          <w:rFonts w:ascii="Times New Roman" w:eastAsia="Andale Sans UI" w:hAnsi="Times New Roman" w:cs="Times New Roman"/>
          <w:color w:val="000000"/>
          <w:kern w:val="1"/>
          <w:sz w:val="28"/>
          <w:szCs w:val="28"/>
        </w:rPr>
        <w:t>Борщагівка</w:t>
      </w:r>
      <w:proofErr w:type="spellEnd"/>
      <w:r w:rsidRPr="00437A1B">
        <w:rPr>
          <w:rFonts w:ascii="Times New Roman" w:eastAsia="Andale Sans UI" w:hAnsi="Times New Roman" w:cs="Times New Roman"/>
          <w:color w:val="000000"/>
          <w:kern w:val="1"/>
          <w:sz w:val="28"/>
          <w:szCs w:val="28"/>
        </w:rPr>
        <w:t>»</w:t>
      </w:r>
      <w:r>
        <w:rPr>
          <w:rFonts w:ascii="Times New Roman" w:eastAsia="Andale Sans UI" w:hAnsi="Times New Roman" w:cs="Times New Roman"/>
          <w:color w:val="000000"/>
          <w:kern w:val="1"/>
          <w:sz w:val="28"/>
          <w:szCs w:val="28"/>
        </w:rPr>
        <w:t>;</w:t>
      </w:r>
    </w:p>
    <w:p w:rsidR="00DC0440" w:rsidRPr="00646634"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proofErr w:type="spellStart"/>
      <w:r w:rsidRPr="00437A1B">
        <w:rPr>
          <w:rFonts w:ascii="Times New Roman" w:eastAsia="Andale Sans UI" w:hAnsi="Times New Roman" w:cs="Times New Roman"/>
          <w:color w:val="000000"/>
          <w:kern w:val="1"/>
          <w:sz w:val="28"/>
          <w:szCs w:val="28"/>
        </w:rPr>
        <w:t>Косолап</w:t>
      </w:r>
      <w:proofErr w:type="spellEnd"/>
      <w:r w:rsidRPr="00437A1B">
        <w:rPr>
          <w:rFonts w:ascii="Times New Roman" w:eastAsia="Andale Sans UI" w:hAnsi="Times New Roman" w:cs="Times New Roman"/>
          <w:color w:val="000000"/>
          <w:kern w:val="1"/>
          <w:sz w:val="28"/>
          <w:szCs w:val="28"/>
        </w:rPr>
        <w:t xml:space="preserve"> Тетяна Петрівна – сестра медична ОЗО «</w:t>
      </w:r>
      <w:proofErr w:type="spellStart"/>
      <w:r w:rsidRPr="00437A1B">
        <w:rPr>
          <w:rFonts w:ascii="Times New Roman" w:eastAsia="Andale Sans UI" w:hAnsi="Times New Roman" w:cs="Times New Roman"/>
          <w:color w:val="000000"/>
          <w:kern w:val="1"/>
          <w:sz w:val="28"/>
          <w:szCs w:val="28"/>
        </w:rPr>
        <w:t>Софіївсько-Боршагівський</w:t>
      </w:r>
      <w:proofErr w:type="spellEnd"/>
      <w:r w:rsidRPr="00437A1B">
        <w:rPr>
          <w:rFonts w:ascii="Times New Roman" w:eastAsia="Andale Sans UI" w:hAnsi="Times New Roman" w:cs="Times New Roman"/>
          <w:color w:val="000000"/>
          <w:kern w:val="1"/>
          <w:sz w:val="28"/>
          <w:szCs w:val="28"/>
        </w:rPr>
        <w:t xml:space="preserve"> ліцей»</w:t>
      </w:r>
      <w:r>
        <w:rPr>
          <w:rFonts w:ascii="Times New Roman" w:eastAsia="Andale Sans UI" w:hAnsi="Times New Roman" w:cs="Times New Roman"/>
          <w:color w:val="000000"/>
          <w:kern w:val="1"/>
          <w:sz w:val="28"/>
          <w:szCs w:val="28"/>
        </w:rPr>
        <w:t>.</w:t>
      </w:r>
    </w:p>
    <w:p w:rsidR="00DC0440" w:rsidRPr="00895A32" w:rsidRDefault="00DC0440" w:rsidP="00DC0440">
      <w:pPr>
        <w:widowControl w:val="0"/>
        <w:suppressAutoHyphens/>
        <w:spacing w:after="0" w:line="240" w:lineRule="auto"/>
        <w:jc w:val="both"/>
        <w:rPr>
          <w:rFonts w:ascii="Times New Roman" w:eastAsia="Andale Sans UI" w:hAnsi="Times New Roman" w:cs="Times New Roman"/>
          <w:b/>
          <w:kern w:val="1"/>
          <w:sz w:val="28"/>
          <w:szCs w:val="28"/>
        </w:rPr>
      </w:pPr>
      <w:r w:rsidRPr="00895A32">
        <w:rPr>
          <w:rFonts w:ascii="Times New Roman" w:eastAsia="Andale Sans UI" w:hAnsi="Times New Roman" w:cs="Times New Roman"/>
          <w:b/>
          <w:kern w:val="1"/>
          <w:sz w:val="28"/>
          <w:szCs w:val="28"/>
        </w:rPr>
        <w:t>Конкурс «</w:t>
      </w:r>
      <w:proofErr w:type="spellStart"/>
      <w:r w:rsidRPr="00895A32">
        <w:rPr>
          <w:rFonts w:ascii="Times New Roman" w:eastAsia="Andale Sans UI" w:hAnsi="Times New Roman" w:cs="Times New Roman"/>
          <w:b/>
          <w:kern w:val="1"/>
          <w:sz w:val="28"/>
          <w:szCs w:val="28"/>
        </w:rPr>
        <w:t>Домедична</w:t>
      </w:r>
      <w:proofErr w:type="spellEnd"/>
      <w:r w:rsidRPr="00895A32">
        <w:rPr>
          <w:rFonts w:ascii="Times New Roman" w:eastAsia="Andale Sans UI" w:hAnsi="Times New Roman" w:cs="Times New Roman"/>
          <w:b/>
          <w:kern w:val="1"/>
          <w:sz w:val="28"/>
          <w:szCs w:val="28"/>
        </w:rPr>
        <w:t xml:space="preserve"> допомога, тактична медицина та транспортування потерпілого у зоні обстрілу (для старшої вікової групи)</w:t>
      </w:r>
      <w:r>
        <w:rPr>
          <w:rFonts w:ascii="Times New Roman" w:eastAsia="Andale Sans UI" w:hAnsi="Times New Roman" w:cs="Times New Roman"/>
          <w:b/>
          <w:kern w:val="1"/>
          <w:sz w:val="28"/>
          <w:szCs w:val="28"/>
        </w:rPr>
        <w:t>:</w:t>
      </w:r>
    </w:p>
    <w:p w:rsidR="00DC0440" w:rsidRPr="00646634"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proofErr w:type="spellStart"/>
      <w:r>
        <w:rPr>
          <w:rFonts w:ascii="Times New Roman" w:eastAsia="Andale Sans UI" w:hAnsi="Times New Roman" w:cs="Times New Roman"/>
          <w:color w:val="000000"/>
          <w:kern w:val="1"/>
          <w:sz w:val="28"/>
          <w:szCs w:val="28"/>
        </w:rPr>
        <w:t>Голубенко</w:t>
      </w:r>
      <w:proofErr w:type="spellEnd"/>
      <w:r>
        <w:rPr>
          <w:rFonts w:ascii="Times New Roman" w:eastAsia="Andale Sans UI" w:hAnsi="Times New Roman" w:cs="Times New Roman"/>
          <w:color w:val="000000"/>
          <w:kern w:val="1"/>
          <w:sz w:val="28"/>
          <w:szCs w:val="28"/>
        </w:rPr>
        <w:t xml:space="preserve"> Ірина Володимирівна – сестра медична Комунального закладу «Дитячо-юнацька спортивна школа «</w:t>
      </w:r>
      <w:proofErr w:type="spellStart"/>
      <w:r>
        <w:rPr>
          <w:rFonts w:ascii="Times New Roman" w:eastAsia="Andale Sans UI" w:hAnsi="Times New Roman" w:cs="Times New Roman"/>
          <w:color w:val="000000"/>
          <w:kern w:val="1"/>
          <w:sz w:val="28"/>
          <w:szCs w:val="28"/>
        </w:rPr>
        <w:t>Борщагівець</w:t>
      </w:r>
      <w:proofErr w:type="spellEnd"/>
      <w:r>
        <w:rPr>
          <w:rFonts w:ascii="Times New Roman" w:eastAsia="Andale Sans UI" w:hAnsi="Times New Roman" w:cs="Times New Roman"/>
          <w:color w:val="000000"/>
          <w:kern w:val="1"/>
          <w:sz w:val="28"/>
          <w:szCs w:val="28"/>
        </w:rPr>
        <w:t>»;</w:t>
      </w:r>
    </w:p>
    <w:p w:rsidR="00DC0440" w:rsidRPr="002F0109"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r w:rsidRPr="002F0109">
        <w:rPr>
          <w:rFonts w:ascii="Times New Roman" w:eastAsia="Andale Sans UI" w:hAnsi="Times New Roman" w:cs="Times New Roman"/>
          <w:color w:val="000000"/>
          <w:kern w:val="1"/>
          <w:sz w:val="28"/>
          <w:szCs w:val="28"/>
        </w:rPr>
        <w:t xml:space="preserve">Панасюк Ольга Михайлівна – вчитель </w:t>
      </w:r>
      <w:r>
        <w:rPr>
          <w:rFonts w:ascii="Times New Roman" w:eastAsia="Andale Sans UI" w:hAnsi="Times New Roman" w:cs="Times New Roman"/>
          <w:color w:val="000000"/>
          <w:kern w:val="1"/>
          <w:sz w:val="28"/>
          <w:szCs w:val="28"/>
        </w:rPr>
        <w:t>предмету «Захист</w:t>
      </w:r>
      <w:r w:rsidRPr="00437A1B">
        <w:rPr>
          <w:rFonts w:ascii="Times New Roman" w:eastAsia="Andale Sans UI" w:hAnsi="Times New Roman" w:cs="Times New Roman"/>
          <w:color w:val="000000"/>
          <w:kern w:val="1"/>
          <w:sz w:val="28"/>
          <w:szCs w:val="28"/>
        </w:rPr>
        <w:t xml:space="preserve"> України</w:t>
      </w:r>
      <w:r>
        <w:rPr>
          <w:rFonts w:ascii="Times New Roman" w:eastAsia="Andale Sans UI" w:hAnsi="Times New Roman" w:cs="Times New Roman"/>
          <w:color w:val="000000"/>
          <w:kern w:val="1"/>
          <w:sz w:val="28"/>
          <w:szCs w:val="28"/>
        </w:rPr>
        <w:t xml:space="preserve">» </w:t>
      </w:r>
      <w:r w:rsidRPr="002F0109">
        <w:rPr>
          <w:rFonts w:ascii="Times New Roman" w:eastAsia="Andale Sans UI" w:hAnsi="Times New Roman" w:cs="Times New Roman"/>
          <w:color w:val="000000"/>
          <w:kern w:val="1"/>
          <w:sz w:val="28"/>
          <w:szCs w:val="28"/>
        </w:rPr>
        <w:t>КЗЗСО «Ліцей Петропавлівський»</w:t>
      </w:r>
      <w:r>
        <w:rPr>
          <w:rFonts w:ascii="Times New Roman" w:eastAsia="Andale Sans UI" w:hAnsi="Times New Roman" w:cs="Times New Roman"/>
          <w:color w:val="000000"/>
          <w:kern w:val="1"/>
          <w:sz w:val="28"/>
          <w:szCs w:val="28"/>
        </w:rPr>
        <w:t>;</w:t>
      </w:r>
    </w:p>
    <w:p w:rsidR="00DC0440"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r w:rsidRPr="002F0109">
        <w:rPr>
          <w:rFonts w:ascii="Times New Roman" w:eastAsia="Andale Sans UI" w:hAnsi="Times New Roman" w:cs="Times New Roman"/>
          <w:color w:val="000000"/>
          <w:kern w:val="1"/>
          <w:sz w:val="28"/>
          <w:szCs w:val="28"/>
        </w:rPr>
        <w:t xml:space="preserve">Кобець Валентина Миколаївна </w:t>
      </w:r>
      <w:r>
        <w:rPr>
          <w:rFonts w:ascii="Times New Roman" w:eastAsia="Andale Sans UI" w:hAnsi="Times New Roman" w:cs="Times New Roman"/>
          <w:color w:val="000000"/>
          <w:kern w:val="1"/>
          <w:sz w:val="28"/>
          <w:szCs w:val="28"/>
        </w:rPr>
        <w:t>– сестра медична КЗЗСО «Ліцей №</w:t>
      </w:r>
      <w:r w:rsidRPr="002F0109">
        <w:rPr>
          <w:rFonts w:ascii="Times New Roman" w:eastAsia="Andale Sans UI" w:hAnsi="Times New Roman" w:cs="Times New Roman"/>
          <w:color w:val="000000"/>
          <w:kern w:val="1"/>
          <w:sz w:val="28"/>
          <w:szCs w:val="28"/>
        </w:rPr>
        <w:t xml:space="preserve">1 </w:t>
      </w:r>
      <w:r>
        <w:rPr>
          <w:rFonts w:ascii="Times New Roman" w:eastAsia="Andale Sans UI" w:hAnsi="Times New Roman" w:cs="Times New Roman"/>
          <w:color w:val="000000"/>
          <w:kern w:val="1"/>
          <w:sz w:val="28"/>
          <w:szCs w:val="28"/>
        </w:rPr>
        <w:br/>
      </w:r>
      <w:r w:rsidRPr="002F0109">
        <w:rPr>
          <w:rFonts w:ascii="Times New Roman" w:eastAsia="Andale Sans UI" w:hAnsi="Times New Roman" w:cs="Times New Roman"/>
          <w:color w:val="000000"/>
          <w:kern w:val="1"/>
          <w:sz w:val="28"/>
          <w:szCs w:val="28"/>
        </w:rPr>
        <w:t xml:space="preserve">с. Петропавлівська </w:t>
      </w:r>
      <w:proofErr w:type="spellStart"/>
      <w:r w:rsidRPr="002F0109">
        <w:rPr>
          <w:rFonts w:ascii="Times New Roman" w:eastAsia="Andale Sans UI" w:hAnsi="Times New Roman" w:cs="Times New Roman"/>
          <w:color w:val="000000"/>
          <w:kern w:val="1"/>
          <w:sz w:val="28"/>
          <w:szCs w:val="28"/>
        </w:rPr>
        <w:t>Борщагівка</w:t>
      </w:r>
      <w:proofErr w:type="spellEnd"/>
      <w:r w:rsidRPr="002F0109">
        <w:rPr>
          <w:rFonts w:ascii="Times New Roman" w:eastAsia="Andale Sans UI" w:hAnsi="Times New Roman" w:cs="Times New Roman"/>
          <w:color w:val="000000"/>
          <w:kern w:val="1"/>
          <w:sz w:val="28"/>
          <w:szCs w:val="28"/>
        </w:rPr>
        <w:t>»</w:t>
      </w:r>
      <w:r>
        <w:rPr>
          <w:rFonts w:ascii="Times New Roman" w:eastAsia="Andale Sans UI" w:hAnsi="Times New Roman" w:cs="Times New Roman"/>
          <w:color w:val="000000"/>
          <w:kern w:val="1"/>
          <w:sz w:val="28"/>
          <w:szCs w:val="28"/>
        </w:rPr>
        <w:t>;</w:t>
      </w:r>
    </w:p>
    <w:p w:rsidR="00DC0440" w:rsidRPr="00895A32"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proofErr w:type="spellStart"/>
      <w:r w:rsidRPr="002D5866">
        <w:rPr>
          <w:rFonts w:ascii="Times New Roman" w:eastAsia="Andale Sans UI" w:hAnsi="Times New Roman" w:cs="Times New Roman"/>
          <w:kern w:val="1"/>
          <w:sz w:val="28"/>
          <w:szCs w:val="28"/>
          <w:shd w:val="clear" w:color="auto" w:fill="FFFFFF"/>
        </w:rPr>
        <w:t>Рябоконь</w:t>
      </w:r>
      <w:proofErr w:type="spellEnd"/>
      <w:r>
        <w:rPr>
          <w:rFonts w:ascii="Times New Roman" w:eastAsia="Andale Sans UI" w:hAnsi="Times New Roman" w:cs="Times New Roman"/>
          <w:kern w:val="1"/>
          <w:sz w:val="28"/>
          <w:szCs w:val="28"/>
          <w:shd w:val="clear" w:color="auto" w:fill="FFFFFF"/>
        </w:rPr>
        <w:t xml:space="preserve"> </w:t>
      </w:r>
      <w:r w:rsidRPr="002D5866">
        <w:rPr>
          <w:rFonts w:ascii="Times New Roman" w:eastAsia="Andale Sans UI" w:hAnsi="Times New Roman" w:cs="Times New Roman"/>
          <w:kern w:val="1"/>
          <w:sz w:val="28"/>
          <w:szCs w:val="28"/>
          <w:shd w:val="clear" w:color="auto" w:fill="FFFFFF"/>
        </w:rPr>
        <w:t>Олег Вікторович</w:t>
      </w:r>
      <w:r>
        <w:rPr>
          <w:rFonts w:ascii="Times New Roman" w:eastAsia="Andale Sans UI" w:hAnsi="Times New Roman" w:cs="Times New Roman"/>
          <w:kern w:val="1"/>
          <w:sz w:val="28"/>
          <w:szCs w:val="28"/>
          <w:shd w:val="clear" w:color="auto" w:fill="FFFFFF"/>
        </w:rPr>
        <w:t xml:space="preserve"> – ч</w:t>
      </w:r>
      <w:r w:rsidRPr="002D5866">
        <w:rPr>
          <w:rFonts w:ascii="Times New Roman" w:eastAsia="Andale Sans UI" w:hAnsi="Times New Roman" w:cs="Times New Roman"/>
          <w:bCs/>
          <w:kern w:val="1"/>
          <w:sz w:val="28"/>
          <w:szCs w:val="28"/>
        </w:rPr>
        <w:t xml:space="preserve">лен </w:t>
      </w:r>
      <w:r w:rsidRPr="002D5866">
        <w:rPr>
          <w:rFonts w:ascii="Times New Roman" w:eastAsia="Andale Sans UI" w:hAnsi="Times New Roman" w:cs="Times New Roman"/>
          <w:kern w:val="1"/>
          <w:sz w:val="28"/>
          <w:szCs w:val="28"/>
        </w:rPr>
        <w:t>ГО «</w:t>
      </w:r>
      <w:proofErr w:type="spellStart"/>
      <w:r w:rsidRPr="002D5866">
        <w:rPr>
          <w:rFonts w:ascii="Times New Roman" w:eastAsia="Andale Sans UI" w:hAnsi="Times New Roman" w:cs="Times New Roman"/>
          <w:kern w:val="1"/>
          <w:sz w:val="28"/>
          <w:szCs w:val="28"/>
        </w:rPr>
        <w:t>Софіївська</w:t>
      </w:r>
      <w:proofErr w:type="spellEnd"/>
      <w:r w:rsidRPr="002D5866">
        <w:rPr>
          <w:rFonts w:ascii="Times New Roman" w:eastAsia="Andale Sans UI" w:hAnsi="Times New Roman" w:cs="Times New Roman"/>
          <w:kern w:val="1"/>
          <w:sz w:val="28"/>
          <w:szCs w:val="28"/>
        </w:rPr>
        <w:t xml:space="preserve"> організація ветеранів</w:t>
      </w:r>
      <w:r>
        <w:rPr>
          <w:rFonts w:ascii="Times New Roman" w:eastAsia="Andale Sans UI" w:hAnsi="Times New Roman" w:cs="Times New Roman"/>
          <w:kern w:val="1"/>
          <w:sz w:val="28"/>
          <w:szCs w:val="28"/>
        </w:rPr>
        <w:t xml:space="preserve"> </w:t>
      </w:r>
      <w:r w:rsidRPr="002D5866">
        <w:rPr>
          <w:rFonts w:ascii="Times New Roman" w:eastAsia="Andale Sans UI" w:hAnsi="Times New Roman" w:cs="Times New Roman"/>
          <w:kern w:val="1"/>
          <w:sz w:val="28"/>
          <w:szCs w:val="28"/>
          <w:shd w:val="clear" w:color="auto" w:fill="FFFFFF"/>
        </w:rPr>
        <w:t xml:space="preserve">АТО </w:t>
      </w:r>
      <w:r>
        <w:rPr>
          <w:rFonts w:ascii="Times New Roman" w:eastAsia="Andale Sans UI" w:hAnsi="Times New Roman" w:cs="Times New Roman"/>
          <w:kern w:val="1"/>
          <w:sz w:val="28"/>
          <w:szCs w:val="28"/>
          <w:shd w:val="clear" w:color="auto" w:fill="FFFFFF"/>
        </w:rPr>
        <w:t xml:space="preserve">               </w:t>
      </w:r>
      <w:r w:rsidRPr="002D5866">
        <w:rPr>
          <w:rFonts w:ascii="Times New Roman" w:eastAsia="Andale Sans UI" w:hAnsi="Times New Roman" w:cs="Times New Roman"/>
          <w:kern w:val="1"/>
          <w:sz w:val="28"/>
          <w:szCs w:val="28"/>
        </w:rPr>
        <w:t>та волонтерів «Софіївка-АТО»</w:t>
      </w:r>
      <w:r>
        <w:rPr>
          <w:rFonts w:ascii="Times New Roman" w:eastAsia="Andale Sans UI" w:hAnsi="Times New Roman" w:cs="Times New Roman"/>
          <w:kern w:val="1"/>
          <w:sz w:val="28"/>
          <w:szCs w:val="28"/>
        </w:rPr>
        <w:t>.</w:t>
      </w:r>
    </w:p>
    <w:p w:rsidR="00DC0440" w:rsidRPr="00895A32" w:rsidRDefault="00DC0440" w:rsidP="00DC0440">
      <w:pPr>
        <w:widowControl w:val="0"/>
        <w:suppressAutoHyphens/>
        <w:spacing w:after="0" w:line="240" w:lineRule="auto"/>
        <w:jc w:val="both"/>
        <w:rPr>
          <w:rFonts w:ascii="Times New Roman" w:eastAsia="Andale Sans UI" w:hAnsi="Times New Roman" w:cs="Times New Roman"/>
          <w:b/>
          <w:color w:val="000000"/>
          <w:kern w:val="1"/>
          <w:sz w:val="28"/>
          <w:szCs w:val="28"/>
        </w:rPr>
      </w:pPr>
      <w:r>
        <w:rPr>
          <w:rFonts w:ascii="Times New Roman" w:eastAsia="Andale Sans UI" w:hAnsi="Times New Roman" w:cs="Times New Roman"/>
          <w:b/>
          <w:color w:val="000000"/>
          <w:kern w:val="1"/>
          <w:sz w:val="28"/>
          <w:szCs w:val="28"/>
        </w:rPr>
        <w:t xml:space="preserve">Конкурс </w:t>
      </w:r>
      <w:r w:rsidRPr="00895A32">
        <w:rPr>
          <w:rFonts w:ascii="Times New Roman" w:eastAsia="Andale Sans UI" w:hAnsi="Times New Roman" w:cs="Times New Roman"/>
          <w:b/>
          <w:color w:val="000000"/>
          <w:kern w:val="1"/>
          <w:sz w:val="28"/>
          <w:szCs w:val="28"/>
        </w:rPr>
        <w:t>«Стрільба»</w:t>
      </w:r>
      <w:r>
        <w:rPr>
          <w:rFonts w:ascii="Times New Roman" w:eastAsia="Andale Sans UI" w:hAnsi="Times New Roman" w:cs="Times New Roman"/>
          <w:b/>
          <w:color w:val="000000"/>
          <w:kern w:val="1"/>
          <w:sz w:val="28"/>
          <w:szCs w:val="28"/>
        </w:rPr>
        <w:t>:</w:t>
      </w:r>
    </w:p>
    <w:p w:rsidR="00DC0440" w:rsidRPr="00646634"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Коротков Сергій Юрійович – тренер-викладач з біатлону КЗ «ДЮСШ «</w:t>
      </w:r>
      <w:proofErr w:type="spellStart"/>
      <w:r w:rsidRPr="00646634">
        <w:rPr>
          <w:rFonts w:ascii="Times New Roman" w:eastAsia="Andale Sans UI" w:hAnsi="Times New Roman" w:cs="Times New Roman"/>
          <w:color w:val="000000"/>
          <w:kern w:val="1"/>
          <w:sz w:val="28"/>
          <w:szCs w:val="28"/>
        </w:rPr>
        <w:t>Борщагівець</w:t>
      </w:r>
      <w:proofErr w:type="spellEnd"/>
      <w:r w:rsidRPr="00646634">
        <w:rPr>
          <w:rFonts w:ascii="Times New Roman" w:eastAsia="Andale Sans UI" w:hAnsi="Times New Roman" w:cs="Times New Roman"/>
          <w:color w:val="000000"/>
          <w:kern w:val="1"/>
          <w:sz w:val="28"/>
          <w:szCs w:val="28"/>
        </w:rPr>
        <w:t>»</w:t>
      </w:r>
      <w:r>
        <w:rPr>
          <w:rFonts w:ascii="Times New Roman" w:eastAsia="Andale Sans UI" w:hAnsi="Times New Roman" w:cs="Times New Roman"/>
          <w:color w:val="000000"/>
          <w:kern w:val="1"/>
          <w:sz w:val="28"/>
          <w:szCs w:val="28"/>
        </w:rPr>
        <w:t>;</w:t>
      </w:r>
    </w:p>
    <w:p w:rsidR="00DC0440" w:rsidRPr="00646634" w:rsidRDefault="00DC0440" w:rsidP="00DC0440">
      <w:pPr>
        <w:widowControl w:val="0"/>
        <w:suppressAutoHyphens/>
        <w:spacing w:after="0" w:line="240" w:lineRule="auto"/>
        <w:jc w:val="both"/>
        <w:rPr>
          <w:rFonts w:ascii="Times New Roman" w:eastAsia="Andale Sans UI" w:hAnsi="Times New Roman" w:cs="Times New Roman"/>
          <w:color w:val="000000"/>
          <w:kern w:val="1"/>
          <w:sz w:val="28"/>
          <w:szCs w:val="28"/>
        </w:rPr>
      </w:pPr>
      <w:r w:rsidRPr="00646634">
        <w:rPr>
          <w:rFonts w:ascii="Times New Roman" w:eastAsia="Andale Sans UI" w:hAnsi="Times New Roman" w:cs="Times New Roman"/>
          <w:color w:val="000000"/>
          <w:kern w:val="1"/>
          <w:sz w:val="28"/>
          <w:szCs w:val="28"/>
        </w:rPr>
        <w:t xml:space="preserve">Якимчук Віта Миколаївна – тренер-викладач з </w:t>
      </w:r>
      <w:r>
        <w:rPr>
          <w:rFonts w:ascii="Times New Roman" w:eastAsia="Andale Sans UI" w:hAnsi="Times New Roman" w:cs="Times New Roman"/>
          <w:color w:val="000000"/>
          <w:kern w:val="1"/>
          <w:sz w:val="28"/>
          <w:szCs w:val="28"/>
        </w:rPr>
        <w:t>біатлону КЗ «ДЮСШ «</w:t>
      </w:r>
      <w:proofErr w:type="spellStart"/>
      <w:r>
        <w:rPr>
          <w:rFonts w:ascii="Times New Roman" w:eastAsia="Andale Sans UI" w:hAnsi="Times New Roman" w:cs="Times New Roman"/>
          <w:color w:val="000000"/>
          <w:kern w:val="1"/>
          <w:sz w:val="28"/>
          <w:szCs w:val="28"/>
        </w:rPr>
        <w:t>Борщагівець</w:t>
      </w:r>
      <w:proofErr w:type="spellEnd"/>
      <w:r>
        <w:rPr>
          <w:rFonts w:ascii="Times New Roman" w:eastAsia="Andale Sans UI" w:hAnsi="Times New Roman" w:cs="Times New Roman"/>
          <w:color w:val="000000"/>
          <w:kern w:val="1"/>
          <w:sz w:val="28"/>
          <w:szCs w:val="28"/>
        </w:rPr>
        <w:t>».</w:t>
      </w:r>
    </w:p>
    <w:p w:rsidR="00DC0440" w:rsidRPr="00895A32" w:rsidRDefault="00DC0440" w:rsidP="00DC0440">
      <w:pPr>
        <w:widowControl w:val="0"/>
        <w:suppressAutoHyphens/>
        <w:spacing w:after="0" w:line="240" w:lineRule="auto"/>
        <w:rPr>
          <w:rFonts w:ascii="Times New Roman" w:eastAsia="Andale Sans UI" w:hAnsi="Times New Roman" w:cs="Times New Roman"/>
          <w:b/>
          <w:kern w:val="1"/>
          <w:sz w:val="28"/>
          <w:szCs w:val="28"/>
        </w:rPr>
      </w:pPr>
      <w:r w:rsidRPr="00895A32">
        <w:rPr>
          <w:rFonts w:ascii="Times New Roman" w:eastAsia="Andale Sans UI" w:hAnsi="Times New Roman" w:cs="Times New Roman"/>
          <w:b/>
          <w:kern w:val="1"/>
          <w:sz w:val="28"/>
          <w:szCs w:val="28"/>
        </w:rPr>
        <w:t>Конкурс «Розбирання та складання автоматичної зброї (АК-74)»</w:t>
      </w:r>
      <w:r>
        <w:rPr>
          <w:rFonts w:ascii="Times New Roman" w:eastAsia="Andale Sans UI" w:hAnsi="Times New Roman" w:cs="Times New Roman"/>
          <w:b/>
          <w:kern w:val="1"/>
          <w:sz w:val="28"/>
          <w:szCs w:val="28"/>
        </w:rPr>
        <w:t>:</w:t>
      </w:r>
    </w:p>
    <w:p w:rsidR="00DC0440" w:rsidRDefault="00DC0440" w:rsidP="00DC0440">
      <w:pPr>
        <w:widowControl w:val="0"/>
        <w:suppressAutoHyphens/>
        <w:spacing w:after="0" w:line="240" w:lineRule="auto"/>
        <w:jc w:val="both"/>
        <w:rPr>
          <w:rFonts w:ascii="Times New Roman" w:eastAsia="Andale Sans UI" w:hAnsi="Times New Roman" w:cs="Times New Roman"/>
          <w:kern w:val="1"/>
          <w:sz w:val="28"/>
          <w:szCs w:val="28"/>
          <w:lang w:val="ru-RU"/>
        </w:rPr>
      </w:pPr>
      <w:proofErr w:type="spellStart"/>
      <w:r>
        <w:rPr>
          <w:rFonts w:ascii="Times New Roman" w:eastAsia="Andale Sans UI" w:hAnsi="Times New Roman" w:cs="Times New Roman"/>
          <w:kern w:val="1"/>
          <w:sz w:val="28"/>
          <w:szCs w:val="28"/>
        </w:rPr>
        <w:t>Дейнега</w:t>
      </w:r>
      <w:proofErr w:type="spellEnd"/>
      <w:r>
        <w:rPr>
          <w:rFonts w:ascii="Times New Roman" w:eastAsia="Andale Sans UI" w:hAnsi="Times New Roman" w:cs="Times New Roman"/>
          <w:kern w:val="1"/>
          <w:sz w:val="28"/>
          <w:szCs w:val="28"/>
        </w:rPr>
        <w:t xml:space="preserve"> Олександр Григорович – г</w:t>
      </w:r>
      <w:r w:rsidRPr="00106C9D">
        <w:rPr>
          <w:rFonts w:ascii="Times New Roman" w:eastAsia="Andale Sans UI" w:hAnsi="Times New Roman" w:cs="Times New Roman"/>
          <w:kern w:val="1"/>
          <w:sz w:val="28"/>
          <w:szCs w:val="28"/>
        </w:rPr>
        <w:t>олова ГО «</w:t>
      </w:r>
      <w:proofErr w:type="spellStart"/>
      <w:r w:rsidRPr="00106C9D">
        <w:rPr>
          <w:rFonts w:ascii="Times New Roman" w:eastAsia="Andale Sans UI" w:hAnsi="Times New Roman" w:cs="Times New Roman"/>
          <w:kern w:val="1"/>
          <w:sz w:val="28"/>
          <w:szCs w:val="28"/>
        </w:rPr>
        <w:t>Софіївська</w:t>
      </w:r>
      <w:proofErr w:type="spellEnd"/>
      <w:r w:rsidRPr="00106C9D">
        <w:rPr>
          <w:rFonts w:ascii="Times New Roman" w:eastAsia="Andale Sans UI" w:hAnsi="Times New Roman" w:cs="Times New Roman"/>
          <w:kern w:val="1"/>
          <w:sz w:val="28"/>
          <w:szCs w:val="28"/>
        </w:rPr>
        <w:t xml:space="preserve"> організація ветеранів</w:t>
      </w:r>
      <w:r>
        <w:rPr>
          <w:rFonts w:ascii="Times New Roman" w:eastAsia="Andale Sans UI" w:hAnsi="Times New Roman" w:cs="Times New Roman"/>
          <w:kern w:val="1"/>
          <w:sz w:val="28"/>
          <w:szCs w:val="28"/>
        </w:rPr>
        <w:t xml:space="preserve"> </w:t>
      </w:r>
      <w:r w:rsidRPr="00A223DF">
        <w:rPr>
          <w:rFonts w:ascii="Times New Roman" w:eastAsia="Andale Sans UI" w:hAnsi="Times New Roman" w:cs="Times New Roman"/>
          <w:kern w:val="1"/>
          <w:sz w:val="28"/>
          <w:szCs w:val="28"/>
          <w:lang w:val="ru-RU"/>
        </w:rPr>
        <w:t xml:space="preserve">АТО та </w:t>
      </w:r>
      <w:proofErr w:type="spellStart"/>
      <w:r w:rsidRPr="00A223DF">
        <w:rPr>
          <w:rFonts w:ascii="Times New Roman" w:eastAsia="Andale Sans UI" w:hAnsi="Times New Roman" w:cs="Times New Roman"/>
          <w:kern w:val="1"/>
          <w:sz w:val="28"/>
          <w:szCs w:val="28"/>
          <w:lang w:val="ru-RU"/>
        </w:rPr>
        <w:t>волонтерів</w:t>
      </w:r>
      <w:proofErr w:type="spellEnd"/>
      <w:r w:rsidRPr="00A223DF">
        <w:rPr>
          <w:rFonts w:ascii="Times New Roman" w:eastAsia="Andale Sans UI" w:hAnsi="Times New Roman" w:cs="Times New Roman"/>
          <w:kern w:val="1"/>
          <w:sz w:val="28"/>
          <w:szCs w:val="28"/>
          <w:lang w:val="ru-RU"/>
        </w:rPr>
        <w:t xml:space="preserve"> «</w:t>
      </w:r>
      <w:proofErr w:type="spellStart"/>
      <w:r w:rsidRPr="00A223DF">
        <w:rPr>
          <w:rFonts w:ascii="Times New Roman" w:eastAsia="Andale Sans UI" w:hAnsi="Times New Roman" w:cs="Times New Roman"/>
          <w:kern w:val="1"/>
          <w:sz w:val="28"/>
          <w:szCs w:val="28"/>
          <w:lang w:val="ru-RU"/>
        </w:rPr>
        <w:t>Софіївка</w:t>
      </w:r>
      <w:proofErr w:type="spellEnd"/>
      <w:r w:rsidRPr="00A223DF">
        <w:rPr>
          <w:rFonts w:ascii="Times New Roman" w:eastAsia="Andale Sans UI" w:hAnsi="Times New Roman" w:cs="Times New Roman"/>
          <w:kern w:val="1"/>
          <w:sz w:val="28"/>
          <w:szCs w:val="28"/>
          <w:lang w:val="ru-RU"/>
        </w:rPr>
        <w:t>-АТО»,</w:t>
      </w:r>
      <w:r>
        <w:rPr>
          <w:rFonts w:ascii="Times New Roman" w:eastAsia="Andale Sans UI" w:hAnsi="Times New Roman" w:cs="Times New Roman"/>
          <w:kern w:val="1"/>
          <w:sz w:val="28"/>
          <w:szCs w:val="28"/>
          <w:lang w:val="ru-RU"/>
        </w:rPr>
        <w:t xml:space="preserve"> директор БО «МБФ «</w:t>
      </w:r>
      <w:proofErr w:type="spellStart"/>
      <w:r>
        <w:rPr>
          <w:rFonts w:ascii="Times New Roman" w:eastAsia="Andale Sans UI" w:hAnsi="Times New Roman" w:cs="Times New Roman"/>
          <w:kern w:val="1"/>
          <w:sz w:val="28"/>
          <w:szCs w:val="28"/>
          <w:lang w:val="ru-RU"/>
        </w:rPr>
        <w:t>Софіївський</w:t>
      </w:r>
      <w:proofErr w:type="spellEnd"/>
      <w:r>
        <w:rPr>
          <w:rFonts w:ascii="Times New Roman" w:eastAsia="Andale Sans UI" w:hAnsi="Times New Roman" w:cs="Times New Roman"/>
          <w:kern w:val="1"/>
          <w:sz w:val="28"/>
          <w:szCs w:val="28"/>
          <w:lang w:val="ru-RU"/>
        </w:rPr>
        <w:t>»;</w:t>
      </w:r>
    </w:p>
    <w:p w:rsidR="00DC0440"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proofErr w:type="spellStart"/>
      <w:r w:rsidRPr="002D5866">
        <w:rPr>
          <w:rFonts w:ascii="Times New Roman" w:eastAsia="Andale Sans UI" w:hAnsi="Times New Roman" w:cs="Times New Roman"/>
          <w:kern w:val="1"/>
          <w:sz w:val="28"/>
          <w:szCs w:val="28"/>
          <w:shd w:val="clear" w:color="auto" w:fill="FFFFFF"/>
        </w:rPr>
        <w:t>Рябоконь</w:t>
      </w:r>
      <w:proofErr w:type="spellEnd"/>
      <w:r>
        <w:rPr>
          <w:rFonts w:ascii="Times New Roman" w:eastAsia="Andale Sans UI" w:hAnsi="Times New Roman" w:cs="Times New Roman"/>
          <w:kern w:val="1"/>
          <w:sz w:val="28"/>
          <w:szCs w:val="28"/>
          <w:shd w:val="clear" w:color="auto" w:fill="FFFFFF"/>
        </w:rPr>
        <w:t xml:space="preserve"> </w:t>
      </w:r>
      <w:r w:rsidRPr="002D5866">
        <w:rPr>
          <w:rFonts w:ascii="Times New Roman" w:eastAsia="Andale Sans UI" w:hAnsi="Times New Roman" w:cs="Times New Roman"/>
          <w:kern w:val="1"/>
          <w:sz w:val="28"/>
          <w:szCs w:val="28"/>
          <w:shd w:val="clear" w:color="auto" w:fill="FFFFFF"/>
        </w:rPr>
        <w:t>Олег Вікторович</w:t>
      </w:r>
      <w:r>
        <w:rPr>
          <w:rFonts w:ascii="Times New Roman" w:eastAsia="Andale Sans UI" w:hAnsi="Times New Roman" w:cs="Times New Roman"/>
          <w:kern w:val="1"/>
          <w:sz w:val="28"/>
          <w:szCs w:val="28"/>
          <w:shd w:val="clear" w:color="auto" w:fill="FFFFFF"/>
        </w:rPr>
        <w:t xml:space="preserve"> – ч</w:t>
      </w:r>
      <w:r w:rsidRPr="002D5866">
        <w:rPr>
          <w:rFonts w:ascii="Times New Roman" w:eastAsia="Andale Sans UI" w:hAnsi="Times New Roman" w:cs="Times New Roman"/>
          <w:bCs/>
          <w:kern w:val="1"/>
          <w:sz w:val="28"/>
          <w:szCs w:val="28"/>
        </w:rPr>
        <w:t xml:space="preserve">лен </w:t>
      </w:r>
      <w:r w:rsidRPr="002D5866">
        <w:rPr>
          <w:rFonts w:ascii="Times New Roman" w:eastAsia="Andale Sans UI" w:hAnsi="Times New Roman" w:cs="Times New Roman"/>
          <w:kern w:val="1"/>
          <w:sz w:val="28"/>
          <w:szCs w:val="28"/>
        </w:rPr>
        <w:t>ГО «</w:t>
      </w:r>
      <w:proofErr w:type="spellStart"/>
      <w:r w:rsidRPr="002D5866">
        <w:rPr>
          <w:rFonts w:ascii="Times New Roman" w:eastAsia="Andale Sans UI" w:hAnsi="Times New Roman" w:cs="Times New Roman"/>
          <w:kern w:val="1"/>
          <w:sz w:val="28"/>
          <w:szCs w:val="28"/>
        </w:rPr>
        <w:t>Софіївська</w:t>
      </w:r>
      <w:proofErr w:type="spellEnd"/>
      <w:r w:rsidRPr="002D5866">
        <w:rPr>
          <w:rFonts w:ascii="Times New Roman" w:eastAsia="Andale Sans UI" w:hAnsi="Times New Roman" w:cs="Times New Roman"/>
          <w:kern w:val="1"/>
          <w:sz w:val="28"/>
          <w:szCs w:val="28"/>
        </w:rPr>
        <w:t xml:space="preserve"> організація ветеранів</w:t>
      </w:r>
      <w:r>
        <w:rPr>
          <w:rFonts w:ascii="Times New Roman" w:eastAsia="Andale Sans UI" w:hAnsi="Times New Roman" w:cs="Times New Roman"/>
          <w:kern w:val="1"/>
          <w:sz w:val="28"/>
          <w:szCs w:val="28"/>
        </w:rPr>
        <w:t xml:space="preserve"> </w:t>
      </w:r>
      <w:r w:rsidRPr="002D5866">
        <w:rPr>
          <w:rFonts w:ascii="Times New Roman" w:eastAsia="Andale Sans UI" w:hAnsi="Times New Roman" w:cs="Times New Roman"/>
          <w:kern w:val="1"/>
          <w:sz w:val="28"/>
          <w:szCs w:val="28"/>
          <w:shd w:val="clear" w:color="auto" w:fill="FFFFFF"/>
        </w:rPr>
        <w:t xml:space="preserve">АТО </w:t>
      </w:r>
      <w:r>
        <w:rPr>
          <w:rFonts w:ascii="Times New Roman" w:eastAsia="Andale Sans UI" w:hAnsi="Times New Roman" w:cs="Times New Roman"/>
          <w:kern w:val="1"/>
          <w:sz w:val="28"/>
          <w:szCs w:val="28"/>
          <w:shd w:val="clear" w:color="auto" w:fill="FFFFFF"/>
        </w:rPr>
        <w:t xml:space="preserve">                 </w:t>
      </w:r>
      <w:r w:rsidRPr="002D5866">
        <w:rPr>
          <w:rFonts w:ascii="Times New Roman" w:eastAsia="Andale Sans UI" w:hAnsi="Times New Roman" w:cs="Times New Roman"/>
          <w:kern w:val="1"/>
          <w:sz w:val="28"/>
          <w:szCs w:val="28"/>
        </w:rPr>
        <w:t>та волонтерів «Софіївка-АТО»</w:t>
      </w:r>
      <w:r>
        <w:rPr>
          <w:rFonts w:ascii="Times New Roman" w:eastAsia="Andale Sans UI" w:hAnsi="Times New Roman" w:cs="Times New Roman"/>
          <w:kern w:val="1"/>
          <w:sz w:val="28"/>
          <w:szCs w:val="28"/>
        </w:rPr>
        <w:t>;</w:t>
      </w:r>
    </w:p>
    <w:p w:rsidR="00DC0440" w:rsidRPr="00106C9D"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r w:rsidRPr="00106C9D">
        <w:rPr>
          <w:rFonts w:ascii="Times New Roman" w:eastAsia="Andale Sans UI" w:hAnsi="Times New Roman" w:cs="Times New Roman"/>
          <w:kern w:val="1"/>
          <w:sz w:val="28"/>
          <w:szCs w:val="28"/>
        </w:rPr>
        <w:t>Свинар</w:t>
      </w:r>
      <w:r>
        <w:rPr>
          <w:rFonts w:ascii="Times New Roman" w:eastAsia="Andale Sans UI" w:hAnsi="Times New Roman" w:cs="Times New Roman"/>
          <w:kern w:val="1"/>
          <w:sz w:val="28"/>
          <w:szCs w:val="28"/>
        </w:rPr>
        <w:t xml:space="preserve"> </w:t>
      </w:r>
      <w:r w:rsidRPr="00106C9D">
        <w:rPr>
          <w:rFonts w:ascii="Times New Roman" w:eastAsia="Andale Sans UI" w:hAnsi="Times New Roman" w:cs="Times New Roman"/>
          <w:kern w:val="1"/>
          <w:sz w:val="28"/>
          <w:szCs w:val="28"/>
        </w:rPr>
        <w:t>Андрій Віталійович</w:t>
      </w:r>
      <w:r>
        <w:rPr>
          <w:rFonts w:ascii="Times New Roman" w:eastAsia="Andale Sans UI" w:hAnsi="Times New Roman" w:cs="Times New Roman"/>
          <w:kern w:val="1"/>
          <w:sz w:val="28"/>
          <w:szCs w:val="28"/>
        </w:rPr>
        <w:t xml:space="preserve"> – п</w:t>
      </w:r>
      <w:r w:rsidRPr="00106C9D">
        <w:rPr>
          <w:rFonts w:ascii="Times New Roman" w:eastAsia="Andale Sans UI" w:hAnsi="Times New Roman" w:cs="Times New Roman"/>
          <w:kern w:val="1"/>
          <w:sz w:val="28"/>
          <w:szCs w:val="28"/>
        </w:rPr>
        <w:t>оліцейський офіцер громади сектору</w:t>
      </w:r>
      <w:r>
        <w:rPr>
          <w:rFonts w:ascii="Times New Roman" w:eastAsia="Andale Sans UI" w:hAnsi="Times New Roman" w:cs="Times New Roman"/>
          <w:kern w:val="1"/>
          <w:sz w:val="28"/>
          <w:szCs w:val="28"/>
        </w:rPr>
        <w:t xml:space="preserve"> </w:t>
      </w:r>
      <w:r w:rsidRPr="00106C9D">
        <w:rPr>
          <w:rFonts w:ascii="Times New Roman" w:eastAsia="Andale Sans UI" w:hAnsi="Times New Roman" w:cs="Times New Roman"/>
          <w:kern w:val="1"/>
          <w:sz w:val="28"/>
          <w:szCs w:val="28"/>
        </w:rPr>
        <w:t xml:space="preserve">взаємодії </w:t>
      </w:r>
      <w:r>
        <w:rPr>
          <w:rFonts w:ascii="Times New Roman" w:eastAsia="Andale Sans UI" w:hAnsi="Times New Roman" w:cs="Times New Roman"/>
          <w:kern w:val="1"/>
          <w:sz w:val="28"/>
          <w:szCs w:val="28"/>
        </w:rPr>
        <w:t xml:space="preserve">               </w:t>
      </w:r>
      <w:r w:rsidRPr="00106C9D">
        <w:rPr>
          <w:rFonts w:ascii="Times New Roman" w:eastAsia="Andale Sans UI" w:hAnsi="Times New Roman" w:cs="Times New Roman"/>
          <w:kern w:val="1"/>
          <w:sz w:val="28"/>
          <w:szCs w:val="28"/>
        </w:rPr>
        <w:t xml:space="preserve">з громадами </w:t>
      </w:r>
      <w:proofErr w:type="spellStart"/>
      <w:r w:rsidRPr="00106C9D">
        <w:rPr>
          <w:rFonts w:ascii="Times New Roman" w:eastAsia="Andale Sans UI" w:hAnsi="Times New Roman" w:cs="Times New Roman"/>
          <w:kern w:val="1"/>
          <w:sz w:val="28"/>
          <w:szCs w:val="28"/>
        </w:rPr>
        <w:t>Бучанського</w:t>
      </w:r>
      <w:proofErr w:type="spellEnd"/>
      <w:r w:rsidRPr="00106C9D">
        <w:rPr>
          <w:rFonts w:ascii="Times New Roman" w:eastAsia="Andale Sans UI" w:hAnsi="Times New Roman" w:cs="Times New Roman"/>
          <w:kern w:val="1"/>
          <w:sz w:val="28"/>
          <w:szCs w:val="28"/>
        </w:rPr>
        <w:t xml:space="preserve"> РУП</w:t>
      </w:r>
      <w:r w:rsidRPr="00106C9D">
        <w:rPr>
          <w:rFonts w:ascii="Times New Roman" w:eastAsia="Andale Sans UI" w:hAnsi="Times New Roman" w:cs="Times New Roman"/>
          <w:kern w:val="1"/>
          <w:sz w:val="28"/>
          <w:szCs w:val="28"/>
        </w:rPr>
        <w:tab/>
        <w:t>ГУ НП у Київській області</w:t>
      </w:r>
      <w:r>
        <w:rPr>
          <w:rFonts w:ascii="Times New Roman" w:eastAsia="Andale Sans UI" w:hAnsi="Times New Roman" w:cs="Times New Roman"/>
          <w:kern w:val="1"/>
          <w:sz w:val="28"/>
          <w:szCs w:val="28"/>
        </w:rPr>
        <w:t>;</w:t>
      </w:r>
    </w:p>
    <w:p w:rsidR="00DC0440" w:rsidRPr="00895A32" w:rsidRDefault="00DC0440" w:rsidP="00DC0440">
      <w:pPr>
        <w:widowControl w:val="0"/>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Чоловський</w:t>
      </w:r>
      <w:proofErr w:type="spellEnd"/>
      <w:r>
        <w:rPr>
          <w:rFonts w:ascii="Times New Roman" w:eastAsia="Andale Sans UI" w:hAnsi="Times New Roman" w:cs="Times New Roman"/>
          <w:kern w:val="1"/>
          <w:sz w:val="28"/>
          <w:szCs w:val="28"/>
        </w:rPr>
        <w:t xml:space="preserve"> </w:t>
      </w:r>
      <w:r w:rsidRPr="00106C9D">
        <w:rPr>
          <w:rFonts w:ascii="Times New Roman" w:eastAsia="Andale Sans UI" w:hAnsi="Times New Roman" w:cs="Times New Roman"/>
          <w:kern w:val="1"/>
          <w:sz w:val="28"/>
          <w:szCs w:val="28"/>
        </w:rPr>
        <w:t>Микола Сергійович</w:t>
      </w:r>
      <w:r>
        <w:rPr>
          <w:rFonts w:ascii="Times New Roman" w:eastAsia="Andale Sans UI" w:hAnsi="Times New Roman" w:cs="Times New Roman"/>
          <w:kern w:val="1"/>
          <w:sz w:val="28"/>
          <w:szCs w:val="28"/>
        </w:rPr>
        <w:t xml:space="preserve"> – п</w:t>
      </w:r>
      <w:r w:rsidRPr="00106C9D">
        <w:rPr>
          <w:rFonts w:ascii="Times New Roman" w:eastAsia="Andale Sans UI" w:hAnsi="Times New Roman" w:cs="Times New Roman"/>
          <w:kern w:val="1"/>
          <w:sz w:val="28"/>
          <w:szCs w:val="28"/>
        </w:rPr>
        <w:t>оліцейський офіцер громади сектору</w:t>
      </w:r>
      <w:r>
        <w:rPr>
          <w:rFonts w:ascii="Times New Roman" w:eastAsia="Andale Sans UI" w:hAnsi="Times New Roman" w:cs="Times New Roman"/>
          <w:kern w:val="1"/>
          <w:sz w:val="28"/>
          <w:szCs w:val="28"/>
        </w:rPr>
        <w:t xml:space="preserve"> </w:t>
      </w:r>
      <w:r w:rsidRPr="00106C9D">
        <w:rPr>
          <w:rFonts w:ascii="Times New Roman" w:eastAsia="Andale Sans UI" w:hAnsi="Times New Roman" w:cs="Times New Roman"/>
          <w:kern w:val="1"/>
          <w:sz w:val="28"/>
          <w:szCs w:val="28"/>
        </w:rPr>
        <w:t xml:space="preserve">взаємодії з громадами </w:t>
      </w:r>
      <w:proofErr w:type="spellStart"/>
      <w:r w:rsidRPr="00106C9D">
        <w:rPr>
          <w:rFonts w:ascii="Times New Roman" w:eastAsia="Andale Sans UI" w:hAnsi="Times New Roman" w:cs="Times New Roman"/>
          <w:kern w:val="1"/>
          <w:sz w:val="28"/>
          <w:szCs w:val="28"/>
        </w:rPr>
        <w:t>Бучанського</w:t>
      </w:r>
      <w:proofErr w:type="spellEnd"/>
      <w:r w:rsidRPr="00106C9D">
        <w:rPr>
          <w:rFonts w:ascii="Times New Roman" w:eastAsia="Andale Sans UI" w:hAnsi="Times New Roman" w:cs="Times New Roman"/>
          <w:kern w:val="1"/>
          <w:sz w:val="28"/>
          <w:szCs w:val="28"/>
        </w:rPr>
        <w:t xml:space="preserve"> РУПГУ НП у Київ</w:t>
      </w:r>
      <w:r>
        <w:rPr>
          <w:rFonts w:ascii="Times New Roman" w:eastAsia="Andale Sans UI" w:hAnsi="Times New Roman" w:cs="Times New Roman"/>
          <w:kern w:val="1"/>
          <w:sz w:val="28"/>
          <w:szCs w:val="28"/>
        </w:rPr>
        <w:t>ській області.</w:t>
      </w:r>
    </w:p>
    <w:p w:rsidR="00DC0440" w:rsidRPr="00895A32" w:rsidRDefault="00DC0440" w:rsidP="00DC0440">
      <w:pPr>
        <w:widowControl w:val="0"/>
        <w:suppressAutoHyphens/>
        <w:spacing w:after="0" w:line="240" w:lineRule="auto"/>
        <w:rPr>
          <w:rFonts w:ascii="Times New Roman" w:eastAsia="Andale Sans UI" w:hAnsi="Times New Roman" w:cs="Times New Roman"/>
          <w:b/>
          <w:kern w:val="1"/>
          <w:sz w:val="28"/>
          <w:szCs w:val="28"/>
          <w:shd w:val="clear" w:color="auto" w:fill="FFFFFF"/>
        </w:rPr>
      </w:pPr>
      <w:r w:rsidRPr="00895A32">
        <w:rPr>
          <w:rFonts w:ascii="Times New Roman" w:eastAsia="Andale Sans UI" w:hAnsi="Times New Roman" w:cs="Times New Roman"/>
          <w:b/>
          <w:kern w:val="1"/>
          <w:sz w:val="28"/>
          <w:szCs w:val="28"/>
          <w:shd w:val="clear" w:color="auto" w:fill="FFFFFF"/>
        </w:rPr>
        <w:t>Конкурс патріотичної пісні</w:t>
      </w:r>
      <w:r>
        <w:rPr>
          <w:rFonts w:ascii="Times New Roman" w:eastAsia="Andale Sans UI" w:hAnsi="Times New Roman" w:cs="Times New Roman"/>
          <w:b/>
          <w:kern w:val="1"/>
          <w:sz w:val="28"/>
          <w:szCs w:val="28"/>
          <w:shd w:val="clear" w:color="auto" w:fill="FFFFFF"/>
        </w:rPr>
        <w:t>:</w:t>
      </w:r>
    </w:p>
    <w:p w:rsidR="00DC0440" w:rsidRDefault="00DC0440" w:rsidP="00DC0440">
      <w:pPr>
        <w:widowControl w:val="0"/>
        <w:suppressAutoHyphens/>
        <w:spacing w:after="0" w:line="240" w:lineRule="auto"/>
        <w:rPr>
          <w:rFonts w:ascii="Times New Roman" w:eastAsia="Andale Sans UI" w:hAnsi="Times New Roman" w:cs="Times New Roman"/>
          <w:kern w:val="1"/>
          <w:sz w:val="28"/>
          <w:szCs w:val="28"/>
          <w:shd w:val="clear" w:color="auto" w:fill="FFFFFF"/>
        </w:rPr>
      </w:pPr>
      <w:r>
        <w:rPr>
          <w:rFonts w:ascii="Times New Roman" w:eastAsia="Andale Sans UI" w:hAnsi="Times New Roman" w:cs="Times New Roman"/>
          <w:kern w:val="1"/>
          <w:sz w:val="28"/>
          <w:szCs w:val="28"/>
          <w:shd w:val="clear" w:color="auto" w:fill="FFFFFF"/>
        </w:rPr>
        <w:t xml:space="preserve">Іваненко Юлія Анатоліївна </w:t>
      </w:r>
      <w:r>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shd w:val="clear" w:color="auto" w:fill="FFFFFF"/>
        </w:rPr>
        <w:t>директор Центру культури і дозвілля;</w:t>
      </w:r>
    </w:p>
    <w:p w:rsidR="00DC0440" w:rsidRDefault="00DC0440" w:rsidP="00DC0440">
      <w:pPr>
        <w:spacing w:after="0" w:line="240" w:lineRule="auto"/>
        <w:jc w:val="both"/>
        <w:rPr>
          <w:rFonts w:ascii="Times New Roman" w:eastAsia="Calibri" w:hAnsi="Times New Roman" w:cs="Times New Roman"/>
          <w:sz w:val="28"/>
          <w:szCs w:val="28"/>
        </w:rPr>
      </w:pPr>
      <w:r w:rsidRPr="00920878">
        <w:rPr>
          <w:rFonts w:ascii="Times New Roman" w:eastAsia="Calibri" w:hAnsi="Times New Roman" w:cs="Times New Roman"/>
          <w:sz w:val="28"/>
          <w:szCs w:val="28"/>
        </w:rPr>
        <w:t>Ратушний</w:t>
      </w:r>
      <w:r>
        <w:rPr>
          <w:rFonts w:ascii="Times New Roman" w:eastAsia="Calibri" w:hAnsi="Times New Roman" w:cs="Times New Roman"/>
          <w:sz w:val="28"/>
          <w:szCs w:val="28"/>
        </w:rPr>
        <w:t xml:space="preserve"> </w:t>
      </w:r>
      <w:r w:rsidRPr="00920878">
        <w:rPr>
          <w:rFonts w:ascii="Times New Roman" w:eastAsia="Calibri" w:hAnsi="Times New Roman" w:cs="Times New Roman"/>
          <w:sz w:val="28"/>
          <w:szCs w:val="28"/>
        </w:rPr>
        <w:t>Ігор Станіславович</w:t>
      </w:r>
      <w:r>
        <w:rPr>
          <w:rFonts w:ascii="Times New Roman" w:eastAsia="Calibri" w:hAnsi="Times New Roman" w:cs="Times New Roman"/>
          <w:sz w:val="28"/>
          <w:szCs w:val="28"/>
        </w:rPr>
        <w:t xml:space="preserve"> </w:t>
      </w:r>
      <w:r>
        <w:rPr>
          <w:rFonts w:ascii="Times New Roman" w:eastAsia="Andale Sans UI" w:hAnsi="Times New Roman" w:cs="Times New Roman"/>
          <w:kern w:val="1"/>
          <w:sz w:val="28"/>
          <w:szCs w:val="28"/>
        </w:rPr>
        <w:t xml:space="preserve">– </w:t>
      </w:r>
      <w:r w:rsidRPr="00920878">
        <w:rPr>
          <w:rFonts w:ascii="Times New Roman" w:eastAsia="Calibri" w:hAnsi="Times New Roman" w:cs="Times New Roman"/>
          <w:sz w:val="28"/>
          <w:szCs w:val="28"/>
        </w:rPr>
        <w:t xml:space="preserve">Заслужений артист України, </w:t>
      </w:r>
      <w:r>
        <w:rPr>
          <w:rFonts w:ascii="Times New Roman" w:eastAsia="Calibri" w:hAnsi="Times New Roman" w:cs="Times New Roman"/>
          <w:sz w:val="28"/>
          <w:szCs w:val="28"/>
        </w:rPr>
        <w:t>звукооператор</w:t>
      </w:r>
      <w:r w:rsidRPr="00920878">
        <w:rPr>
          <w:rFonts w:ascii="Times New Roman" w:eastAsia="Calibri" w:hAnsi="Times New Roman" w:cs="Times New Roman"/>
          <w:sz w:val="28"/>
          <w:szCs w:val="28"/>
        </w:rPr>
        <w:t xml:space="preserve"> Центру культури і дозвілля</w:t>
      </w:r>
      <w:r>
        <w:rPr>
          <w:rFonts w:ascii="Times New Roman" w:eastAsia="Calibri" w:hAnsi="Times New Roman" w:cs="Times New Roman"/>
          <w:sz w:val="28"/>
          <w:szCs w:val="28"/>
        </w:rPr>
        <w:t>.</w:t>
      </w:r>
    </w:p>
    <w:p w:rsidR="00D80D05" w:rsidRDefault="00D80D05" w:rsidP="00D80D05">
      <w:pPr>
        <w:widowControl w:val="0"/>
        <w:suppressAutoHyphens/>
        <w:spacing w:after="0" w:line="240" w:lineRule="auto"/>
        <w:contextualSpacing/>
        <w:jc w:val="both"/>
        <w:rPr>
          <w:rFonts w:ascii="Times New Roman" w:eastAsia="Andale Sans UI" w:hAnsi="Times New Roman" w:cs="Times New Roman"/>
          <w:color w:val="000000"/>
          <w:kern w:val="2"/>
          <w:sz w:val="28"/>
          <w:szCs w:val="28"/>
        </w:rPr>
      </w:pPr>
      <w:r>
        <w:rPr>
          <w:rFonts w:ascii="Times New Roman" w:eastAsia="Andale Sans UI" w:hAnsi="Times New Roman" w:cs="Times New Roman"/>
          <w:b/>
          <w:kern w:val="2"/>
          <w:sz w:val="28"/>
          <w:szCs w:val="28"/>
        </w:rPr>
        <w:t>Конкурс «</w:t>
      </w:r>
      <w:r>
        <w:rPr>
          <w:rFonts w:ascii="Times New Roman" w:eastAsia="Andale Sans UI" w:hAnsi="Times New Roman" w:cs="Times New Roman"/>
          <w:b/>
          <w:color w:val="000000"/>
          <w:kern w:val="2"/>
          <w:sz w:val="28"/>
          <w:szCs w:val="28"/>
        </w:rPr>
        <w:t>Орієнтування на місцевості та топографія» (для старшої та середньої вікової групи)</w:t>
      </w:r>
    </w:p>
    <w:p w:rsidR="00D80D05" w:rsidRDefault="00D80D05" w:rsidP="00D80D05">
      <w:pPr>
        <w:widowControl w:val="0"/>
        <w:suppressAutoHyphens/>
        <w:spacing w:after="0" w:line="240" w:lineRule="auto"/>
        <w:jc w:val="both"/>
        <w:rPr>
          <w:rFonts w:ascii="Times New Roman" w:eastAsia="Andale Sans UI" w:hAnsi="Times New Roman" w:cs="Times New Roman"/>
          <w:color w:val="000000"/>
          <w:kern w:val="2"/>
          <w:sz w:val="28"/>
          <w:szCs w:val="28"/>
        </w:rPr>
      </w:pPr>
      <w:r>
        <w:rPr>
          <w:rFonts w:ascii="Times New Roman" w:eastAsia="Andale Sans UI" w:hAnsi="Times New Roman" w:cs="Times New Roman"/>
          <w:color w:val="000000"/>
          <w:kern w:val="2"/>
          <w:sz w:val="28"/>
          <w:szCs w:val="28"/>
        </w:rPr>
        <w:t>Бадьора Сергій Миколайович – вчитель предмету «Захист України» КЗЗСО «Ліцей Петропавлівський»</w:t>
      </w:r>
      <w:r>
        <w:rPr>
          <w:rFonts w:ascii="Times New Roman" w:eastAsia="Andale Sans UI" w:hAnsi="Times New Roman" w:cs="Times New Roman"/>
          <w:color w:val="000000"/>
          <w:kern w:val="2"/>
          <w:sz w:val="28"/>
          <w:szCs w:val="28"/>
        </w:rPr>
        <w:t>;</w:t>
      </w:r>
    </w:p>
    <w:p w:rsidR="00D80D05" w:rsidRDefault="00D80D05" w:rsidP="00D80D05">
      <w:pPr>
        <w:widowControl w:val="0"/>
        <w:suppressAutoHyphens/>
        <w:spacing w:after="0" w:line="240" w:lineRule="auto"/>
        <w:jc w:val="both"/>
        <w:rPr>
          <w:rFonts w:ascii="Times New Roman" w:eastAsia="Andale Sans UI" w:hAnsi="Times New Roman" w:cs="Times New Roman"/>
          <w:color w:val="000000"/>
          <w:kern w:val="2"/>
          <w:sz w:val="28"/>
          <w:szCs w:val="28"/>
        </w:rPr>
      </w:pPr>
      <w:r>
        <w:rPr>
          <w:rFonts w:ascii="Times New Roman" w:eastAsia="Andale Sans UI" w:hAnsi="Times New Roman" w:cs="Times New Roman"/>
          <w:color w:val="000000"/>
          <w:kern w:val="2"/>
          <w:sz w:val="28"/>
          <w:szCs w:val="28"/>
        </w:rPr>
        <w:lastRenderedPageBreak/>
        <w:t>Колотило Надія Ксенофонтівна – в</w:t>
      </w:r>
      <w:r>
        <w:rPr>
          <w:rFonts w:ascii="Times New Roman" w:eastAsia="Andale Sans UI" w:hAnsi="Times New Roman" w:cs="Times New Roman"/>
          <w:color w:val="000000"/>
          <w:kern w:val="2"/>
          <w:sz w:val="28"/>
          <w:szCs w:val="28"/>
        </w:rPr>
        <w:t>читель географії КЗЗСО «Ліцей №</w:t>
      </w:r>
      <w:r>
        <w:rPr>
          <w:rFonts w:ascii="Times New Roman" w:eastAsia="Andale Sans UI" w:hAnsi="Times New Roman" w:cs="Times New Roman"/>
          <w:color w:val="000000"/>
          <w:kern w:val="2"/>
          <w:sz w:val="28"/>
          <w:szCs w:val="28"/>
        </w:rPr>
        <w:t xml:space="preserve">1 </w:t>
      </w:r>
      <w:r>
        <w:rPr>
          <w:rFonts w:ascii="Times New Roman" w:eastAsia="Andale Sans UI" w:hAnsi="Times New Roman" w:cs="Times New Roman"/>
          <w:color w:val="000000"/>
          <w:kern w:val="2"/>
          <w:sz w:val="28"/>
          <w:szCs w:val="28"/>
        </w:rPr>
        <w:br/>
        <w:t xml:space="preserve">с. Петропавлівська </w:t>
      </w:r>
      <w:proofErr w:type="spellStart"/>
      <w:r>
        <w:rPr>
          <w:rFonts w:ascii="Times New Roman" w:eastAsia="Andale Sans UI" w:hAnsi="Times New Roman" w:cs="Times New Roman"/>
          <w:color w:val="000000"/>
          <w:kern w:val="2"/>
          <w:sz w:val="28"/>
          <w:szCs w:val="28"/>
        </w:rPr>
        <w:t>Борщагівка</w:t>
      </w:r>
      <w:proofErr w:type="spellEnd"/>
      <w:r>
        <w:rPr>
          <w:rFonts w:ascii="Times New Roman" w:eastAsia="Andale Sans UI" w:hAnsi="Times New Roman" w:cs="Times New Roman"/>
          <w:color w:val="000000"/>
          <w:kern w:val="2"/>
          <w:sz w:val="28"/>
          <w:szCs w:val="28"/>
        </w:rPr>
        <w:t>»</w:t>
      </w:r>
      <w:r>
        <w:rPr>
          <w:rFonts w:ascii="Times New Roman" w:eastAsia="Andale Sans UI" w:hAnsi="Times New Roman" w:cs="Times New Roman"/>
          <w:color w:val="000000"/>
          <w:kern w:val="2"/>
          <w:sz w:val="28"/>
          <w:szCs w:val="28"/>
        </w:rPr>
        <w:t>;</w:t>
      </w:r>
    </w:p>
    <w:p w:rsidR="00D80D05" w:rsidRDefault="00D80D05" w:rsidP="00D80D05">
      <w:pPr>
        <w:widowControl w:val="0"/>
        <w:suppressAutoHyphens/>
        <w:spacing w:after="0" w:line="240" w:lineRule="auto"/>
        <w:jc w:val="both"/>
        <w:rPr>
          <w:rFonts w:ascii="Times New Roman" w:eastAsia="Andale Sans UI" w:hAnsi="Times New Roman" w:cs="Times New Roman"/>
          <w:color w:val="000000"/>
          <w:kern w:val="2"/>
          <w:sz w:val="28"/>
          <w:szCs w:val="28"/>
        </w:rPr>
      </w:pPr>
      <w:proofErr w:type="spellStart"/>
      <w:r>
        <w:rPr>
          <w:rFonts w:ascii="Times New Roman" w:eastAsia="Andale Sans UI" w:hAnsi="Times New Roman" w:cs="Times New Roman"/>
          <w:color w:val="000000"/>
          <w:kern w:val="2"/>
          <w:sz w:val="28"/>
          <w:szCs w:val="28"/>
        </w:rPr>
        <w:t>Омельяненко</w:t>
      </w:r>
      <w:proofErr w:type="spellEnd"/>
      <w:r>
        <w:rPr>
          <w:rFonts w:ascii="Times New Roman" w:eastAsia="Andale Sans UI" w:hAnsi="Times New Roman" w:cs="Times New Roman"/>
          <w:color w:val="000000"/>
          <w:kern w:val="2"/>
          <w:sz w:val="28"/>
          <w:szCs w:val="28"/>
        </w:rPr>
        <w:t xml:space="preserve"> Ігор Васильович – вчитель географії ОЗО «</w:t>
      </w:r>
      <w:proofErr w:type="spellStart"/>
      <w:r>
        <w:rPr>
          <w:rFonts w:ascii="Times New Roman" w:eastAsia="Andale Sans UI" w:hAnsi="Times New Roman" w:cs="Times New Roman"/>
          <w:color w:val="000000"/>
          <w:kern w:val="2"/>
          <w:sz w:val="28"/>
          <w:szCs w:val="28"/>
        </w:rPr>
        <w:t>Софіївсько-Боршагівський</w:t>
      </w:r>
      <w:proofErr w:type="spellEnd"/>
      <w:r>
        <w:rPr>
          <w:rFonts w:ascii="Times New Roman" w:eastAsia="Andale Sans UI" w:hAnsi="Times New Roman" w:cs="Times New Roman"/>
          <w:color w:val="000000"/>
          <w:kern w:val="2"/>
          <w:sz w:val="28"/>
          <w:szCs w:val="28"/>
        </w:rPr>
        <w:t xml:space="preserve"> ліцей»</w:t>
      </w:r>
      <w:r>
        <w:rPr>
          <w:rFonts w:ascii="Times New Roman" w:eastAsia="Andale Sans UI" w:hAnsi="Times New Roman" w:cs="Times New Roman"/>
          <w:color w:val="000000"/>
          <w:kern w:val="2"/>
          <w:sz w:val="28"/>
          <w:szCs w:val="28"/>
        </w:rPr>
        <w:t>.</w:t>
      </w:r>
    </w:p>
    <w:p w:rsidR="00D80D05" w:rsidRPr="00646634" w:rsidRDefault="00D80D05" w:rsidP="00DC0440">
      <w:pPr>
        <w:spacing w:after="0" w:line="240" w:lineRule="auto"/>
        <w:jc w:val="both"/>
        <w:rPr>
          <w:rFonts w:ascii="Times New Roman" w:eastAsia="Andale Sans UI" w:hAnsi="Times New Roman" w:cs="Times New Roman"/>
          <w:color w:val="000000"/>
          <w:kern w:val="1"/>
          <w:sz w:val="28"/>
          <w:szCs w:val="28"/>
          <w:lang w:eastAsia="uk-UA"/>
        </w:rPr>
      </w:pPr>
    </w:p>
    <w:p w:rsidR="00DC0440" w:rsidRDefault="00DC0440" w:rsidP="00DC0440">
      <w:pPr>
        <w:widowControl w:val="0"/>
        <w:suppressAutoHyphens/>
        <w:spacing w:after="0" w:line="240" w:lineRule="auto"/>
        <w:rPr>
          <w:rFonts w:ascii="Times New Roman" w:eastAsia="Andale Sans UI" w:hAnsi="Times New Roman" w:cs="Times New Roman"/>
          <w:b/>
          <w:kern w:val="1"/>
          <w:sz w:val="24"/>
          <w:szCs w:val="24"/>
        </w:rPr>
      </w:pPr>
    </w:p>
    <w:p w:rsidR="00CC2FB0" w:rsidRDefault="00CC2FB0" w:rsidP="00646634">
      <w:pPr>
        <w:widowControl w:val="0"/>
        <w:suppressAutoHyphens/>
        <w:spacing w:after="0" w:line="240" w:lineRule="auto"/>
        <w:ind w:left="5528"/>
        <w:rPr>
          <w:rFonts w:ascii="Times New Roman" w:eastAsia="Andale Sans UI" w:hAnsi="Times New Roman" w:cs="Times New Roman"/>
          <w:b/>
          <w:kern w:val="1"/>
          <w:sz w:val="24"/>
          <w:szCs w:val="24"/>
        </w:rPr>
      </w:pPr>
    </w:p>
    <w:p w:rsidR="00CC2FB0" w:rsidRDefault="00CC2FB0" w:rsidP="00646634">
      <w:pPr>
        <w:widowControl w:val="0"/>
        <w:suppressAutoHyphens/>
        <w:spacing w:after="0" w:line="240" w:lineRule="auto"/>
        <w:ind w:left="5528"/>
        <w:rPr>
          <w:rFonts w:ascii="Times New Roman" w:eastAsia="Andale Sans UI" w:hAnsi="Times New Roman" w:cs="Times New Roman"/>
          <w:b/>
          <w:kern w:val="1"/>
          <w:sz w:val="24"/>
          <w:szCs w:val="24"/>
        </w:rPr>
      </w:pPr>
    </w:p>
    <w:p w:rsidR="009E0F0D" w:rsidRDefault="009E0F0D"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D80D05" w:rsidRDefault="00D80D05"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p>
    <w:p w:rsidR="00646634" w:rsidRPr="00646634" w:rsidRDefault="00646634" w:rsidP="00DC0440">
      <w:pPr>
        <w:widowControl w:val="0"/>
        <w:suppressAutoHyphens/>
        <w:spacing w:after="0" w:line="240" w:lineRule="auto"/>
        <w:ind w:left="4820" w:firstLine="708"/>
        <w:rPr>
          <w:rFonts w:ascii="Times New Roman" w:eastAsia="Andale Sans UI" w:hAnsi="Times New Roman" w:cs="Times New Roman"/>
          <w:b/>
          <w:kern w:val="1"/>
          <w:sz w:val="24"/>
          <w:szCs w:val="24"/>
        </w:rPr>
      </w:pPr>
      <w:r w:rsidRPr="00646634">
        <w:rPr>
          <w:rFonts w:ascii="Times New Roman" w:eastAsia="Andale Sans UI" w:hAnsi="Times New Roman" w:cs="Times New Roman"/>
          <w:b/>
          <w:kern w:val="1"/>
          <w:sz w:val="24"/>
          <w:szCs w:val="24"/>
        </w:rPr>
        <w:lastRenderedPageBreak/>
        <w:t>Додаток 3</w:t>
      </w:r>
    </w:p>
    <w:p w:rsidR="00646634" w:rsidRPr="000F22EE" w:rsidRDefault="00646634" w:rsidP="00646634">
      <w:pPr>
        <w:widowControl w:val="0"/>
        <w:suppressAutoHyphens/>
        <w:spacing w:after="0" w:line="240" w:lineRule="auto"/>
        <w:ind w:left="5528"/>
        <w:rPr>
          <w:rFonts w:ascii="Times New Roman" w:eastAsia="Andale Sans UI" w:hAnsi="Times New Roman" w:cs="Times New Roman"/>
          <w:kern w:val="1"/>
          <w:sz w:val="24"/>
          <w:szCs w:val="24"/>
        </w:rPr>
      </w:pPr>
      <w:r w:rsidRPr="000F22EE">
        <w:rPr>
          <w:rFonts w:ascii="Times New Roman" w:eastAsia="Andale Sans UI" w:hAnsi="Times New Roman" w:cs="Times New Roman"/>
          <w:kern w:val="1"/>
          <w:sz w:val="24"/>
          <w:szCs w:val="24"/>
        </w:rPr>
        <w:t xml:space="preserve">до наказу управління освіти, </w:t>
      </w:r>
    </w:p>
    <w:p w:rsidR="00646634" w:rsidRPr="000F22EE" w:rsidRDefault="00646634" w:rsidP="00646634">
      <w:pPr>
        <w:widowControl w:val="0"/>
        <w:suppressAutoHyphens/>
        <w:spacing w:after="0" w:line="240" w:lineRule="auto"/>
        <w:ind w:left="5528"/>
        <w:rPr>
          <w:rFonts w:ascii="Times New Roman" w:eastAsia="Andale Sans UI" w:hAnsi="Times New Roman" w:cs="Times New Roman"/>
          <w:kern w:val="1"/>
          <w:sz w:val="24"/>
          <w:szCs w:val="24"/>
        </w:rPr>
      </w:pPr>
      <w:r w:rsidRPr="000F22EE">
        <w:rPr>
          <w:rFonts w:ascii="Times New Roman" w:eastAsia="Andale Sans UI" w:hAnsi="Times New Roman" w:cs="Times New Roman"/>
          <w:kern w:val="1"/>
          <w:sz w:val="24"/>
          <w:szCs w:val="24"/>
        </w:rPr>
        <w:t>культури, молоді та спорту</w:t>
      </w:r>
    </w:p>
    <w:p w:rsidR="00646634" w:rsidRPr="00646634" w:rsidRDefault="00FD72FF" w:rsidP="00FD72FF">
      <w:pPr>
        <w:widowControl w:val="0"/>
        <w:suppressAutoHyphens/>
        <w:spacing w:after="0" w:line="240" w:lineRule="auto"/>
        <w:ind w:left="2832"/>
        <w:jc w:val="center"/>
        <w:rPr>
          <w:rFonts w:ascii="Times New Roman" w:eastAsia="Andale Sans UI" w:hAnsi="Times New Roman" w:cs="Times New Roman"/>
          <w:b/>
          <w:kern w:val="1"/>
          <w:sz w:val="28"/>
          <w:szCs w:val="28"/>
        </w:rPr>
      </w:pPr>
      <w:r>
        <w:rPr>
          <w:rFonts w:ascii="Times New Roman" w:eastAsia="Andale Sans UI" w:hAnsi="Times New Roman" w:cs="Times New Roman"/>
          <w:kern w:val="1"/>
          <w:sz w:val="24"/>
          <w:szCs w:val="24"/>
        </w:rPr>
        <w:t xml:space="preserve">        </w:t>
      </w:r>
      <w:r w:rsidR="00DC0440">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 xml:space="preserve"> від </w:t>
      </w:r>
      <w:r w:rsidRPr="00680FB6">
        <w:rPr>
          <w:rFonts w:ascii="Times New Roman" w:eastAsia="Andale Sans UI" w:hAnsi="Times New Roman" w:cs="Times New Roman"/>
          <w:kern w:val="1"/>
          <w:sz w:val="24"/>
          <w:szCs w:val="24"/>
        </w:rPr>
        <w:t>26.04.2024 №</w:t>
      </w:r>
      <w:r w:rsidR="00CC2FB0">
        <w:rPr>
          <w:rFonts w:ascii="Times New Roman" w:eastAsia="Andale Sans UI" w:hAnsi="Times New Roman" w:cs="Times New Roman"/>
          <w:kern w:val="1"/>
          <w:sz w:val="24"/>
          <w:szCs w:val="24"/>
        </w:rPr>
        <w:t xml:space="preserve"> </w:t>
      </w:r>
      <w:r w:rsidRPr="00680FB6">
        <w:rPr>
          <w:rFonts w:ascii="Times New Roman" w:eastAsia="Andale Sans UI" w:hAnsi="Times New Roman" w:cs="Times New Roman"/>
          <w:kern w:val="1"/>
          <w:sz w:val="24"/>
          <w:szCs w:val="24"/>
        </w:rPr>
        <w:t>129</w:t>
      </w:r>
    </w:p>
    <w:p w:rsidR="00FD72FF" w:rsidRDefault="00FD72FF" w:rsidP="00646634">
      <w:pPr>
        <w:widowControl w:val="0"/>
        <w:suppressAutoHyphens/>
        <w:spacing w:after="0" w:line="240" w:lineRule="auto"/>
        <w:jc w:val="center"/>
        <w:rPr>
          <w:rFonts w:ascii="Times New Roman" w:eastAsia="Andale Sans UI" w:hAnsi="Times New Roman" w:cs="Times New Roman"/>
          <w:b/>
          <w:kern w:val="1"/>
          <w:sz w:val="28"/>
          <w:szCs w:val="28"/>
        </w:rPr>
      </w:pPr>
    </w:p>
    <w:p w:rsidR="00FD72FF" w:rsidRDefault="00FD72FF" w:rsidP="00646634">
      <w:pPr>
        <w:widowControl w:val="0"/>
        <w:suppressAutoHyphens/>
        <w:spacing w:after="0" w:line="240" w:lineRule="auto"/>
        <w:jc w:val="center"/>
        <w:rPr>
          <w:rFonts w:ascii="Times New Roman" w:eastAsia="Andale Sans UI" w:hAnsi="Times New Roman" w:cs="Times New Roman"/>
          <w:b/>
          <w:kern w:val="1"/>
          <w:sz w:val="28"/>
          <w:szCs w:val="28"/>
        </w:rPr>
      </w:pPr>
    </w:p>
    <w:p w:rsidR="00646634" w:rsidRPr="00646634" w:rsidRDefault="00646634" w:rsidP="00646634">
      <w:pPr>
        <w:widowControl w:val="0"/>
        <w:suppressAutoHyphens/>
        <w:spacing w:after="0" w:line="240" w:lineRule="auto"/>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 xml:space="preserve">Склад </w:t>
      </w:r>
      <w:r w:rsidR="002C3FE1">
        <w:rPr>
          <w:rFonts w:ascii="Times New Roman" w:eastAsia="Andale Sans UI" w:hAnsi="Times New Roman" w:cs="Times New Roman"/>
          <w:b/>
          <w:kern w:val="1"/>
          <w:sz w:val="28"/>
          <w:szCs w:val="28"/>
        </w:rPr>
        <w:t>а</w:t>
      </w:r>
      <w:r w:rsidRPr="00646634">
        <w:rPr>
          <w:rFonts w:ascii="Times New Roman" w:eastAsia="Andale Sans UI" w:hAnsi="Times New Roman" w:cs="Times New Roman"/>
          <w:b/>
          <w:kern w:val="1"/>
          <w:sz w:val="28"/>
          <w:szCs w:val="28"/>
        </w:rPr>
        <w:t>пеляційного журі</w:t>
      </w:r>
    </w:p>
    <w:p w:rsidR="00646634" w:rsidRPr="00646634" w:rsidRDefault="003612FC" w:rsidP="00646634">
      <w:pPr>
        <w:widowControl w:val="0"/>
        <w:suppressAutoHyphens/>
        <w:spacing w:after="0" w:line="240" w:lineRule="auto"/>
        <w:jc w:val="center"/>
        <w:rPr>
          <w:rFonts w:ascii="Times New Roman" w:eastAsia="Andale Sans UI" w:hAnsi="Times New Roman" w:cs="Times New Roman"/>
          <w:b/>
          <w:kern w:val="1"/>
          <w:sz w:val="28"/>
          <w:szCs w:val="28"/>
        </w:rPr>
      </w:pPr>
      <w:r>
        <w:rPr>
          <w:rFonts w:ascii="Times New Roman" w:eastAsia="Andale Sans UI" w:hAnsi="Times New Roman" w:cs="Times New Roman"/>
          <w:b/>
          <w:kern w:val="1"/>
          <w:sz w:val="28"/>
          <w:szCs w:val="28"/>
        </w:rPr>
        <w:t>І територіального</w:t>
      </w:r>
      <w:r w:rsidR="00646634" w:rsidRPr="00646634">
        <w:rPr>
          <w:rFonts w:ascii="Times New Roman" w:eastAsia="Andale Sans UI" w:hAnsi="Times New Roman" w:cs="Times New Roman"/>
          <w:b/>
          <w:kern w:val="1"/>
          <w:sz w:val="28"/>
          <w:szCs w:val="28"/>
        </w:rPr>
        <w:t xml:space="preserve"> етапу  </w:t>
      </w:r>
    </w:p>
    <w:p w:rsidR="00646634" w:rsidRPr="00646634" w:rsidRDefault="00646634" w:rsidP="00646634">
      <w:pPr>
        <w:widowControl w:val="0"/>
        <w:suppressAutoHyphens/>
        <w:spacing w:after="0" w:line="240" w:lineRule="auto"/>
        <w:jc w:val="center"/>
        <w:rPr>
          <w:rFonts w:ascii="Times New Roman" w:eastAsia="Andale Sans UI" w:hAnsi="Times New Roman" w:cs="Times New Roman"/>
          <w:b/>
          <w:kern w:val="1"/>
          <w:sz w:val="28"/>
          <w:szCs w:val="28"/>
        </w:rPr>
      </w:pPr>
      <w:r w:rsidRPr="00646634">
        <w:rPr>
          <w:rFonts w:ascii="Times New Roman" w:eastAsia="Andale Sans UI" w:hAnsi="Times New Roman" w:cs="Times New Roman"/>
          <w:b/>
          <w:kern w:val="1"/>
          <w:sz w:val="28"/>
          <w:szCs w:val="28"/>
        </w:rPr>
        <w:t xml:space="preserve">Всеукраїнської дитячо-юнацької військово-патріотичної гри </w:t>
      </w:r>
    </w:p>
    <w:p w:rsidR="00646634" w:rsidRPr="00646634" w:rsidRDefault="00646634" w:rsidP="00646634">
      <w:pPr>
        <w:widowControl w:val="0"/>
        <w:suppressAutoHyphens/>
        <w:spacing w:after="0" w:line="240" w:lineRule="auto"/>
        <w:jc w:val="center"/>
        <w:rPr>
          <w:rFonts w:ascii="Times New Roman" w:eastAsia="Andale Sans UI" w:hAnsi="Times New Roman" w:cs="Times New Roman"/>
          <w:b/>
          <w:kern w:val="1"/>
          <w:sz w:val="24"/>
          <w:szCs w:val="24"/>
        </w:rPr>
      </w:pPr>
      <w:r w:rsidRPr="00646634">
        <w:rPr>
          <w:rFonts w:ascii="Times New Roman" w:eastAsia="Andale Sans UI" w:hAnsi="Times New Roman" w:cs="Times New Roman"/>
          <w:b/>
          <w:kern w:val="1"/>
          <w:sz w:val="28"/>
          <w:szCs w:val="28"/>
        </w:rPr>
        <w:t xml:space="preserve">«Сокіл» («Джура») у </w:t>
      </w:r>
      <w:r w:rsidR="00F97B92">
        <w:rPr>
          <w:rFonts w:ascii="Times New Roman" w:eastAsia="Andale Sans UI" w:hAnsi="Times New Roman" w:cs="Times New Roman"/>
          <w:b/>
          <w:kern w:val="1"/>
          <w:sz w:val="28"/>
          <w:szCs w:val="28"/>
        </w:rPr>
        <w:t>2023/2024</w:t>
      </w:r>
      <w:r w:rsidRPr="00646634">
        <w:rPr>
          <w:rFonts w:ascii="Times New Roman" w:eastAsia="Andale Sans UI" w:hAnsi="Times New Roman" w:cs="Times New Roman"/>
          <w:b/>
          <w:kern w:val="1"/>
          <w:sz w:val="28"/>
          <w:szCs w:val="28"/>
        </w:rPr>
        <w:t xml:space="preserve"> навчальному році</w:t>
      </w:r>
    </w:p>
    <w:p w:rsidR="00646634" w:rsidRPr="00646634" w:rsidRDefault="00646634" w:rsidP="00646634">
      <w:pPr>
        <w:widowControl w:val="0"/>
        <w:suppressAutoHyphens/>
        <w:spacing w:after="0" w:line="240" w:lineRule="auto"/>
        <w:rPr>
          <w:rFonts w:ascii="Times New Roman" w:eastAsia="Andale Sans UI" w:hAnsi="Times New Roman" w:cs="Times New Roman"/>
          <w:kern w:val="1"/>
          <w:sz w:val="24"/>
          <w:szCs w:val="24"/>
        </w:rPr>
      </w:pPr>
    </w:p>
    <w:p w:rsidR="00646634" w:rsidRPr="00646634" w:rsidRDefault="000F22EE" w:rsidP="00646634">
      <w:pPr>
        <w:widowControl w:val="0"/>
        <w:suppressAutoHyphens/>
        <w:spacing w:after="0" w:line="240" w:lineRule="auto"/>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Калабуліна</w:t>
      </w:r>
      <w:proofErr w:type="spellEnd"/>
      <w:r>
        <w:rPr>
          <w:rFonts w:ascii="Times New Roman" w:eastAsia="Andale Sans UI" w:hAnsi="Times New Roman" w:cs="Times New Roman"/>
          <w:kern w:val="1"/>
          <w:sz w:val="28"/>
          <w:szCs w:val="28"/>
        </w:rPr>
        <w:t xml:space="preserve"> </w:t>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r>
      <w:r>
        <w:rPr>
          <w:rFonts w:ascii="Times New Roman" w:eastAsia="Andale Sans UI" w:hAnsi="Times New Roman" w:cs="Times New Roman"/>
          <w:kern w:val="1"/>
          <w:sz w:val="28"/>
          <w:szCs w:val="28"/>
        </w:rPr>
        <w:tab/>
        <w:t>з</w:t>
      </w:r>
      <w:r w:rsidR="00646634" w:rsidRPr="00646634">
        <w:rPr>
          <w:rFonts w:ascii="Times New Roman" w:eastAsia="Andale Sans UI" w:hAnsi="Times New Roman" w:cs="Times New Roman"/>
          <w:kern w:val="1"/>
          <w:sz w:val="28"/>
          <w:szCs w:val="28"/>
        </w:rPr>
        <w:t xml:space="preserve">аступник начальника управління освіти, </w:t>
      </w:r>
    </w:p>
    <w:p w:rsidR="00646634" w:rsidRPr="00646634" w:rsidRDefault="00646634" w:rsidP="00646634">
      <w:pPr>
        <w:widowControl w:val="0"/>
        <w:suppressAutoHyphens/>
        <w:spacing w:after="0" w:line="240" w:lineRule="auto"/>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Галина Дмитрівна</w:t>
      </w:r>
      <w:r w:rsidRPr="00646634">
        <w:rPr>
          <w:rFonts w:ascii="Times New Roman" w:eastAsia="Andale Sans UI" w:hAnsi="Times New Roman" w:cs="Times New Roman"/>
          <w:kern w:val="1"/>
          <w:sz w:val="28"/>
          <w:szCs w:val="28"/>
        </w:rPr>
        <w:tab/>
      </w:r>
      <w:r w:rsidRPr="00646634">
        <w:rPr>
          <w:rFonts w:ascii="Times New Roman" w:eastAsia="Andale Sans UI" w:hAnsi="Times New Roman" w:cs="Times New Roman"/>
          <w:kern w:val="1"/>
          <w:sz w:val="28"/>
          <w:szCs w:val="28"/>
        </w:rPr>
        <w:tab/>
        <w:t xml:space="preserve">культури, молоді та спорту, голова </w:t>
      </w:r>
      <w:r w:rsidR="002C3FE1">
        <w:rPr>
          <w:rFonts w:ascii="Times New Roman" w:eastAsia="Andale Sans UI" w:hAnsi="Times New Roman" w:cs="Times New Roman"/>
          <w:kern w:val="1"/>
          <w:sz w:val="28"/>
          <w:szCs w:val="28"/>
        </w:rPr>
        <w:t>а</w:t>
      </w:r>
      <w:r w:rsidRPr="00646634">
        <w:rPr>
          <w:rFonts w:ascii="Times New Roman" w:eastAsia="Andale Sans UI" w:hAnsi="Times New Roman" w:cs="Times New Roman"/>
          <w:kern w:val="1"/>
          <w:sz w:val="28"/>
          <w:szCs w:val="28"/>
        </w:rPr>
        <w:t xml:space="preserve">пеляційного </w:t>
      </w:r>
    </w:p>
    <w:p w:rsidR="00646634" w:rsidRPr="00646634" w:rsidRDefault="00646634" w:rsidP="00646634">
      <w:pPr>
        <w:widowControl w:val="0"/>
        <w:suppressAutoHyphens/>
        <w:spacing w:after="0" w:line="240" w:lineRule="auto"/>
        <w:ind w:left="2832" w:firstLine="708"/>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 xml:space="preserve">журі </w:t>
      </w:r>
    </w:p>
    <w:p w:rsidR="00646634" w:rsidRPr="00646634" w:rsidRDefault="00646634" w:rsidP="00646634">
      <w:pPr>
        <w:widowControl w:val="0"/>
        <w:suppressAutoHyphens/>
        <w:spacing w:after="0" w:line="240" w:lineRule="auto"/>
        <w:ind w:firstLine="567"/>
        <w:jc w:val="both"/>
        <w:rPr>
          <w:rFonts w:ascii="Times New Roman" w:eastAsia="Andale Sans UI" w:hAnsi="Times New Roman" w:cs="Times New Roman"/>
          <w:kern w:val="1"/>
          <w:sz w:val="28"/>
          <w:szCs w:val="28"/>
        </w:rPr>
      </w:pPr>
    </w:p>
    <w:p w:rsidR="00646634" w:rsidRPr="00646634" w:rsidRDefault="00646634" w:rsidP="00646634">
      <w:pPr>
        <w:widowControl w:val="0"/>
        <w:suppressAutoHyphens/>
        <w:spacing w:after="0" w:line="240" w:lineRule="auto"/>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Мишкіна</w:t>
      </w:r>
      <w:r w:rsidRPr="00646634">
        <w:rPr>
          <w:rFonts w:ascii="Times New Roman" w:eastAsia="Andale Sans UI" w:hAnsi="Times New Roman" w:cs="Times New Roman"/>
          <w:kern w:val="1"/>
          <w:sz w:val="28"/>
          <w:szCs w:val="28"/>
        </w:rPr>
        <w:tab/>
      </w:r>
      <w:r w:rsidRPr="00646634">
        <w:rPr>
          <w:rFonts w:ascii="Times New Roman" w:eastAsia="Andale Sans UI" w:hAnsi="Times New Roman" w:cs="Times New Roman"/>
          <w:kern w:val="1"/>
          <w:sz w:val="28"/>
          <w:szCs w:val="28"/>
        </w:rPr>
        <w:tab/>
      </w:r>
      <w:r w:rsidRPr="00646634">
        <w:rPr>
          <w:rFonts w:ascii="Times New Roman" w:eastAsia="Andale Sans UI" w:hAnsi="Times New Roman" w:cs="Times New Roman"/>
          <w:kern w:val="1"/>
          <w:sz w:val="28"/>
          <w:szCs w:val="28"/>
        </w:rPr>
        <w:tab/>
      </w:r>
      <w:r w:rsidRPr="00646634">
        <w:rPr>
          <w:rFonts w:ascii="Times New Roman" w:eastAsia="Andale Sans UI" w:hAnsi="Times New Roman" w:cs="Times New Roman"/>
          <w:kern w:val="1"/>
          <w:sz w:val="28"/>
          <w:szCs w:val="28"/>
        </w:rPr>
        <w:tab/>
      </w:r>
      <w:r w:rsidR="000F22EE">
        <w:rPr>
          <w:rFonts w:ascii="Times New Roman" w:eastAsia="Andale Sans UI" w:hAnsi="Times New Roman" w:cs="Times New Roman"/>
          <w:kern w:val="1"/>
          <w:sz w:val="28"/>
          <w:szCs w:val="28"/>
        </w:rPr>
        <w:t>д</w:t>
      </w:r>
      <w:r w:rsidR="00FD72FF">
        <w:rPr>
          <w:rFonts w:ascii="Times New Roman" w:eastAsia="Andale Sans UI" w:hAnsi="Times New Roman" w:cs="Times New Roman"/>
          <w:kern w:val="1"/>
          <w:sz w:val="28"/>
          <w:szCs w:val="28"/>
        </w:rPr>
        <w:t>иректор КЗЗСО «Ліцей №</w:t>
      </w:r>
      <w:r w:rsidRPr="00646634">
        <w:rPr>
          <w:rFonts w:ascii="Times New Roman" w:eastAsia="Andale Sans UI" w:hAnsi="Times New Roman" w:cs="Times New Roman"/>
          <w:kern w:val="1"/>
          <w:sz w:val="28"/>
          <w:szCs w:val="28"/>
        </w:rPr>
        <w:t>1 с. Петропавлівська</w:t>
      </w:r>
    </w:p>
    <w:p w:rsidR="00646634" w:rsidRPr="00646634" w:rsidRDefault="00646634" w:rsidP="00646634">
      <w:pPr>
        <w:widowControl w:val="0"/>
        <w:suppressAutoHyphens/>
        <w:spacing w:after="0" w:line="240" w:lineRule="auto"/>
        <w:jc w:val="both"/>
        <w:rPr>
          <w:rFonts w:ascii="Times New Roman" w:eastAsia="Andale Sans UI" w:hAnsi="Times New Roman" w:cs="Times New Roman"/>
          <w:kern w:val="1"/>
          <w:sz w:val="28"/>
          <w:szCs w:val="28"/>
        </w:rPr>
      </w:pPr>
      <w:r w:rsidRPr="00646634">
        <w:rPr>
          <w:rFonts w:ascii="Times New Roman" w:eastAsia="Andale Sans UI" w:hAnsi="Times New Roman" w:cs="Times New Roman"/>
          <w:kern w:val="1"/>
          <w:sz w:val="28"/>
          <w:szCs w:val="28"/>
        </w:rPr>
        <w:t>Тетяна Миколаївна</w:t>
      </w:r>
      <w:r w:rsidRPr="00646634">
        <w:rPr>
          <w:rFonts w:ascii="Times New Roman" w:eastAsia="Andale Sans UI" w:hAnsi="Times New Roman" w:cs="Times New Roman"/>
          <w:kern w:val="1"/>
          <w:sz w:val="28"/>
          <w:szCs w:val="28"/>
        </w:rPr>
        <w:tab/>
      </w:r>
      <w:r w:rsidRPr="00646634">
        <w:rPr>
          <w:rFonts w:ascii="Times New Roman" w:eastAsia="Andale Sans UI" w:hAnsi="Times New Roman" w:cs="Times New Roman"/>
          <w:kern w:val="1"/>
          <w:sz w:val="28"/>
          <w:szCs w:val="28"/>
        </w:rPr>
        <w:tab/>
      </w:r>
      <w:proofErr w:type="spellStart"/>
      <w:r w:rsidRPr="00646634">
        <w:rPr>
          <w:rFonts w:ascii="Times New Roman" w:eastAsia="Andale Sans UI" w:hAnsi="Times New Roman" w:cs="Times New Roman"/>
          <w:kern w:val="1"/>
          <w:sz w:val="28"/>
          <w:szCs w:val="28"/>
        </w:rPr>
        <w:t>Борщагівка</w:t>
      </w:r>
      <w:proofErr w:type="spellEnd"/>
      <w:r w:rsidRPr="00646634">
        <w:rPr>
          <w:rFonts w:ascii="Times New Roman" w:eastAsia="Andale Sans UI" w:hAnsi="Times New Roman" w:cs="Times New Roman"/>
          <w:kern w:val="1"/>
          <w:sz w:val="28"/>
          <w:szCs w:val="28"/>
        </w:rPr>
        <w:t xml:space="preserve">», заступник голови </w:t>
      </w:r>
      <w:r w:rsidR="002C3FE1">
        <w:rPr>
          <w:rFonts w:ascii="Times New Roman" w:eastAsia="Andale Sans UI" w:hAnsi="Times New Roman" w:cs="Times New Roman"/>
          <w:kern w:val="1"/>
          <w:sz w:val="28"/>
          <w:szCs w:val="28"/>
        </w:rPr>
        <w:t>а</w:t>
      </w:r>
      <w:r w:rsidRPr="00646634">
        <w:rPr>
          <w:rFonts w:ascii="Times New Roman" w:eastAsia="Andale Sans UI" w:hAnsi="Times New Roman" w:cs="Times New Roman"/>
          <w:kern w:val="1"/>
          <w:sz w:val="28"/>
          <w:szCs w:val="28"/>
        </w:rPr>
        <w:t>пеляційного журі</w:t>
      </w:r>
    </w:p>
    <w:p w:rsidR="00646634" w:rsidRDefault="00646634" w:rsidP="00646634">
      <w:pPr>
        <w:widowControl w:val="0"/>
        <w:suppressAutoHyphens/>
        <w:spacing w:after="0" w:line="240" w:lineRule="auto"/>
        <w:jc w:val="both"/>
        <w:rPr>
          <w:rFonts w:ascii="Times New Roman" w:eastAsia="Andale Sans UI" w:hAnsi="Times New Roman" w:cs="Times New Roman"/>
          <w:kern w:val="1"/>
          <w:sz w:val="28"/>
          <w:szCs w:val="28"/>
        </w:rPr>
      </w:pPr>
    </w:p>
    <w:p w:rsidR="0016707C" w:rsidRPr="00A45FA2" w:rsidRDefault="0016707C" w:rsidP="0016707C">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Швед</w:t>
      </w:r>
      <w:r>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r>
      <w:r w:rsidR="000F22EE">
        <w:rPr>
          <w:rFonts w:ascii="Times New Roman" w:eastAsia="Andale Sans UI" w:hAnsi="Times New Roman" w:cs="Times New Roman"/>
          <w:kern w:val="1"/>
          <w:sz w:val="28"/>
          <w:szCs w:val="28"/>
        </w:rPr>
        <w:t>г</w:t>
      </w:r>
      <w:r w:rsidRPr="00A45FA2">
        <w:rPr>
          <w:rFonts w:ascii="Times New Roman" w:eastAsia="Andale Sans UI" w:hAnsi="Times New Roman" w:cs="Times New Roman"/>
          <w:kern w:val="1"/>
          <w:sz w:val="28"/>
          <w:szCs w:val="28"/>
        </w:rPr>
        <w:t>оловний спеціаліст сектору молоді та спорту</w:t>
      </w:r>
    </w:p>
    <w:p w:rsidR="0016707C" w:rsidRPr="00A45FA2" w:rsidRDefault="0016707C" w:rsidP="0016707C">
      <w:pPr>
        <w:widowControl w:val="0"/>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Марина Миколаївна</w:t>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t>управління освіти, культури, молоді та спорту,</w:t>
      </w:r>
    </w:p>
    <w:p w:rsidR="0016707C" w:rsidRDefault="0016707C" w:rsidP="00F00878">
      <w:pPr>
        <w:widowControl w:val="0"/>
        <w:suppressAutoHyphens/>
        <w:spacing w:after="0" w:line="240" w:lineRule="auto"/>
        <w:jc w:val="both"/>
        <w:rPr>
          <w:rFonts w:ascii="Times New Roman" w:eastAsia="Andale Sans UI" w:hAnsi="Times New Roman" w:cs="Times New Roman"/>
          <w:kern w:val="1"/>
          <w:sz w:val="28"/>
          <w:szCs w:val="28"/>
        </w:rPr>
      </w:pP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r>
      <w:r w:rsidRPr="00A45FA2">
        <w:rPr>
          <w:rFonts w:ascii="Times New Roman" w:eastAsia="Andale Sans UI" w:hAnsi="Times New Roman" w:cs="Times New Roman"/>
          <w:kern w:val="1"/>
          <w:sz w:val="28"/>
          <w:szCs w:val="28"/>
        </w:rPr>
        <w:tab/>
      </w:r>
      <w:r w:rsidR="00F00878" w:rsidRPr="00646634">
        <w:rPr>
          <w:rFonts w:ascii="Times New Roman" w:eastAsia="Andale Sans UI" w:hAnsi="Times New Roman" w:cs="Times New Roman"/>
          <w:kern w:val="1"/>
          <w:sz w:val="28"/>
          <w:szCs w:val="28"/>
        </w:rPr>
        <w:t xml:space="preserve">секретар </w:t>
      </w:r>
      <w:r w:rsidR="002C3FE1">
        <w:rPr>
          <w:rFonts w:ascii="Times New Roman" w:eastAsia="Andale Sans UI" w:hAnsi="Times New Roman" w:cs="Times New Roman"/>
          <w:kern w:val="1"/>
          <w:sz w:val="28"/>
          <w:szCs w:val="28"/>
        </w:rPr>
        <w:t>а</w:t>
      </w:r>
      <w:r w:rsidR="00F00878" w:rsidRPr="00646634">
        <w:rPr>
          <w:rFonts w:ascii="Times New Roman" w:eastAsia="Andale Sans UI" w:hAnsi="Times New Roman" w:cs="Times New Roman"/>
          <w:kern w:val="1"/>
          <w:sz w:val="28"/>
          <w:szCs w:val="28"/>
        </w:rPr>
        <w:t>пеляційного журі</w:t>
      </w:r>
      <w:r w:rsidR="00681451">
        <w:rPr>
          <w:rFonts w:ascii="Times New Roman" w:eastAsia="Andale Sans UI" w:hAnsi="Times New Roman" w:cs="Times New Roman"/>
          <w:kern w:val="1"/>
          <w:sz w:val="28"/>
          <w:szCs w:val="28"/>
        </w:rPr>
        <w:t>.</w:t>
      </w:r>
    </w:p>
    <w:p w:rsidR="0016707C" w:rsidRPr="00646634" w:rsidRDefault="0016707C" w:rsidP="00646634">
      <w:pPr>
        <w:widowControl w:val="0"/>
        <w:suppressAutoHyphens/>
        <w:spacing w:after="0" w:line="240" w:lineRule="auto"/>
        <w:jc w:val="both"/>
        <w:rPr>
          <w:rFonts w:ascii="Times New Roman" w:eastAsia="Andale Sans UI" w:hAnsi="Times New Roman" w:cs="Times New Roman"/>
          <w:kern w:val="1"/>
          <w:sz w:val="28"/>
          <w:szCs w:val="28"/>
        </w:rPr>
      </w:pPr>
    </w:p>
    <w:p w:rsidR="00646634" w:rsidRPr="00646634" w:rsidRDefault="00646634" w:rsidP="00646634">
      <w:pPr>
        <w:rPr>
          <w:rFonts w:ascii="Times New Roman" w:eastAsia="Andale Sans UI" w:hAnsi="Times New Roman" w:cs="Times New Roman"/>
          <w:color w:val="000000"/>
          <w:kern w:val="1"/>
          <w:sz w:val="28"/>
          <w:szCs w:val="28"/>
          <w:lang w:eastAsia="uk-UA"/>
        </w:rPr>
      </w:pPr>
    </w:p>
    <w:sectPr w:rsidR="00646634" w:rsidRPr="00646634" w:rsidSect="00555FAC">
      <w:headerReference w:type="default" r:id="rId8"/>
      <w:pgSz w:w="11906" w:h="16838"/>
      <w:pgMar w:top="1134" w:right="424" w:bottom="85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FF" w:rsidRDefault="00FD72FF">
      <w:pPr>
        <w:spacing w:after="0" w:line="240" w:lineRule="auto"/>
      </w:pPr>
      <w:r>
        <w:separator/>
      </w:r>
    </w:p>
  </w:endnote>
  <w:endnote w:type="continuationSeparator" w:id="0">
    <w:p w:rsidR="00FD72FF" w:rsidRDefault="00F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FF" w:rsidRDefault="00FD72FF">
      <w:pPr>
        <w:spacing w:after="0" w:line="240" w:lineRule="auto"/>
      </w:pPr>
      <w:r>
        <w:separator/>
      </w:r>
    </w:p>
  </w:footnote>
  <w:footnote w:type="continuationSeparator" w:id="0">
    <w:p w:rsidR="00FD72FF" w:rsidRDefault="00FD7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2FF" w:rsidRDefault="00FD72FF">
    <w:pPr>
      <w:pStyle w:val="a3"/>
      <w:jc w:val="center"/>
    </w:pPr>
    <w:r>
      <w:fldChar w:fldCharType="begin"/>
    </w:r>
    <w:r>
      <w:instrText>PAGE   \* MERGEFORMAT</w:instrText>
    </w:r>
    <w:r>
      <w:fldChar w:fldCharType="separate"/>
    </w:r>
    <w:r w:rsidR="0011418D" w:rsidRPr="0011418D">
      <w:rPr>
        <w:noProof/>
        <w:lang w:val="ru-RU"/>
      </w:rPr>
      <w:t>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7F851E2"/>
    <w:lvl w:ilvl="0">
      <w:start w:val="1"/>
      <w:numFmt w:val="decimal"/>
      <w:lvlText w:val="%1."/>
      <w:lvlJc w:val="left"/>
      <w:pPr>
        <w:ind w:left="927" w:hanging="360"/>
      </w:pPr>
      <w:rPr>
        <w:rFonts w:hint="default"/>
      </w:rPr>
    </w:lvl>
    <w:lvl w:ilvl="1">
      <w:start w:val="1"/>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00000006"/>
    <w:multiLevelType w:val="hybridMultilevel"/>
    <w:tmpl w:val="2A764758"/>
    <w:name w:val="Нумерований список 1"/>
    <w:lvl w:ilvl="0" w:tplc="C3D45560">
      <w:start w:val="1"/>
      <w:numFmt w:val="bullet"/>
      <w:lvlText w:val="-"/>
      <w:lvlJc w:val="left"/>
      <w:pPr>
        <w:ind w:left="360" w:firstLine="0"/>
      </w:pPr>
      <w:rPr>
        <w:rFonts w:ascii="Times New Roman" w:eastAsia="Times New Roman" w:hAnsi="Times New Roman" w:cs="Times New Roman"/>
        <w:color w:val="auto"/>
      </w:rPr>
    </w:lvl>
    <w:lvl w:ilvl="1" w:tplc="A1189B42">
      <w:start w:val="1"/>
      <w:numFmt w:val="bullet"/>
      <w:lvlText w:val="o"/>
      <w:lvlJc w:val="left"/>
      <w:pPr>
        <w:ind w:left="1080" w:firstLine="0"/>
      </w:pPr>
      <w:rPr>
        <w:rFonts w:ascii="Courier New" w:hAnsi="Courier New" w:cs="Courier New"/>
      </w:rPr>
    </w:lvl>
    <w:lvl w:ilvl="2" w:tplc="C0B44D2E">
      <w:start w:val="1"/>
      <w:numFmt w:val="bullet"/>
      <w:lvlText w:val=""/>
      <w:lvlJc w:val="left"/>
      <w:pPr>
        <w:ind w:left="1800" w:firstLine="0"/>
      </w:pPr>
      <w:rPr>
        <w:rFonts w:ascii="Wingdings" w:eastAsia="Wingdings" w:hAnsi="Wingdings" w:cs="Wingdings"/>
      </w:rPr>
    </w:lvl>
    <w:lvl w:ilvl="3" w:tplc="564E82E2">
      <w:start w:val="1"/>
      <w:numFmt w:val="bullet"/>
      <w:lvlText w:val=""/>
      <w:lvlJc w:val="left"/>
      <w:pPr>
        <w:ind w:left="2520" w:firstLine="0"/>
      </w:pPr>
      <w:rPr>
        <w:rFonts w:ascii="Symbol" w:hAnsi="Symbol"/>
      </w:rPr>
    </w:lvl>
    <w:lvl w:ilvl="4" w:tplc="BAE807E6">
      <w:start w:val="1"/>
      <w:numFmt w:val="bullet"/>
      <w:lvlText w:val="o"/>
      <w:lvlJc w:val="left"/>
      <w:pPr>
        <w:ind w:left="3240" w:firstLine="0"/>
      </w:pPr>
      <w:rPr>
        <w:rFonts w:ascii="Courier New" w:hAnsi="Courier New" w:cs="Courier New"/>
      </w:rPr>
    </w:lvl>
    <w:lvl w:ilvl="5" w:tplc="82568A88">
      <w:start w:val="1"/>
      <w:numFmt w:val="bullet"/>
      <w:lvlText w:val=""/>
      <w:lvlJc w:val="left"/>
      <w:pPr>
        <w:ind w:left="3960" w:firstLine="0"/>
      </w:pPr>
      <w:rPr>
        <w:rFonts w:ascii="Wingdings" w:eastAsia="Wingdings" w:hAnsi="Wingdings" w:cs="Wingdings"/>
      </w:rPr>
    </w:lvl>
    <w:lvl w:ilvl="6" w:tplc="FD5C412C">
      <w:start w:val="1"/>
      <w:numFmt w:val="bullet"/>
      <w:lvlText w:val=""/>
      <w:lvlJc w:val="left"/>
      <w:pPr>
        <w:ind w:left="4680" w:firstLine="0"/>
      </w:pPr>
      <w:rPr>
        <w:rFonts w:ascii="Symbol" w:hAnsi="Symbol"/>
      </w:rPr>
    </w:lvl>
    <w:lvl w:ilvl="7" w:tplc="8F787EE4">
      <w:start w:val="1"/>
      <w:numFmt w:val="bullet"/>
      <w:lvlText w:val="o"/>
      <w:lvlJc w:val="left"/>
      <w:pPr>
        <w:ind w:left="5400" w:firstLine="0"/>
      </w:pPr>
      <w:rPr>
        <w:rFonts w:ascii="Courier New" w:hAnsi="Courier New" w:cs="Courier New"/>
      </w:rPr>
    </w:lvl>
    <w:lvl w:ilvl="8" w:tplc="904E8342">
      <w:start w:val="1"/>
      <w:numFmt w:val="bullet"/>
      <w:lvlText w:val=""/>
      <w:lvlJc w:val="left"/>
      <w:pPr>
        <w:ind w:left="6120" w:firstLine="0"/>
      </w:pPr>
      <w:rPr>
        <w:rFonts w:ascii="Wingdings" w:eastAsia="Wingdings" w:hAnsi="Wingdings" w:cs="Wingdings"/>
      </w:rPr>
    </w:lvl>
  </w:abstractNum>
  <w:abstractNum w:abstractNumId="2" w15:restartNumberingAfterBreak="0">
    <w:nsid w:val="0000000A"/>
    <w:multiLevelType w:val="multilevel"/>
    <w:tmpl w:val="3B00DBE4"/>
    <w:lvl w:ilvl="0">
      <w:start w:val="9"/>
      <w:numFmt w:val="decimal"/>
      <w:lvlText w:val="%1."/>
      <w:lvlJc w:val="left"/>
      <w:pPr>
        <w:ind w:left="2204" w:hanging="360"/>
      </w:pPr>
      <w:rPr>
        <w:rFonts w:hint="default"/>
      </w:rPr>
    </w:lvl>
    <w:lvl w:ilvl="1">
      <w:start w:val="1"/>
      <w:numFmt w:val="decimal"/>
      <w:isLgl/>
      <w:lvlText w:val="%1.%2."/>
      <w:lvlJc w:val="left"/>
      <w:pPr>
        <w:ind w:left="2427" w:hanging="720"/>
      </w:pPr>
      <w:rPr>
        <w:rFonts w:hint="default"/>
      </w:rPr>
    </w:lvl>
    <w:lvl w:ilvl="2">
      <w:start w:val="1"/>
      <w:numFmt w:val="decimal"/>
      <w:isLgl/>
      <w:lvlText w:val="%1.%2.%3."/>
      <w:lvlJc w:val="left"/>
      <w:pPr>
        <w:ind w:left="2427" w:hanging="720"/>
      </w:pPr>
      <w:rPr>
        <w:rFonts w:hint="default"/>
      </w:rPr>
    </w:lvl>
    <w:lvl w:ilvl="3">
      <w:start w:val="1"/>
      <w:numFmt w:val="decimal"/>
      <w:isLgl/>
      <w:lvlText w:val="%1.%2.%3.%4."/>
      <w:lvlJc w:val="left"/>
      <w:pPr>
        <w:ind w:left="2787" w:hanging="1080"/>
      </w:pPr>
      <w:rPr>
        <w:rFonts w:hint="default"/>
      </w:rPr>
    </w:lvl>
    <w:lvl w:ilvl="4">
      <w:start w:val="1"/>
      <w:numFmt w:val="decimal"/>
      <w:isLgl/>
      <w:lvlText w:val="%1.%2.%3.%4.%5."/>
      <w:lvlJc w:val="left"/>
      <w:pPr>
        <w:ind w:left="2787" w:hanging="1080"/>
      </w:pPr>
      <w:rPr>
        <w:rFonts w:hint="default"/>
      </w:rPr>
    </w:lvl>
    <w:lvl w:ilvl="5">
      <w:start w:val="1"/>
      <w:numFmt w:val="decimal"/>
      <w:isLgl/>
      <w:lvlText w:val="%1.%2.%3.%4.%5.%6."/>
      <w:lvlJc w:val="left"/>
      <w:pPr>
        <w:ind w:left="3147" w:hanging="1440"/>
      </w:pPr>
      <w:rPr>
        <w:rFonts w:hint="default"/>
      </w:rPr>
    </w:lvl>
    <w:lvl w:ilvl="6">
      <w:start w:val="1"/>
      <w:numFmt w:val="decimal"/>
      <w:isLgl/>
      <w:lvlText w:val="%1.%2.%3.%4.%5.%6.%7."/>
      <w:lvlJc w:val="left"/>
      <w:pPr>
        <w:ind w:left="3507" w:hanging="1800"/>
      </w:pPr>
      <w:rPr>
        <w:rFonts w:hint="default"/>
      </w:rPr>
    </w:lvl>
    <w:lvl w:ilvl="7">
      <w:start w:val="1"/>
      <w:numFmt w:val="decimal"/>
      <w:isLgl/>
      <w:lvlText w:val="%1.%2.%3.%4.%5.%6.%7.%8."/>
      <w:lvlJc w:val="left"/>
      <w:pPr>
        <w:ind w:left="3507" w:hanging="1800"/>
      </w:pPr>
      <w:rPr>
        <w:rFonts w:hint="default"/>
      </w:rPr>
    </w:lvl>
    <w:lvl w:ilvl="8">
      <w:start w:val="1"/>
      <w:numFmt w:val="decimal"/>
      <w:isLgl/>
      <w:lvlText w:val="%1.%2.%3.%4.%5.%6.%7.%8.%9."/>
      <w:lvlJc w:val="left"/>
      <w:pPr>
        <w:ind w:left="3867" w:hanging="2160"/>
      </w:pPr>
      <w:rPr>
        <w:rFonts w:hint="default"/>
      </w:rPr>
    </w:lvl>
  </w:abstractNum>
  <w:abstractNum w:abstractNumId="3" w15:restartNumberingAfterBreak="0">
    <w:nsid w:val="0000000D"/>
    <w:multiLevelType w:val="multilevel"/>
    <w:tmpl w:val="B434BD54"/>
    <w:lvl w:ilvl="0">
      <w:start w:val="1"/>
      <w:numFmt w:val="decimal"/>
      <w:lvlText w:val="%1."/>
      <w:lvlJc w:val="left"/>
      <w:pPr>
        <w:ind w:left="720" w:hanging="360"/>
      </w:pPr>
      <w:rPr>
        <w:rFonts w:hint="default"/>
      </w:rPr>
    </w:lvl>
    <w:lvl w:ilvl="1">
      <w:start w:val="1"/>
      <w:numFmt w:val="decimal"/>
      <w:isLgl/>
      <w:lvlText w:val="%1.%2."/>
      <w:lvlJc w:val="left"/>
      <w:pPr>
        <w:ind w:left="1707" w:hanging="1140"/>
      </w:pPr>
      <w:rPr>
        <w:rFonts w:eastAsia="Times New Roman" w:hint="default"/>
        <w:color w:val="auto"/>
      </w:rPr>
    </w:lvl>
    <w:lvl w:ilvl="2">
      <w:start w:val="1"/>
      <w:numFmt w:val="decimal"/>
      <w:isLgl/>
      <w:lvlText w:val="%1.%2.%3."/>
      <w:lvlJc w:val="left"/>
      <w:pPr>
        <w:ind w:left="1914" w:hanging="1140"/>
      </w:pPr>
      <w:rPr>
        <w:rFonts w:eastAsia="Times New Roman" w:hint="default"/>
        <w:color w:val="auto"/>
      </w:rPr>
    </w:lvl>
    <w:lvl w:ilvl="3">
      <w:start w:val="1"/>
      <w:numFmt w:val="decimal"/>
      <w:isLgl/>
      <w:lvlText w:val="%1.%2.%3.%4."/>
      <w:lvlJc w:val="left"/>
      <w:pPr>
        <w:ind w:left="2121" w:hanging="1140"/>
      </w:pPr>
      <w:rPr>
        <w:rFonts w:eastAsia="Times New Roman" w:hint="default"/>
        <w:color w:val="auto"/>
      </w:rPr>
    </w:lvl>
    <w:lvl w:ilvl="4">
      <w:start w:val="1"/>
      <w:numFmt w:val="decimal"/>
      <w:isLgl/>
      <w:lvlText w:val="%1.%2.%3.%4.%5."/>
      <w:lvlJc w:val="left"/>
      <w:pPr>
        <w:ind w:left="2328" w:hanging="1140"/>
      </w:pPr>
      <w:rPr>
        <w:rFonts w:eastAsia="Times New Roman" w:hint="default"/>
        <w:color w:val="auto"/>
      </w:rPr>
    </w:lvl>
    <w:lvl w:ilvl="5">
      <w:start w:val="1"/>
      <w:numFmt w:val="decimal"/>
      <w:isLgl/>
      <w:lvlText w:val="%1.%2.%3.%4.%5.%6."/>
      <w:lvlJc w:val="left"/>
      <w:pPr>
        <w:ind w:left="2835" w:hanging="1440"/>
      </w:pPr>
      <w:rPr>
        <w:rFonts w:eastAsia="Times New Roman" w:hint="default"/>
        <w:color w:val="auto"/>
      </w:rPr>
    </w:lvl>
    <w:lvl w:ilvl="6">
      <w:start w:val="1"/>
      <w:numFmt w:val="decimal"/>
      <w:isLgl/>
      <w:lvlText w:val="%1.%2.%3.%4.%5.%6.%7."/>
      <w:lvlJc w:val="left"/>
      <w:pPr>
        <w:ind w:left="3402" w:hanging="1800"/>
      </w:pPr>
      <w:rPr>
        <w:rFonts w:eastAsia="Times New Roman" w:hint="default"/>
        <w:color w:val="auto"/>
      </w:rPr>
    </w:lvl>
    <w:lvl w:ilvl="7">
      <w:start w:val="1"/>
      <w:numFmt w:val="decimal"/>
      <w:isLgl/>
      <w:lvlText w:val="%1.%2.%3.%4.%5.%6.%7.%8."/>
      <w:lvlJc w:val="left"/>
      <w:pPr>
        <w:ind w:left="3609" w:hanging="1800"/>
      </w:pPr>
      <w:rPr>
        <w:rFonts w:eastAsia="Times New Roman" w:hint="default"/>
        <w:color w:val="auto"/>
      </w:rPr>
    </w:lvl>
    <w:lvl w:ilvl="8">
      <w:start w:val="1"/>
      <w:numFmt w:val="decimal"/>
      <w:isLgl/>
      <w:lvlText w:val="%1.%2.%3.%4.%5.%6.%7.%8.%9."/>
      <w:lvlJc w:val="left"/>
      <w:pPr>
        <w:ind w:left="4176" w:hanging="2160"/>
      </w:pPr>
      <w:rPr>
        <w:rFonts w:eastAsia="Times New Roman" w:hint="default"/>
        <w:color w:val="auto"/>
      </w:rPr>
    </w:lvl>
  </w:abstractNum>
  <w:abstractNum w:abstractNumId="4" w15:restartNumberingAfterBreak="0">
    <w:nsid w:val="0ECA1324"/>
    <w:multiLevelType w:val="hybridMultilevel"/>
    <w:tmpl w:val="7C5663B6"/>
    <w:lvl w:ilvl="0" w:tplc="4B766E4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40D4C28"/>
    <w:multiLevelType w:val="hybridMultilevel"/>
    <w:tmpl w:val="B1D47FA8"/>
    <w:lvl w:ilvl="0" w:tplc="4B766E42">
      <w:numFmt w:val="bullet"/>
      <w:lvlText w:val="-"/>
      <w:lvlJc w:val="left"/>
      <w:pPr>
        <w:ind w:left="1636"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4725E1D"/>
    <w:multiLevelType w:val="hybridMultilevel"/>
    <w:tmpl w:val="B5F8873C"/>
    <w:lvl w:ilvl="0" w:tplc="5A4EDC38">
      <w:numFmt w:val="bullet"/>
      <w:lvlText w:val="-"/>
      <w:lvlJc w:val="left"/>
      <w:pPr>
        <w:ind w:left="1494" w:hanging="360"/>
      </w:pPr>
      <w:rPr>
        <w:rFonts w:ascii="Times New Roman" w:eastAsia="Andale Sans U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409C5702"/>
    <w:multiLevelType w:val="multilevel"/>
    <w:tmpl w:val="47DE95D2"/>
    <w:lvl w:ilvl="0">
      <w:start w:val="7"/>
      <w:numFmt w:val="decimal"/>
      <w:lvlText w:val="%1."/>
      <w:lvlJc w:val="left"/>
      <w:pPr>
        <w:ind w:left="116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B387004"/>
    <w:multiLevelType w:val="hybridMultilevel"/>
    <w:tmpl w:val="733E9C4E"/>
    <w:lvl w:ilvl="0" w:tplc="5A4EDC38">
      <w:numFmt w:val="bullet"/>
      <w:lvlText w:val="-"/>
      <w:lvlJc w:val="left"/>
      <w:pPr>
        <w:ind w:left="927" w:hanging="360"/>
      </w:pPr>
      <w:rPr>
        <w:rFonts w:ascii="Times New Roman" w:eastAsia="Andale Sans U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4ED63ECB"/>
    <w:multiLevelType w:val="multilevel"/>
    <w:tmpl w:val="3B00DBE4"/>
    <w:lvl w:ilvl="0">
      <w:start w:val="9"/>
      <w:numFmt w:val="decimal"/>
      <w:lvlText w:val="%1."/>
      <w:lvlJc w:val="left"/>
      <w:pPr>
        <w:ind w:left="2067" w:hanging="360"/>
      </w:pPr>
      <w:rPr>
        <w:rFonts w:hint="default"/>
      </w:rPr>
    </w:lvl>
    <w:lvl w:ilvl="1">
      <w:start w:val="1"/>
      <w:numFmt w:val="decimal"/>
      <w:isLgl/>
      <w:lvlText w:val="%1.%2."/>
      <w:lvlJc w:val="left"/>
      <w:pPr>
        <w:ind w:left="2427" w:hanging="720"/>
      </w:pPr>
      <w:rPr>
        <w:rFonts w:hint="default"/>
      </w:rPr>
    </w:lvl>
    <w:lvl w:ilvl="2">
      <w:start w:val="1"/>
      <w:numFmt w:val="decimal"/>
      <w:isLgl/>
      <w:lvlText w:val="%1.%2.%3."/>
      <w:lvlJc w:val="left"/>
      <w:pPr>
        <w:ind w:left="2427" w:hanging="720"/>
      </w:pPr>
      <w:rPr>
        <w:rFonts w:hint="default"/>
      </w:rPr>
    </w:lvl>
    <w:lvl w:ilvl="3">
      <w:start w:val="1"/>
      <w:numFmt w:val="decimal"/>
      <w:isLgl/>
      <w:lvlText w:val="%1.%2.%3.%4."/>
      <w:lvlJc w:val="left"/>
      <w:pPr>
        <w:ind w:left="2787" w:hanging="1080"/>
      </w:pPr>
      <w:rPr>
        <w:rFonts w:hint="default"/>
      </w:rPr>
    </w:lvl>
    <w:lvl w:ilvl="4">
      <w:start w:val="1"/>
      <w:numFmt w:val="decimal"/>
      <w:isLgl/>
      <w:lvlText w:val="%1.%2.%3.%4.%5."/>
      <w:lvlJc w:val="left"/>
      <w:pPr>
        <w:ind w:left="2787" w:hanging="1080"/>
      </w:pPr>
      <w:rPr>
        <w:rFonts w:hint="default"/>
      </w:rPr>
    </w:lvl>
    <w:lvl w:ilvl="5">
      <w:start w:val="1"/>
      <w:numFmt w:val="decimal"/>
      <w:isLgl/>
      <w:lvlText w:val="%1.%2.%3.%4.%5.%6."/>
      <w:lvlJc w:val="left"/>
      <w:pPr>
        <w:ind w:left="3147" w:hanging="1440"/>
      </w:pPr>
      <w:rPr>
        <w:rFonts w:hint="default"/>
      </w:rPr>
    </w:lvl>
    <w:lvl w:ilvl="6">
      <w:start w:val="1"/>
      <w:numFmt w:val="decimal"/>
      <w:isLgl/>
      <w:lvlText w:val="%1.%2.%3.%4.%5.%6.%7."/>
      <w:lvlJc w:val="left"/>
      <w:pPr>
        <w:ind w:left="3507" w:hanging="1800"/>
      </w:pPr>
      <w:rPr>
        <w:rFonts w:hint="default"/>
      </w:rPr>
    </w:lvl>
    <w:lvl w:ilvl="7">
      <w:start w:val="1"/>
      <w:numFmt w:val="decimal"/>
      <w:isLgl/>
      <w:lvlText w:val="%1.%2.%3.%4.%5.%6.%7.%8."/>
      <w:lvlJc w:val="left"/>
      <w:pPr>
        <w:ind w:left="3507" w:hanging="1800"/>
      </w:pPr>
      <w:rPr>
        <w:rFonts w:hint="default"/>
      </w:rPr>
    </w:lvl>
    <w:lvl w:ilvl="8">
      <w:start w:val="1"/>
      <w:numFmt w:val="decimal"/>
      <w:isLgl/>
      <w:lvlText w:val="%1.%2.%3.%4.%5.%6.%7.%8.%9."/>
      <w:lvlJc w:val="left"/>
      <w:pPr>
        <w:ind w:left="3867" w:hanging="2160"/>
      </w:pPr>
      <w:rPr>
        <w:rFonts w:hint="default"/>
      </w:rPr>
    </w:lvl>
  </w:abstractNum>
  <w:abstractNum w:abstractNumId="10" w15:restartNumberingAfterBreak="0">
    <w:nsid w:val="5967020F"/>
    <w:multiLevelType w:val="hybridMultilevel"/>
    <w:tmpl w:val="40F2FDF4"/>
    <w:lvl w:ilvl="0" w:tplc="4B766E42">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5B940966"/>
    <w:multiLevelType w:val="hybridMultilevel"/>
    <w:tmpl w:val="8D64994E"/>
    <w:lvl w:ilvl="0" w:tplc="4B766E42">
      <w:numFmt w:val="bullet"/>
      <w:lvlText w:val="-"/>
      <w:lvlJc w:val="left"/>
      <w:pPr>
        <w:ind w:left="1636"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D8039E6"/>
    <w:multiLevelType w:val="hybridMultilevel"/>
    <w:tmpl w:val="F4F620CE"/>
    <w:lvl w:ilvl="0" w:tplc="4C3E3478">
      <w:numFmt w:val="bullet"/>
      <w:lvlText w:val="-"/>
      <w:lvlJc w:val="left"/>
      <w:pPr>
        <w:ind w:left="1636" w:hanging="360"/>
      </w:pPr>
      <w:rPr>
        <w:rFonts w:ascii="Times New Roman" w:eastAsia="Andale Sans U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6BE802CE"/>
    <w:multiLevelType w:val="multilevel"/>
    <w:tmpl w:val="89DC3FB8"/>
    <w:lvl w:ilvl="0">
      <w:start w:val="5"/>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C471FD4"/>
    <w:multiLevelType w:val="hybridMultilevel"/>
    <w:tmpl w:val="9056B3C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6DAC248C"/>
    <w:multiLevelType w:val="hybridMultilevel"/>
    <w:tmpl w:val="338CD12A"/>
    <w:lvl w:ilvl="0" w:tplc="4C3E3478">
      <w:numFmt w:val="bullet"/>
      <w:lvlText w:val="-"/>
      <w:lvlJc w:val="left"/>
      <w:pPr>
        <w:ind w:left="1069" w:hanging="360"/>
      </w:pPr>
      <w:rPr>
        <w:rFonts w:ascii="Times New Roman" w:eastAsia="Andale Sans U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6DD95B43"/>
    <w:multiLevelType w:val="hybridMultilevel"/>
    <w:tmpl w:val="088EAE9C"/>
    <w:lvl w:ilvl="0" w:tplc="5A4EDC38">
      <w:numFmt w:val="bullet"/>
      <w:lvlText w:val="-"/>
      <w:lvlJc w:val="left"/>
      <w:pPr>
        <w:ind w:left="927" w:hanging="360"/>
      </w:pPr>
      <w:rPr>
        <w:rFonts w:ascii="Times New Roman" w:eastAsia="Andale Sans U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7BBB1517"/>
    <w:multiLevelType w:val="hybridMultilevel"/>
    <w:tmpl w:val="B47A20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C7F5CD4"/>
    <w:multiLevelType w:val="hybridMultilevel"/>
    <w:tmpl w:val="168C37C4"/>
    <w:lvl w:ilvl="0" w:tplc="4B766E42">
      <w:numFmt w:val="bullet"/>
      <w:lvlText w:val="-"/>
      <w:lvlJc w:val="left"/>
      <w:pPr>
        <w:ind w:left="1636"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7F861C20"/>
    <w:multiLevelType w:val="hybridMultilevel"/>
    <w:tmpl w:val="A34415EA"/>
    <w:lvl w:ilvl="0" w:tplc="4B766E4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3"/>
  </w:num>
  <w:num w:numId="6">
    <w:abstractNumId w:val="7"/>
  </w:num>
  <w:num w:numId="7">
    <w:abstractNumId w:val="17"/>
  </w:num>
  <w:num w:numId="8">
    <w:abstractNumId w:val="9"/>
  </w:num>
  <w:num w:numId="9">
    <w:abstractNumId w:val="14"/>
  </w:num>
  <w:num w:numId="10">
    <w:abstractNumId w:val="4"/>
  </w:num>
  <w:num w:numId="11">
    <w:abstractNumId w:val="10"/>
  </w:num>
  <w:num w:numId="12">
    <w:abstractNumId w:val="19"/>
  </w:num>
  <w:num w:numId="13">
    <w:abstractNumId w:val="18"/>
  </w:num>
  <w:num w:numId="14">
    <w:abstractNumId w:val="11"/>
  </w:num>
  <w:num w:numId="15">
    <w:abstractNumId w:val="5"/>
  </w:num>
  <w:num w:numId="16">
    <w:abstractNumId w:val="15"/>
  </w:num>
  <w:num w:numId="17">
    <w:abstractNumId w:val="12"/>
  </w:num>
  <w:num w:numId="18">
    <w:abstractNumId w:val="16"/>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34"/>
    <w:rsid w:val="00002E3D"/>
    <w:rsid w:val="000079B9"/>
    <w:rsid w:val="00045CD4"/>
    <w:rsid w:val="00095440"/>
    <w:rsid w:val="000A575E"/>
    <w:rsid w:val="000D48AC"/>
    <w:rsid w:val="000F2259"/>
    <w:rsid w:val="000F22EE"/>
    <w:rsid w:val="0011418D"/>
    <w:rsid w:val="00127A9D"/>
    <w:rsid w:val="00130C5B"/>
    <w:rsid w:val="00151257"/>
    <w:rsid w:val="001635D1"/>
    <w:rsid w:val="0016707C"/>
    <w:rsid w:val="001B12A7"/>
    <w:rsid w:val="001B46AD"/>
    <w:rsid w:val="001B5982"/>
    <w:rsid w:val="0022400D"/>
    <w:rsid w:val="0023560E"/>
    <w:rsid w:val="00256554"/>
    <w:rsid w:val="002B015B"/>
    <w:rsid w:val="002B0BC6"/>
    <w:rsid w:val="002C3FE1"/>
    <w:rsid w:val="002F5828"/>
    <w:rsid w:val="00321E7E"/>
    <w:rsid w:val="00331F92"/>
    <w:rsid w:val="003341C6"/>
    <w:rsid w:val="00343808"/>
    <w:rsid w:val="00354D7A"/>
    <w:rsid w:val="003612FC"/>
    <w:rsid w:val="00361C7D"/>
    <w:rsid w:val="00394CBD"/>
    <w:rsid w:val="003B5490"/>
    <w:rsid w:val="003D0B40"/>
    <w:rsid w:val="00412605"/>
    <w:rsid w:val="00412721"/>
    <w:rsid w:val="0046618B"/>
    <w:rsid w:val="004A7D17"/>
    <w:rsid w:val="004C4E0C"/>
    <w:rsid w:val="004D3819"/>
    <w:rsid w:val="004E194E"/>
    <w:rsid w:val="004E7E6C"/>
    <w:rsid w:val="00543BC8"/>
    <w:rsid w:val="00555FAC"/>
    <w:rsid w:val="00586119"/>
    <w:rsid w:val="00594609"/>
    <w:rsid w:val="005A61FB"/>
    <w:rsid w:val="005C132A"/>
    <w:rsid w:val="005E49AB"/>
    <w:rsid w:val="005E7C92"/>
    <w:rsid w:val="005F0A14"/>
    <w:rsid w:val="00646634"/>
    <w:rsid w:val="00680FB6"/>
    <w:rsid w:val="00681451"/>
    <w:rsid w:val="00696E65"/>
    <w:rsid w:val="006C0EC8"/>
    <w:rsid w:val="006D12AF"/>
    <w:rsid w:val="006F3053"/>
    <w:rsid w:val="007414F9"/>
    <w:rsid w:val="00742345"/>
    <w:rsid w:val="007501EE"/>
    <w:rsid w:val="00761607"/>
    <w:rsid w:val="00771EEA"/>
    <w:rsid w:val="007801F1"/>
    <w:rsid w:val="007B3B74"/>
    <w:rsid w:val="007F3303"/>
    <w:rsid w:val="008011C4"/>
    <w:rsid w:val="00801766"/>
    <w:rsid w:val="0080767D"/>
    <w:rsid w:val="00836104"/>
    <w:rsid w:val="0086474D"/>
    <w:rsid w:val="00865985"/>
    <w:rsid w:val="0087636F"/>
    <w:rsid w:val="00895A32"/>
    <w:rsid w:val="008C2FD2"/>
    <w:rsid w:val="008C358E"/>
    <w:rsid w:val="008F08E2"/>
    <w:rsid w:val="009220F2"/>
    <w:rsid w:val="00946A9E"/>
    <w:rsid w:val="00955452"/>
    <w:rsid w:val="009658CC"/>
    <w:rsid w:val="00972424"/>
    <w:rsid w:val="009A2069"/>
    <w:rsid w:val="009E0F0D"/>
    <w:rsid w:val="009F66E9"/>
    <w:rsid w:val="009F7A3D"/>
    <w:rsid w:val="00A4044A"/>
    <w:rsid w:val="00A45FA2"/>
    <w:rsid w:val="00A56061"/>
    <w:rsid w:val="00A7229E"/>
    <w:rsid w:val="00A87AB9"/>
    <w:rsid w:val="00B10B2E"/>
    <w:rsid w:val="00B51942"/>
    <w:rsid w:val="00B76668"/>
    <w:rsid w:val="00B83A87"/>
    <w:rsid w:val="00B96B2C"/>
    <w:rsid w:val="00BC2CE2"/>
    <w:rsid w:val="00C25D9B"/>
    <w:rsid w:val="00C75F01"/>
    <w:rsid w:val="00C76AB8"/>
    <w:rsid w:val="00CB0732"/>
    <w:rsid w:val="00CC2FB0"/>
    <w:rsid w:val="00CD5EB2"/>
    <w:rsid w:val="00CE491A"/>
    <w:rsid w:val="00CF1AED"/>
    <w:rsid w:val="00D0012B"/>
    <w:rsid w:val="00D0723D"/>
    <w:rsid w:val="00D250BE"/>
    <w:rsid w:val="00D267B2"/>
    <w:rsid w:val="00D27F16"/>
    <w:rsid w:val="00D373BE"/>
    <w:rsid w:val="00D45A77"/>
    <w:rsid w:val="00D567C7"/>
    <w:rsid w:val="00D71BCF"/>
    <w:rsid w:val="00D80D05"/>
    <w:rsid w:val="00D834AD"/>
    <w:rsid w:val="00D84E9A"/>
    <w:rsid w:val="00D97262"/>
    <w:rsid w:val="00DA20D5"/>
    <w:rsid w:val="00DB3109"/>
    <w:rsid w:val="00DC0440"/>
    <w:rsid w:val="00DC3EF7"/>
    <w:rsid w:val="00DE2804"/>
    <w:rsid w:val="00DF3DF1"/>
    <w:rsid w:val="00E1457F"/>
    <w:rsid w:val="00E179A7"/>
    <w:rsid w:val="00E61247"/>
    <w:rsid w:val="00E624E6"/>
    <w:rsid w:val="00ED2C19"/>
    <w:rsid w:val="00F00878"/>
    <w:rsid w:val="00F048F7"/>
    <w:rsid w:val="00F07483"/>
    <w:rsid w:val="00F31570"/>
    <w:rsid w:val="00F625F3"/>
    <w:rsid w:val="00F77881"/>
    <w:rsid w:val="00F8072A"/>
    <w:rsid w:val="00F97B92"/>
    <w:rsid w:val="00FD72FF"/>
    <w:rsid w:val="00FE23F1"/>
    <w:rsid w:val="00FF2E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1193F-EF1E-492D-9910-999D9D8F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6634"/>
    <w:pPr>
      <w:widowControl w:val="0"/>
      <w:tabs>
        <w:tab w:val="center" w:pos="4819"/>
        <w:tab w:val="right" w:pos="9639"/>
      </w:tabs>
      <w:suppressAutoHyphens/>
      <w:spacing w:after="0" w:line="240" w:lineRule="auto"/>
    </w:pPr>
    <w:rPr>
      <w:rFonts w:ascii="Times New Roman" w:eastAsia="Andale Sans UI" w:hAnsi="Times New Roman" w:cs="Times New Roman"/>
      <w:kern w:val="1"/>
      <w:sz w:val="24"/>
      <w:szCs w:val="24"/>
    </w:rPr>
  </w:style>
  <w:style w:type="character" w:customStyle="1" w:styleId="a4">
    <w:name w:val="Верхний колонтитул Знак"/>
    <w:basedOn w:val="a0"/>
    <w:link w:val="a3"/>
    <w:uiPriority w:val="99"/>
    <w:rsid w:val="00646634"/>
    <w:rPr>
      <w:rFonts w:ascii="Times New Roman" w:eastAsia="Andale Sans UI" w:hAnsi="Times New Roman" w:cs="Times New Roman"/>
      <w:kern w:val="1"/>
      <w:sz w:val="24"/>
      <w:szCs w:val="24"/>
    </w:rPr>
  </w:style>
  <w:style w:type="table" w:customStyle="1" w:styleId="a5">
    <w:name w:val="Звичайна таблиця"/>
    <w:uiPriority w:val="99"/>
    <w:rsid w:val="00646634"/>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style>
  <w:style w:type="paragraph" w:styleId="a6">
    <w:name w:val="List Paragraph"/>
    <w:basedOn w:val="a"/>
    <w:uiPriority w:val="34"/>
    <w:qFormat/>
    <w:rsid w:val="00CB0732"/>
    <w:pPr>
      <w:ind w:left="720"/>
      <w:contextualSpacing/>
    </w:pPr>
  </w:style>
  <w:style w:type="paragraph" w:styleId="a7">
    <w:name w:val="Balloon Text"/>
    <w:basedOn w:val="a"/>
    <w:link w:val="a8"/>
    <w:uiPriority w:val="99"/>
    <w:semiHidden/>
    <w:unhideWhenUsed/>
    <w:rsid w:val="003B54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B5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6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r-vokms@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29</Pages>
  <Words>42168</Words>
  <Characters>24036</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Світлана</cp:lastModifiedBy>
  <cp:revision>45</cp:revision>
  <cp:lastPrinted>2024-05-01T07:51:00Z</cp:lastPrinted>
  <dcterms:created xsi:type="dcterms:W3CDTF">2024-04-30T12:58:00Z</dcterms:created>
  <dcterms:modified xsi:type="dcterms:W3CDTF">2024-05-01T07:53:00Z</dcterms:modified>
</cp:coreProperties>
</file>