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8403" w14:textId="77777777" w:rsidR="0039713D" w:rsidRPr="0039713D" w:rsidRDefault="0039713D" w:rsidP="0039713D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  <w:r w:rsidRPr="003971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Обґрунтування </w:t>
      </w:r>
    </w:p>
    <w:p w14:paraId="400F11E0" w14:textId="77777777" w:rsidR="0039713D" w:rsidRPr="0039713D" w:rsidRDefault="0039713D" w:rsidP="0039713D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  <w:r w:rsidRPr="003971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технічних та якісних характеристик предмета закупівлі,  розміру бюджетного призначення, </w:t>
      </w:r>
      <w:r w:rsidRPr="00397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очікуваної вартості предмета закупівлі у відповідності до пункту 4 підпункту 1 постанови Кабінету Міністрів України від 11.10.2016 №710 р. «Про ефективне використання державних коштів».</w:t>
      </w:r>
    </w:p>
    <w:p w14:paraId="1D2D8D5A" w14:textId="77777777" w:rsidR="0039713D" w:rsidRPr="0039713D" w:rsidRDefault="0039713D" w:rsidP="0039713D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  <w:r w:rsidRPr="00397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управління освіти, культури, молоді та спорту Борщагівської сільської ради Бучанського району Київської області, інд.08131, Україна, Київська область, Бучанський район, с.Софіївська Борщагівка, провулок Шкільний, 5; код ЄДРПОУ 43978511; категорія замовника – органи місцевого самоврядування. </w:t>
      </w:r>
    </w:p>
    <w:p w14:paraId="77947A67" w14:textId="77777777" w:rsidR="0039713D" w:rsidRPr="0039713D" w:rsidRDefault="0039713D" w:rsidP="0039713D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 предмету закупівлі із зазначенням коду за Єдиним закупівельним словником та назви відповідних класифікаторів предмета закупівлі і частини предмета закупівлі (лотів за наявності):</w:t>
      </w:r>
      <w:r w:rsidRPr="00397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Книги для поповнення бібліотечних фондів, код ДК 021:2015 – 22110000-4 «Друковані книги». Без поділу на лоти.</w:t>
      </w:r>
    </w:p>
    <w:p w14:paraId="1628B0EA" w14:textId="2620FE93" w:rsidR="0039713D" w:rsidRPr="0039713D" w:rsidRDefault="0039713D" w:rsidP="0039713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71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Ідентифікатор закупівлі: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UA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-2024-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06-25-000938-а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3217BF46" w14:textId="77777777" w:rsidR="0039713D" w:rsidRPr="0039713D" w:rsidRDefault="0039713D" w:rsidP="0039713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71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Процедура закупівлі: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Відкриті торги з особливостями.</w:t>
      </w:r>
    </w:p>
    <w:p w14:paraId="44909ECF" w14:textId="77777777" w:rsidR="0039713D" w:rsidRPr="0039713D" w:rsidRDefault="0039713D" w:rsidP="0039713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971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  <w:r w:rsidRPr="0039713D">
        <w:rPr>
          <w:b/>
          <w:color w:val="000000" w:themeColor="text1"/>
          <w:sz w:val="24"/>
          <w:szCs w:val="24"/>
        </w:rPr>
        <w:t xml:space="preserve"> 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 відповідності до розпорядження Кабінету Міністрів України від 03.03.2023 року № 190-р «Про схвалення Стратегії розвитку читання на період до 2023 року «Читання як життєва стратегія» та затвердження операційного плану її реалізації на 2023 – 2025 роки», з метою придбання друкованих книг українського виробника для потреб замовника з метою поповнення бібліотечних фондів бібліотек Борщагівської сільської ради Бучанського району Київської області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Так, р</w:t>
      </w:r>
      <w:r w:rsidRPr="0039713D">
        <w:rPr>
          <w:rFonts w:ascii="Times New Roman" w:hAnsi="Times New Roman" w:cs="Times New Roman"/>
          <w:sz w:val="24"/>
          <w:szCs w:val="24"/>
        </w:rPr>
        <w:t>ішенням сесії Борщагівської сільської ради Бучанського району Київської області від 05.12.2023 №2-16-XIII «Про бюджет Борщагівської територіальної громади на 2024 рік» передбачено кошти місцевого бюджету у розмірі 600 000 грн</w:t>
      </w:r>
      <w:r w:rsidRPr="0039713D">
        <w:rPr>
          <w:rFonts w:ascii="Times New Roman" w:hAnsi="Times New Roman" w:cs="Times New Roman"/>
          <w:sz w:val="24"/>
          <w:szCs w:val="24"/>
        </w:rPr>
        <w:t>.</w:t>
      </w:r>
      <w:r w:rsidRPr="0039713D">
        <w:rPr>
          <w:rFonts w:ascii="Times New Roman" w:hAnsi="Times New Roman" w:cs="Times New Roman"/>
          <w:sz w:val="24"/>
          <w:szCs w:val="24"/>
        </w:rPr>
        <w:t xml:space="preserve"> 00 коп</w:t>
      </w:r>
      <w:r w:rsidRPr="0039713D">
        <w:rPr>
          <w:rFonts w:ascii="Times New Roman" w:hAnsi="Times New Roman" w:cs="Times New Roman"/>
          <w:sz w:val="24"/>
          <w:szCs w:val="24"/>
        </w:rPr>
        <w:t>.</w:t>
      </w:r>
      <w:r w:rsidRPr="0039713D">
        <w:rPr>
          <w:rFonts w:ascii="Times New Roman" w:hAnsi="Times New Roman" w:cs="Times New Roman"/>
          <w:sz w:val="24"/>
          <w:szCs w:val="24"/>
        </w:rPr>
        <w:t xml:space="preserve">, для поповнення бібліотечного фонду книгами українського виробника. </w:t>
      </w:r>
    </w:p>
    <w:p w14:paraId="61F17B5B" w14:textId="6870A5AC" w:rsidR="0039713D" w:rsidRPr="0039713D" w:rsidRDefault="0039713D" w:rsidP="0039713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9713D">
        <w:rPr>
          <w:rFonts w:ascii="Times New Roman" w:hAnsi="Times New Roman" w:cs="Times New Roman"/>
          <w:sz w:val="24"/>
          <w:szCs w:val="24"/>
        </w:rPr>
        <w:t xml:space="preserve">Управлінням освіти, культури, молоді та спорту Борщагівської сільської ради у квітні 2024 року проведено відкриту закупівлю з особливостями із предмету «Книги для поповнення бібліотечних фондів», ідентифікатор закупівлі UA-2024-04-15-010842-a. </w:t>
      </w:r>
    </w:p>
    <w:p w14:paraId="5614C2EC" w14:textId="61F3E76B" w:rsidR="0039713D" w:rsidRPr="0039713D" w:rsidRDefault="0039713D" w:rsidP="0039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3D">
        <w:rPr>
          <w:rFonts w:ascii="Times New Roman" w:hAnsi="Times New Roman" w:cs="Times New Roman"/>
          <w:sz w:val="24"/>
          <w:szCs w:val="24"/>
        </w:rPr>
        <w:t xml:space="preserve">За результатами закупівлі визначено переможця із остаточною ціновою пропозицією 499 999 грн 00 коп. Залишок коштів, передбачених на поповнення бібліотечного фонду Борщагівської територіальної громади складає </w:t>
      </w:r>
      <w:bookmarkStart w:id="0" w:name="_Hlk169704934"/>
      <w:bookmarkStart w:id="1" w:name="_Hlk170305330"/>
      <w:r w:rsidRPr="0039713D">
        <w:rPr>
          <w:rFonts w:ascii="Times New Roman" w:hAnsi="Times New Roman" w:cs="Times New Roman"/>
          <w:sz w:val="24"/>
          <w:szCs w:val="24"/>
        </w:rPr>
        <w:t>100 001 грн. 00 коп</w:t>
      </w:r>
      <w:r w:rsidRPr="0039713D">
        <w:rPr>
          <w:rFonts w:ascii="Times New Roman" w:hAnsi="Times New Roman" w:cs="Times New Roman"/>
          <w:sz w:val="24"/>
          <w:szCs w:val="24"/>
        </w:rPr>
        <w:t>.</w:t>
      </w:r>
      <w:r w:rsidRPr="0039713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39713D">
        <w:rPr>
          <w:rFonts w:ascii="Times New Roman" w:hAnsi="Times New Roman" w:cs="Times New Roman"/>
          <w:sz w:val="24"/>
          <w:szCs w:val="24"/>
        </w:rPr>
        <w:t>(сто тисяч одна гривня 00 коп</w:t>
      </w:r>
      <w:r w:rsidRPr="0039713D">
        <w:rPr>
          <w:rFonts w:ascii="Times New Roman" w:hAnsi="Times New Roman" w:cs="Times New Roman"/>
          <w:sz w:val="24"/>
          <w:szCs w:val="24"/>
        </w:rPr>
        <w:t>.</w:t>
      </w:r>
      <w:r w:rsidRPr="0039713D">
        <w:rPr>
          <w:rFonts w:ascii="Times New Roman" w:hAnsi="Times New Roman" w:cs="Times New Roman"/>
          <w:sz w:val="24"/>
          <w:szCs w:val="24"/>
        </w:rPr>
        <w:t>).</w:t>
      </w:r>
    </w:p>
    <w:p w14:paraId="3F3CAB79" w14:textId="77777777" w:rsidR="0039713D" w:rsidRPr="0039713D" w:rsidRDefault="0039713D" w:rsidP="0039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9228207"/>
      <w:bookmarkEnd w:id="0"/>
      <w:r w:rsidRPr="0039713D">
        <w:rPr>
          <w:rFonts w:ascii="Times New Roman" w:hAnsi="Times New Roman" w:cs="Times New Roman"/>
          <w:sz w:val="24"/>
          <w:szCs w:val="24"/>
        </w:rPr>
        <w:t>В</w:t>
      </w:r>
      <w:r w:rsidRPr="0039713D">
        <w:rPr>
          <w:rFonts w:ascii="Times New Roman" w:hAnsi="Times New Roman" w:cs="Times New Roman"/>
          <w:sz w:val="24"/>
          <w:szCs w:val="24"/>
        </w:rPr>
        <w:t>раховуючи наявну потребу у задоволенні потреб читачів Борщагівської територіальної громади</w:t>
      </w:r>
      <w:r w:rsidRPr="0039713D">
        <w:rPr>
          <w:rFonts w:ascii="Times New Roman" w:hAnsi="Times New Roman" w:cs="Times New Roman"/>
          <w:sz w:val="24"/>
          <w:szCs w:val="24"/>
        </w:rPr>
        <w:t xml:space="preserve"> здійснюється закупівля книг українського виробника на </w:t>
      </w:r>
      <w:r w:rsidRPr="0039713D">
        <w:rPr>
          <w:rFonts w:ascii="Times New Roman" w:hAnsi="Times New Roman" w:cs="Times New Roman"/>
          <w:sz w:val="24"/>
          <w:szCs w:val="24"/>
        </w:rPr>
        <w:t xml:space="preserve">100 001 грн. 00 коп. </w:t>
      </w:r>
      <w:bookmarkEnd w:id="2"/>
    </w:p>
    <w:p w14:paraId="46D05E7D" w14:textId="0BDD2E0F" w:rsidR="0039713D" w:rsidRPr="0039713D" w:rsidRDefault="0039713D" w:rsidP="0039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71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Обґрунтування розміру бюджетного призначення: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розмір бюджетного призначення визначений відповідно до розрахунків кошторису на 2024 рік Борщагівської сільської ради Бучанського району Київської області.</w:t>
      </w:r>
    </w:p>
    <w:p w14:paraId="42C5BF38" w14:textId="4C77C12D" w:rsidR="0039713D" w:rsidRPr="0039713D" w:rsidRDefault="0039713D" w:rsidP="0039713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71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Очікувана вартість закупівлі: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100001 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грн. 00 коп. (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сто тисяч одна гривня 00 коп.)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з ПДВ.</w:t>
      </w:r>
    </w:p>
    <w:p w14:paraId="7925062B" w14:textId="0426DCDE" w:rsidR="00285031" w:rsidRDefault="0039713D" w:rsidP="0039713D">
      <w:pPr>
        <w:shd w:val="clear" w:color="auto" w:fill="FFFFFF"/>
        <w:spacing w:after="150" w:line="240" w:lineRule="auto"/>
        <w:ind w:firstLine="450"/>
        <w:jc w:val="both"/>
      </w:pPr>
      <w:r w:rsidRPr="003971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Обґрунтування очікуваної вартості предмета закупівлі:</w:t>
      </w:r>
      <w:r w:rsidRPr="0039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для визначення очікуваної вартості предмета закупівлі замовник керувався наказом Міністерства розвитку економіки, торгівлі та сільського господарства України від 18.02.2020 р. №275 «Про затвердження примірної методики визначення очікуваної вартості предмета закупівлі». </w:t>
      </w:r>
      <w:r w:rsidRPr="0039713D">
        <w:rPr>
          <w:rFonts w:ascii="Times New Roman" w:hAnsi="Times New Roman" w:cs="Times New Roman"/>
          <w:color w:val="000000" w:themeColor="text1"/>
          <w:sz w:val="24"/>
          <w:szCs w:val="24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аналізу ринку, цін на товар (друковані книги), які містяться у відкритих джерелах (у тому числі на сайтах видавництв, постачальників, рекламі, прайс-листах, в електронній системі закупівель "Prozorro" та на аналогічних торгівельних електронних майданчиках, дані спеціалізованих інформаційно-аналітичних видань, офіційних статистичних видань, тощо).</w:t>
      </w:r>
    </w:p>
    <w:sectPr w:rsidR="00285031" w:rsidSect="0039713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C1"/>
    <w:rsid w:val="00285031"/>
    <w:rsid w:val="0039713D"/>
    <w:rsid w:val="006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7F6E"/>
  <w15:chartTrackingRefBased/>
  <w15:docId w15:val="{679C2BB3-B0D4-4B63-BA28-C627DB02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13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2407</Words>
  <Characters>1372</Characters>
  <Application>Microsoft Office Word</Application>
  <DocSecurity>0</DocSecurity>
  <Lines>11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2024-06-26T11:34:00Z</dcterms:created>
  <dcterms:modified xsi:type="dcterms:W3CDTF">2024-06-26T11:43:00Z</dcterms:modified>
</cp:coreProperties>
</file>